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警务保障中心看护工作总结(汇总5篇)</w:t>
      </w:r>
      <w:bookmarkEnd w:id="1"/>
    </w:p>
    <w:p>
      <w:pPr>
        <w:jc w:val="center"/>
        <w:spacing w:before="0" w:after="450"/>
      </w:pPr>
      <w:r>
        <w:rPr>
          <w:rFonts w:ascii="Arial" w:hAnsi="Arial" w:eastAsia="Arial" w:cs="Arial"/>
          <w:color w:val="999999"/>
          <w:sz w:val="20"/>
          <w:szCs w:val="20"/>
        </w:rPr>
        <w:t xml:space="preserve">来源：网络  作者：落霞与孤鹜齐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警务保障中心看护工作总结1（一）认真做好预决算和执行工作一是合理调整各单位的包干经费。按照“任务重的部门优先，基层派出所优先，公安重点工作优先”的原则，采取“全年定额包干，分月安排支出”的管理办法进行统筹安排。二是倡导“节俭制家”的理念，创...</w:t>
      </w:r>
    </w:p>
    <w:p>
      <w:pPr>
        <w:ind w:left="0" w:right="0" w:firstLine="560"/>
        <w:spacing w:before="450" w:after="450" w:line="312" w:lineRule="auto"/>
      </w:pPr>
      <w:r>
        <w:rPr>
          <w:rFonts w:ascii="黑体" w:hAnsi="黑体" w:eastAsia="黑体" w:cs="黑体"/>
          <w:color w:val="000000"/>
          <w:sz w:val="36"/>
          <w:szCs w:val="36"/>
          <w:b w:val="1"/>
          <w:bCs w:val="1"/>
        </w:rPr>
        <w:t xml:space="preserve">警务保障中心看护工作总结1</w:t>
      </w:r>
    </w:p>
    <w:p>
      <w:pPr>
        <w:ind w:left="0" w:right="0" w:firstLine="560"/>
        <w:spacing w:before="450" w:after="450" w:line="312" w:lineRule="auto"/>
      </w:pPr>
      <w:r>
        <w:rPr>
          <w:rFonts w:ascii="宋体" w:hAnsi="宋体" w:eastAsia="宋体" w:cs="宋体"/>
          <w:color w:val="000"/>
          <w:sz w:val="28"/>
          <w:szCs w:val="28"/>
        </w:rPr>
        <w:t xml:space="preserve">（一）认真做好预决算和执行工作</w:t>
      </w:r>
    </w:p>
    <w:p>
      <w:pPr>
        <w:ind w:left="0" w:right="0" w:firstLine="560"/>
        <w:spacing w:before="450" w:after="450" w:line="312" w:lineRule="auto"/>
      </w:pPr>
      <w:r>
        <w:rPr>
          <w:rFonts w:ascii="宋体" w:hAnsi="宋体" w:eastAsia="宋体" w:cs="宋体"/>
          <w:color w:val="000"/>
          <w:sz w:val="28"/>
          <w:szCs w:val="28"/>
        </w:rPr>
        <w:t xml:space="preserve">一是合理调整各单位的包干经费。按照“任务重的部门优先，基层派出所优先，公安重点工作优先”的原则，采取“全年定额包干，分月安排支出”的管理办法进行统筹安排。二是倡导“节俭制家”的理念，创建节约型机关。对招待费、车燃车修、小轿车、办公设备购置更新等严格控制，保证各项经费的支出更加公开化、严谨化。三是深化财务管理工作。落实基层所队建帐立制，在加强国有资产管理的基础上，完善管理机制，理顺工作体制。每月月初报预算，增强效益最大化，强化各基层单位财务管理科学化、合法化，提高预算意识。四是开辟资金来源渠道。尽力开避资金来源渠道，努力申请专项经费，同时鼓励各业务科室积极向市公安局、政府争取专项经费。专项经费坚持由警务保障室统一管理，统一保障，保证全额保障业务所需，做到专款专用。五是加强支出管理，及时核算各单位支出情况，有计划合理安排支出；同时严格把好审核关，大力压缩不必要行政经费支出，精打细算，把有限的经费用在基层。六是非税收入实行机打票制度，做到登记规范、出票及时，管理有序，措施到位。七是严格上报审核制度。每月中央转移支付资金的使用情况，按照支出类别，细化分类后，及时上报公安厅，接受上级的审核把关，使资金的使用管理进一步严密规范。</w:t>
      </w:r>
    </w:p>
    <w:p>
      <w:pPr>
        <w:ind w:left="0" w:right="0" w:firstLine="560"/>
        <w:spacing w:before="450" w:after="450" w:line="312" w:lineRule="auto"/>
      </w:pPr>
      <w:r>
        <w:rPr>
          <w:rFonts w:ascii="宋体" w:hAnsi="宋体" w:eastAsia="宋体" w:cs="宋体"/>
          <w:color w:val="000"/>
          <w:sz w:val="28"/>
          <w:szCs w:val="28"/>
        </w:rPr>
        <w:t xml:space="preserve">（二）注重发挥实效，着力提升装备应用水平</w:t>
      </w:r>
    </w:p>
    <w:p>
      <w:pPr>
        <w:ind w:left="0" w:right="0" w:firstLine="560"/>
        <w:spacing w:before="450" w:after="450" w:line="312" w:lineRule="auto"/>
      </w:pPr>
      <w:r>
        <w:rPr>
          <w:rFonts w:ascii="宋体" w:hAnsi="宋体" w:eastAsia="宋体" w:cs="宋体"/>
          <w:color w:val="000"/>
          <w:sz w:val="28"/>
          <w:szCs w:val="28"/>
        </w:rPr>
        <w:t xml:space="preserve">一是突出基层一线装备建设，坚持中心下移，政策导向下顷，经费投入下沉。关爱民警，强化防护执法装备配备。二是着力提升装备应用水平。分局先后投入装备、运行经费*万元，确保了办案质量和办案水平，采取按需划拨，足额保障侦察办案经费的办法，全力保障机制常态化运转，形成全过程、全环节经费装备保障格局。</w:t>
      </w:r>
    </w:p>
    <w:p>
      <w:pPr>
        <w:ind w:left="0" w:right="0" w:firstLine="560"/>
        <w:spacing w:before="450" w:after="450" w:line="312" w:lineRule="auto"/>
      </w:pPr>
      <w:r>
        <w:rPr>
          <w:rFonts w:ascii="宋体" w:hAnsi="宋体" w:eastAsia="宋体" w:cs="宋体"/>
          <w:color w:val="000"/>
          <w:sz w:val="28"/>
          <w:szCs w:val="28"/>
        </w:rPr>
        <w:t xml:space="preserve">（三）加大资金保障力度，确保扫黑除恶工作顺利开展</w:t>
      </w:r>
    </w:p>
    <w:p>
      <w:pPr>
        <w:ind w:left="0" w:right="0" w:firstLine="560"/>
        <w:spacing w:before="450" w:after="450" w:line="312" w:lineRule="auto"/>
      </w:pPr>
      <w:r>
        <w:rPr>
          <w:rFonts w:ascii="宋体" w:hAnsi="宋体" w:eastAsia="宋体" w:cs="宋体"/>
          <w:color w:val="000"/>
          <w:sz w:val="28"/>
          <w:szCs w:val="28"/>
        </w:rPr>
        <w:t xml:space="preserve">积极配合扫黑除恶工作，及时将开展扫黑除恶专项斗争所需经费保障到位，实时监控资金的运作情况、进度，从而做出科学的计划调整决策，以保证这项工作资金的充足。</w:t>
      </w:r>
    </w:p>
    <w:p>
      <w:pPr>
        <w:ind w:left="0" w:right="0" w:firstLine="560"/>
        <w:spacing w:before="450" w:after="450" w:line="312" w:lineRule="auto"/>
      </w:pPr>
      <w:r>
        <w:rPr>
          <w:rFonts w:ascii="宋体" w:hAnsi="宋体" w:eastAsia="宋体" w:cs="宋体"/>
          <w:color w:val="000"/>
          <w:sz w:val="28"/>
          <w:szCs w:val="28"/>
        </w:rPr>
        <w:t xml:space="preserve">（四）防患未然，做好应急保障工作</w:t>
      </w:r>
    </w:p>
    <w:p>
      <w:pPr>
        <w:ind w:left="0" w:right="0" w:firstLine="560"/>
        <w:spacing w:before="450" w:after="450" w:line="312" w:lineRule="auto"/>
      </w:pPr>
      <w:r>
        <w:rPr>
          <w:rFonts w:ascii="宋体" w:hAnsi="宋体" w:eastAsia="宋体" w:cs="宋体"/>
          <w:color w:val="000"/>
          <w:sz w:val="28"/>
          <w:szCs w:val="28"/>
        </w:rPr>
        <w:t xml:space="preserve">此次新型冠状病毒感染的肺炎爆发突然，为充分发挥物资保障在疫情防控中的作用，警务保障室在局党委的统一领导下，建立了疫情防控物资的采购、储备、调拨、配送、监管体系，使这部分资金的使用更加高效、科学、透明。在防控工作中，本着厉行节约，杜绝浪费，确保一线干警防控物资储备的原则。在购货需求量大，时间紧迫，任务重的情况下，购买了口罩、防护服、消毒液、酒精、体温抢、护目镜等防护物资配发到了一线。</w:t>
      </w:r>
    </w:p>
    <w:p>
      <w:pPr>
        <w:ind w:left="0" w:right="0" w:firstLine="560"/>
        <w:spacing w:before="450" w:after="450" w:line="312" w:lineRule="auto"/>
      </w:pPr>
      <w:r>
        <w:rPr>
          <w:rFonts w:ascii="宋体" w:hAnsi="宋体" w:eastAsia="宋体" w:cs="宋体"/>
          <w:color w:val="000"/>
          <w:sz w:val="28"/>
          <w:szCs w:val="28"/>
        </w:rPr>
        <w:t xml:space="preserve">（五）以服务为宗旨，努力做好各项后勤的服务工作</w:t>
      </w:r>
    </w:p>
    <w:p>
      <w:pPr>
        <w:ind w:left="0" w:right="0" w:firstLine="560"/>
        <w:spacing w:before="450" w:after="450" w:line="312" w:lineRule="auto"/>
      </w:pPr>
      <w:r>
        <w:rPr>
          <w:rFonts w:ascii="宋体" w:hAnsi="宋体" w:eastAsia="宋体" w:cs="宋体"/>
          <w:color w:val="000"/>
          <w:sz w:val="28"/>
          <w:szCs w:val="28"/>
        </w:rPr>
        <w:t xml:space="preserve">一是做好机关食堂督促管理工作。努力提高饭菜质量，强化卫生标准，加强监督管理，使民警吃得放心、吃得舒心。二是加强公共卫生管理。及时进行打扫清洁，同时做好公共设施的日常维护，保证正常使用，为民警工作创造了一个优美整洁的工作环境。三是做好各项检查、验收、接待工作。在装备、固定资产、信息录入情况的方面，受到了上级领导的一致称赞，在经费的拨付、使用、管理上也受到上级领导的好评，为我局今后更好地开展工作提供了坚实的经济保障。</w:t>
      </w:r>
    </w:p>
    <w:p>
      <w:pPr>
        <w:ind w:left="0" w:right="0" w:firstLine="560"/>
        <w:spacing w:before="450" w:after="450" w:line="312" w:lineRule="auto"/>
      </w:pPr>
      <w:r>
        <w:rPr>
          <w:rFonts w:ascii="宋体" w:hAnsi="宋体" w:eastAsia="宋体" w:cs="宋体"/>
          <w:color w:val="000"/>
          <w:sz w:val="28"/>
          <w:szCs w:val="28"/>
        </w:rPr>
        <w:t xml:space="preserve">（六）不断加强学习教育，提升队伍服务质量</w:t>
      </w:r>
    </w:p>
    <w:p>
      <w:pPr>
        <w:ind w:left="0" w:right="0" w:firstLine="560"/>
        <w:spacing w:before="450" w:after="450" w:line="312" w:lineRule="auto"/>
      </w:pPr>
      <w:r>
        <w:rPr>
          <w:rFonts w:ascii="宋体" w:hAnsi="宋体" w:eastAsia="宋体" w:cs="宋体"/>
          <w:color w:val="000"/>
          <w:sz w:val="28"/>
          <w:szCs w:val="28"/>
        </w:rPr>
        <w:t xml:space="preserve">自从开展纪律作风教育整顿活动以来，按照市公安局统一安排部署，全科上下同心参加学习，深刻领会《xxx谈治国理政》精神，始终认真贯彻落实党的十九大精神决定，将党的十九大及十九届系列全会精神贯穿于工作中，既抓集中学习，又深入思想发动。加强能力培养，激发队伍活力，挖掘民警潜力，确保勤政廉洁。同时，查找差距，明确方向，更好地为民警谋利，满足民警需要，实实在在做好保障服务工作。全科民警把在学习教育焕发出来的积极性引导到做好各项业务工作上来，进一步立足岗位，扎实有效地工作，较好地完成了各项公安保障任务和各项专项工作。</w:t>
      </w:r>
    </w:p>
    <w:p>
      <w:pPr>
        <w:ind w:left="0" w:right="0" w:firstLine="560"/>
        <w:spacing w:before="450" w:after="450" w:line="312" w:lineRule="auto"/>
      </w:pPr>
      <w:r>
        <w:rPr>
          <w:rFonts w:ascii="黑体" w:hAnsi="黑体" w:eastAsia="黑体" w:cs="黑体"/>
          <w:color w:val="000000"/>
          <w:sz w:val="36"/>
          <w:szCs w:val="36"/>
          <w:b w:val="1"/>
          <w:bCs w:val="1"/>
        </w:rPr>
        <w:t xml:space="preserve">警务保障中心看护工作总结2</w:t>
      </w:r>
    </w:p>
    <w:p>
      <w:pPr>
        <w:ind w:left="0" w:right="0" w:firstLine="560"/>
        <w:spacing w:before="450" w:after="450" w:line="312" w:lineRule="auto"/>
      </w:pPr>
      <w:r>
        <w:rPr>
          <w:rFonts w:ascii="宋体" w:hAnsi="宋体" w:eastAsia="宋体" w:cs="宋体"/>
          <w:color w:val="000"/>
          <w:sz w:val="28"/>
          <w:szCs w:val="28"/>
        </w:rPr>
        <w:t xml:space="preserve">一是必须克服以办理者自居，视大众为纯真的办理东西的不对见解。在实际工作中，基层一些民警始终不能摆正本身和人民大众的干系，总是以为，本身是代表当局办理人民的，大众便是公安构造的办理东西，所以，总是以办理者的身份对大众颐指气使，把党和人民交给的权力用来摆架子、施威风，“门难进、脸难看、话刺耳、事难办”，无形傍边把本身摆到了大众的作对面，工钱地拉远了民警与大众之间的间隔，感化了全部公安步队的形象和声誉，使公安工作的大众根本遭到了进攻和摆荡。如许的民警恰好健忘了本身来自于大众，赖以大众的养育而糊口生涯，靠大众的赞成而工作，把办理和办事分裂开来、作对起来，只珍视办理，向大众施加压力，而健忘了经心全意为人民办事这xxx的根本主旨，把立警为公、法律为民的理念抛在了脑后。要切当作好新局势下的大众工作，就必须最终摆正民警与大众之间的干系，真正放下高高在上的臭架子，完全抛却纯真的办理见解，把办事摆到与办理划一紧张的职位处所，寓办理于办事当中，在办事中表现办理。</w:t>
      </w:r>
    </w:p>
    <w:p>
      <w:pPr>
        <w:ind w:left="0" w:right="0" w:firstLine="560"/>
        <w:spacing w:before="450" w:after="450" w:line="312" w:lineRule="auto"/>
      </w:pPr>
      <w:r>
        <w:rPr>
          <w:rFonts w:ascii="宋体" w:hAnsi="宋体" w:eastAsia="宋体" w:cs="宋体"/>
          <w:color w:val="000"/>
          <w:sz w:val="28"/>
          <w:szCs w:val="28"/>
        </w:rPr>
        <w:t xml:space="preserve">二是必须克服与己无关，视大众的告急为份外负担的不对见解。在农村，该当富裕必定的是，跟着法制宣扬教诲的连续深切，大众的法律意识有了明显的进步，一碰到难堪招窄的事变，告急于法律、告急于公安构造的行动明显增加。但有一个不容忽略的现象是，大众不知道哪些事变应当归哪个部分担，有事总承诺找派出所、找民警予以救助，这从另外一个角度讲，也表现了大众对公安民警的富裕相信。而实际工作中，我们有的基层民警却不能精确对待这类事变，大众的告急，属于我们管辖范畴内的事变尚能够及时欢迎、受理和办理，而对不属于公安管辖的事变，冷冷地一句：“这事儿不归我们管”，便将大众拒之门外，不做耐烦细致地解释，不报告应当到哪个部分去办理。长此以往，大众对如许的民警也只好敬而远之、疏而远之，公安构造的诺言度无形中打了扣头。本来，厚道、浑厚、敦朴的农村大众，是合情合理的，你只要和蔼可掬地把道理给阐明白，谁也不会故意难堪人的。对付属于我们权柄范畴内的事，应当尽力办、尽快办，连续进步办事效果和质量，这是对的、毫无疑问的;对付不属于我们职责范畴内的事变，也必须热忱向大众解释明白，救助大众关联大略明了报告去哪个部分办理，大众明白道理后，既可以在事变的办理中少走弯路，也会对我们民警心存感谢。</w:t>
      </w:r>
    </w:p>
    <w:p>
      <w:pPr>
        <w:ind w:left="0" w:right="0" w:firstLine="560"/>
        <w:spacing w:before="450" w:after="450" w:line="312" w:lineRule="auto"/>
      </w:pPr>
      <w:r>
        <w:rPr>
          <w:rFonts w:ascii="宋体" w:hAnsi="宋体" w:eastAsia="宋体" w:cs="宋体"/>
          <w:color w:val="000"/>
          <w:sz w:val="28"/>
          <w:szCs w:val="28"/>
        </w:rPr>
        <w:t xml:space="preserve">三是必须克服小事一桩，对大众哀告我们办理的事变嗤之以鼻的不对见解。侦破刑事案件，依法、及时查处治安案件，无疑是公安构造义不容辞的紧张工作职责，但就广大的农村来讲，大众告急于我们的每每多是一些丢了一只鸡、少了一只狗、毁了一垄苗、断了一棵树的小事，这些事有的根本就不敷公安构造的备案标准，治安惩罚也于法无据，有的也不是公安构造管辖范畴内的事，但恰好在我们民警看来是“小事”的事，在大众看来倒是事关其切身长处的大事，也恰好是因为这些“小事”拖起来得不到办理，使邻里之间、干群之间的矛盾穷年累月，摩擦导致胶葛，胶葛演变成械斗，直至变成治安或刑事案件，感化了农村的和谐，感化了农村的治巩固定。所以，“大众长处无小事”的`告诫该当似警钟时候反响在我们的耳畔。农村警务室民警要自动参加民间矛盾胶葛排查补救工作，下气力帮忙党委、当局或村干部把这些“小事”和谐好、办理好，把矛盾和胶葛化解在基层，化解在抽芽状况。</w:t>
      </w:r>
    </w:p>
    <w:p>
      <w:pPr>
        <w:ind w:left="0" w:right="0" w:firstLine="560"/>
        <w:spacing w:before="450" w:after="450" w:line="312" w:lineRule="auto"/>
      </w:pPr>
      <w:r>
        <w:rPr>
          <w:rFonts w:ascii="黑体" w:hAnsi="黑体" w:eastAsia="黑体" w:cs="黑体"/>
          <w:color w:val="000000"/>
          <w:sz w:val="36"/>
          <w:szCs w:val="36"/>
          <w:b w:val="1"/>
          <w:bCs w:val="1"/>
        </w:rPr>
        <w:t xml:space="preserve">警务保障中心看护工作总结3</w:t>
      </w:r>
    </w:p>
    <w:p>
      <w:pPr>
        <w:ind w:left="0" w:right="0" w:firstLine="560"/>
        <w:spacing w:before="450" w:after="450" w:line="312" w:lineRule="auto"/>
      </w:pPr>
      <w:r>
        <w:rPr>
          <w:rFonts w:ascii="宋体" w:hAnsi="宋体" w:eastAsia="宋体" w:cs="宋体"/>
          <w:color w:val="000"/>
          <w:sz w:val="28"/>
          <w:szCs w:val="28"/>
        </w:rPr>
        <w:t xml:space="preserve">大赵峪卢河墹村共有五个村民小组，266户1016人，区域面积约5平方千米，主通村公路车流量大，人流量也大，地理位置及人口结构都极为复杂，为了解决村级治安状况，卢河墹村警务室在区公安局和大赵峪派出所的关怀和帮助下，于xx年年6月建成并投入使用。今年已经过去一半，现将前半年的工作总结如下：</w:t>
      </w:r>
    </w:p>
    <w:p>
      <w:pPr>
        <w:ind w:left="0" w:right="0" w:firstLine="560"/>
        <w:spacing w:before="450" w:after="450" w:line="312" w:lineRule="auto"/>
      </w:pPr>
      <w:r>
        <w:rPr>
          <w:rFonts w:ascii="宋体" w:hAnsi="宋体" w:eastAsia="宋体" w:cs="宋体"/>
          <w:color w:val="000"/>
          <w:sz w:val="28"/>
          <w:szCs w:val="28"/>
        </w:rPr>
        <w:t xml:space="preserve">1、制定制度，完善机构，明确职责</w:t>
      </w:r>
    </w:p>
    <w:p>
      <w:pPr>
        <w:ind w:left="0" w:right="0" w:firstLine="560"/>
        <w:spacing w:before="450" w:after="450" w:line="312" w:lineRule="auto"/>
      </w:pPr>
      <w:r>
        <w:rPr>
          <w:rFonts w:ascii="宋体" w:hAnsi="宋体" w:eastAsia="宋体" w:cs="宋体"/>
          <w:color w:val="000"/>
          <w:sz w:val="28"/>
          <w:szCs w:val="28"/>
        </w:rPr>
        <w:t xml:space="preserve">卢河墹村警务室以人民为本，以促进社会和谐为工作目标，制定了警务室民警工作制度，警务室民警职责，警务室民警消防工作职责，警务室民警巡逻执勤职责等制度。主要职责为：开展群众工作，掌握社情民意，管理实有人口，组织安全防范，维护治安秩序。坚持每月办公不少于80小时，每月召开2次治安干部例会，每2月开展一次全村安全大检查，并及时想派出所汇报警务室工作情况。根据警务室的要求，我们村警务室还成立了由8人组成的人民调解委员会，8人组成的治保会，32人组成的治安巡逻队，并设有5个治安信息员，同时备有人口管理登记册、巡逻检查记录、摸排调处纠纷登记册、森林防火救灾工作预案及处理办法等，确保了警务室工作得以顺利进行。</w:t>
      </w:r>
    </w:p>
    <w:p>
      <w:pPr>
        <w:ind w:left="0" w:right="0" w:firstLine="560"/>
        <w:spacing w:before="450" w:after="450" w:line="312" w:lineRule="auto"/>
      </w:pPr>
      <w:r>
        <w:rPr>
          <w:rFonts w:ascii="宋体" w:hAnsi="宋体" w:eastAsia="宋体" w:cs="宋体"/>
          <w:color w:val="000"/>
          <w:sz w:val="28"/>
          <w:szCs w:val="28"/>
        </w:rPr>
        <w:t xml:space="preserve">2、工作落实情况</w:t>
      </w:r>
    </w:p>
    <w:p>
      <w:pPr>
        <w:ind w:left="0" w:right="0" w:firstLine="560"/>
        <w:spacing w:before="450" w:after="450" w:line="312" w:lineRule="auto"/>
      </w:pPr>
      <w:r>
        <w:rPr>
          <w:rFonts w:ascii="宋体" w:hAnsi="宋体" w:eastAsia="宋体" w:cs="宋体"/>
          <w:color w:val="000"/>
          <w:sz w:val="28"/>
          <w:szCs w:val="28"/>
        </w:rPr>
        <w:t xml:space="preserve">前半年主要工作表现在一下几个方面：</w:t>
      </w:r>
    </w:p>
    <w:p>
      <w:pPr>
        <w:ind w:left="0" w:right="0" w:firstLine="560"/>
        <w:spacing w:before="450" w:after="450" w:line="312" w:lineRule="auto"/>
      </w:pPr>
      <w:r>
        <w:rPr>
          <w:rFonts w:ascii="宋体" w:hAnsi="宋体" w:eastAsia="宋体" w:cs="宋体"/>
          <w:color w:val="000"/>
          <w:sz w:val="28"/>
          <w:szCs w:val="28"/>
        </w:rPr>
        <w:t xml:space="preserve">继续对群众做好治安管理条例的宣传工作，让他们执法、懂法、守法，1-6月无重大治安刑事事件，社会安定和谐。</w:t>
      </w:r>
    </w:p>
    <w:p>
      <w:pPr>
        <w:ind w:left="0" w:right="0" w:firstLine="560"/>
        <w:spacing w:before="450" w:after="450" w:line="312" w:lineRule="auto"/>
      </w:pPr>
      <w:r>
        <w:rPr>
          <w:rFonts w:ascii="宋体" w:hAnsi="宋体" w:eastAsia="宋体" w:cs="宋体"/>
          <w:color w:val="000"/>
          <w:sz w:val="28"/>
          <w:szCs w:val="28"/>
        </w:rPr>
        <w:t xml:space="preserve">做好部分群众的矛盾排查和处理工作，做到公平、公正，防患与未然。</w:t>
      </w:r>
    </w:p>
    <w:p>
      <w:pPr>
        <w:ind w:left="0" w:right="0" w:firstLine="560"/>
        <w:spacing w:before="450" w:after="450" w:line="312" w:lineRule="auto"/>
      </w:pPr>
      <w:r>
        <w:rPr>
          <w:rFonts w:ascii="宋体" w:hAnsi="宋体" w:eastAsia="宋体" w:cs="宋体"/>
          <w:color w:val="000"/>
          <w:sz w:val="28"/>
          <w:szCs w:val="28"/>
        </w:rPr>
        <w:t xml:space="preserve">协助派出所处理了几起普通的治安事件，起到了警务室的作用，受到上级领导的好评。</w:t>
      </w:r>
    </w:p>
    <w:p>
      <w:pPr>
        <w:ind w:left="0" w:right="0" w:firstLine="560"/>
        <w:spacing w:before="450" w:after="450" w:line="312" w:lineRule="auto"/>
      </w:pPr>
      <w:r>
        <w:rPr>
          <w:rFonts w:ascii="宋体" w:hAnsi="宋体" w:eastAsia="宋体" w:cs="宋体"/>
          <w:color w:val="000"/>
          <w:sz w:val="28"/>
          <w:szCs w:val="28"/>
        </w:rPr>
        <w:t xml:space="preserve">1-6月的主要工作集中在调解群众与高速公路建设建设的矛盾上，西商高速经过我村，并且占了很多的.土地，有关补偿的事情，群众经常和项目部纠缠不清，警务室充分发挥自身的作用，及时，公正的积极调解，不厌其烦的上门劝说，使得国家重点建设项目的施工基本上没有受到影响，得到领导的_门的一致称赞。</w:t>
      </w:r>
    </w:p>
    <w:p>
      <w:pPr>
        <w:ind w:left="0" w:right="0" w:firstLine="560"/>
        <w:spacing w:before="450" w:after="450" w:line="312" w:lineRule="auto"/>
      </w:pPr>
      <w:r>
        <w:rPr>
          <w:rFonts w:ascii="宋体" w:hAnsi="宋体" w:eastAsia="宋体" w:cs="宋体"/>
          <w:color w:val="000"/>
          <w:sz w:val="28"/>
          <w:szCs w:val="28"/>
        </w:rPr>
        <w:t xml:space="preserve">在此期间，还对警务室的成员进行了多次的法律法规的培训学习，提高了他们的法律意识，增强了他们的法制观念。</w:t>
      </w:r>
    </w:p>
    <w:p>
      <w:pPr>
        <w:ind w:left="0" w:right="0" w:firstLine="560"/>
        <w:spacing w:before="450" w:after="450" w:line="312" w:lineRule="auto"/>
      </w:pPr>
      <w:r>
        <w:rPr>
          <w:rFonts w:ascii="宋体" w:hAnsi="宋体" w:eastAsia="宋体" w:cs="宋体"/>
          <w:color w:val="000"/>
          <w:sz w:val="28"/>
          <w:szCs w:val="28"/>
        </w:rPr>
        <w:t xml:space="preserve">总之，前半年的工作做的扎扎实实，有声有色，把警务室的作用也充分发挥了出来，但是也存在很多的不足，导致一些问题解决不彻底，今后将更加完善制度，分工到人，明确职责，雷厉风行，为本村的治安工作再上新台阶而付出更大努力!</w:t>
      </w:r>
    </w:p>
    <w:p>
      <w:pPr>
        <w:ind w:left="0" w:right="0" w:firstLine="560"/>
        <w:spacing w:before="450" w:after="450" w:line="312" w:lineRule="auto"/>
      </w:pPr>
      <w:r>
        <w:rPr>
          <w:rFonts w:ascii="黑体" w:hAnsi="黑体" w:eastAsia="黑体" w:cs="黑体"/>
          <w:color w:val="000000"/>
          <w:sz w:val="36"/>
          <w:szCs w:val="36"/>
          <w:b w:val="1"/>
          <w:bCs w:val="1"/>
        </w:rPr>
        <w:t xml:space="preserve">警务保障中心看护工作总结4</w:t>
      </w:r>
    </w:p>
    <w:p>
      <w:pPr>
        <w:ind w:left="0" w:right="0" w:firstLine="560"/>
        <w:spacing w:before="450" w:after="450" w:line="312" w:lineRule="auto"/>
      </w:pPr>
      <w:r>
        <w:rPr>
          <w:rFonts w:ascii="宋体" w:hAnsi="宋体" w:eastAsia="宋体" w:cs="宋体"/>
          <w:color w:val="000"/>
          <w:sz w:val="28"/>
          <w:szCs w:val="28"/>
        </w:rPr>
        <w:t xml:space="preserve">近年来，ⅹⅹⅹ公安局警务保障室始终坚持“一切为公安工作服务、一切为公安基层服务、一切为公安民警服务”为出发点和落脚点，不断开拓创新，充分发挥基层公安机关警务保障室的职能和作用，把队伍建设摆在突出位置，坚持从优待警与从严治警相结合，通过强化思想防线、心理健康防线、制度防线等举措，确保了队伍的稳定，警保队伍的战斗力和向心力得到了进一步提升，为公安工作的跨越发展提供强有力的警务保障。</w:t>
      </w:r>
    </w:p>
    <w:p>
      <w:pPr>
        <w:ind w:left="0" w:right="0" w:firstLine="560"/>
        <w:spacing w:before="450" w:after="450" w:line="312" w:lineRule="auto"/>
      </w:pPr>
      <w:r>
        <w:rPr>
          <w:rFonts w:ascii="宋体" w:hAnsi="宋体" w:eastAsia="宋体" w:cs="宋体"/>
          <w:color w:val="000"/>
          <w:sz w:val="28"/>
          <w:szCs w:val="28"/>
        </w:rPr>
        <w:t xml:space="preserve">&gt;一、队伍现状</w:t>
      </w:r>
    </w:p>
    <w:p>
      <w:pPr>
        <w:ind w:left="0" w:right="0" w:firstLine="560"/>
        <w:spacing w:before="450" w:after="450" w:line="312" w:lineRule="auto"/>
      </w:pPr>
      <w:r>
        <w:rPr>
          <w:rFonts w:ascii="宋体" w:hAnsi="宋体" w:eastAsia="宋体" w:cs="宋体"/>
          <w:color w:val="000"/>
          <w:sz w:val="28"/>
          <w:szCs w:val="28"/>
        </w:rPr>
        <w:t xml:space="preserve">ⅹⅹⅹ公安局警务保障室共有民警3人，事业编制工作人员4人，工勤1人，设主任1名，副主兼财务股股长任1名，50岁以上1人，40岁以上2人，30岁以上4人，党员4名。辅警21人，20岁以上2人，30岁以上19人，党员1名。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1.建设学习型队伍，提高警务保障队伍的业务素质</w:t>
      </w:r>
    </w:p>
    <w:p>
      <w:pPr>
        <w:ind w:left="0" w:right="0" w:firstLine="560"/>
        <w:spacing w:before="450" w:after="450" w:line="312" w:lineRule="auto"/>
      </w:pPr>
      <w:r>
        <w:rPr>
          <w:rFonts w:ascii="宋体" w:hAnsi="宋体" w:eastAsia="宋体" w:cs="宋体"/>
          <w:color w:val="000"/>
          <w:sz w:val="28"/>
          <w:szCs w:val="28"/>
        </w:rPr>
        <w:t xml:space="preserve">（一）落实学习制度，强化业务素质。一是学习要有计划性，要有学习制度，对业务学习的内容、要求、组织方法等进行统筹安排，确保学习按计划有步骤地进行。二是落实学习日制度，每周固定相对集中时间对上级一些重要文件、方案组织学习；落实检查讲评制度，定期进行检查、讲评，督促大家学习；落实学习交流制度，对警保民警的工作总结、经验做法评审，组织一些好工作方法交流学习，组织大家进行评议，使大家互相学习，共同提高。</w:t>
      </w:r>
    </w:p>
    <w:p>
      <w:pPr>
        <w:ind w:left="0" w:right="0" w:firstLine="560"/>
        <w:spacing w:before="450" w:after="450" w:line="312" w:lineRule="auto"/>
      </w:pPr>
      <w:r>
        <w:rPr>
          <w:rFonts w:ascii="宋体" w:hAnsi="宋体" w:eastAsia="宋体" w:cs="宋体"/>
          <w:color w:val="000"/>
          <w:sz w:val="28"/>
          <w:szCs w:val="28"/>
        </w:rPr>
        <w:t xml:space="preserve">（二）坚持领导带头学，带动民警主动学。一是警保领导要有自我提高的想法和行动，摆正工作和学习的关系，研讨工作和学习之间的关系，尊重学习的应有地位，认识学习对工作的促进作用。二是带头学习，学理论、学管理、学业务，结合实际，拓展思路，务实创新，提高思想素质和管理水平，形成“讲学习、学模范、找差距、比贡献”的氛围，带动民警学习，不断提高警务保障民警的业务能力和职业道德素质。</w:t>
      </w:r>
    </w:p>
    <w:p>
      <w:pPr>
        <w:ind w:left="0" w:right="0" w:firstLine="560"/>
        <w:spacing w:before="450" w:after="450" w:line="312" w:lineRule="auto"/>
      </w:pPr>
      <w:r>
        <w:rPr>
          <w:rFonts w:ascii="宋体" w:hAnsi="宋体" w:eastAsia="宋体" w:cs="宋体"/>
          <w:color w:val="000"/>
          <w:sz w:val="28"/>
          <w:szCs w:val="28"/>
        </w:rPr>
        <w:t xml:space="preserve">（三）强化培训力度，严格考核指标。一是建立健全财务、装备、基建、采购、固定资产、仓储、应急保障等业务知识培训制度；二是定期举行信息化业务比武竞赛，以赛促学，将成绩纳入警务保障部门绩效考核，晋升晋级培训中相应加入业务学习内容，力争达到警务保障部门民警会上机操作、业务流程基本知晓的目标，不断提高工作效率。</w:t>
      </w:r>
    </w:p>
    <w:p>
      <w:pPr>
        <w:ind w:left="0" w:right="0" w:firstLine="560"/>
        <w:spacing w:before="450" w:after="450" w:line="312" w:lineRule="auto"/>
      </w:pPr>
      <w:r>
        <w:rPr>
          <w:rFonts w:ascii="宋体" w:hAnsi="宋体" w:eastAsia="宋体" w:cs="宋体"/>
          <w:color w:val="000"/>
          <w:sz w:val="28"/>
          <w:szCs w:val="28"/>
        </w:rPr>
        <w:t xml:space="preserve">2.建设创新型队伍，激发警务保障队伍的工作活力</w:t>
      </w:r>
    </w:p>
    <w:p>
      <w:pPr>
        <w:ind w:left="0" w:right="0" w:firstLine="560"/>
        <w:spacing w:before="450" w:after="450" w:line="312" w:lineRule="auto"/>
      </w:pPr>
      <w:r>
        <w:rPr>
          <w:rFonts w:ascii="宋体" w:hAnsi="宋体" w:eastAsia="宋体" w:cs="宋体"/>
          <w:color w:val="000"/>
          <w:sz w:val="28"/>
          <w:szCs w:val="28"/>
        </w:rPr>
        <w:t xml:space="preserve">（一）坚持调查研究，理论联系实际。一是警务保障民警定期深入各基层所队，通过开展调查研究，掌握第一手材料，确保调查材料的真实性。二是树立全局观念，确立“一盘棋”思想，避免分析问题产生片面性，解决问题出现盲目性，确保工作思路的科学性。</w:t>
      </w:r>
    </w:p>
    <w:p>
      <w:pPr>
        <w:ind w:left="0" w:right="0" w:firstLine="560"/>
        <w:spacing w:before="450" w:after="450" w:line="312" w:lineRule="auto"/>
      </w:pPr>
      <w:r>
        <w:rPr>
          <w:rFonts w:ascii="宋体" w:hAnsi="宋体" w:eastAsia="宋体" w:cs="宋体"/>
          <w:color w:val="000"/>
          <w:sz w:val="28"/>
          <w:szCs w:val="28"/>
        </w:rPr>
        <w:t xml:space="preserve">（二）加强日常分析，超前部署安排。一是新时期的公安警务保障工作，不仅要准备“粮草”供应“兵马”，更需要对“兵马”运动的方向、方式，“粮草”配备的数量、种类等进行超前分析研究。二是要建立健全日常性、阶段性的研判制度，要对全年公安工作的目标了然于胸，对具体警保工作作出阶段性、超前性安排，有计划、分步骤进行。</w:t>
      </w:r>
    </w:p>
    <w:p>
      <w:pPr>
        <w:ind w:left="0" w:right="0" w:firstLine="560"/>
        <w:spacing w:before="450" w:after="450" w:line="312" w:lineRule="auto"/>
      </w:pPr>
      <w:r>
        <w:rPr>
          <w:rFonts w:ascii="宋体" w:hAnsi="宋体" w:eastAsia="宋体" w:cs="宋体"/>
          <w:color w:val="000"/>
          <w:sz w:val="28"/>
          <w:szCs w:val="28"/>
        </w:rPr>
        <w:t xml:space="preserve">3.建设廉洁型队伍，坚定警务保障队伍的职业信仰</w:t>
      </w:r>
    </w:p>
    <w:p>
      <w:pPr>
        <w:ind w:left="0" w:right="0" w:firstLine="560"/>
        <w:spacing w:before="450" w:after="450" w:line="312" w:lineRule="auto"/>
      </w:pPr>
      <w:r>
        <w:rPr>
          <w:rFonts w:ascii="宋体" w:hAnsi="宋体" w:eastAsia="宋体" w:cs="宋体"/>
          <w:color w:val="000"/>
          <w:sz w:val="28"/>
          <w:szCs w:val="28"/>
        </w:rPr>
        <w:t xml:space="preserve">（一）加强政治修养，树立廉洁意识。严格标准、严格措施、严格纪律；树立正确的事业观、价值观和荣辱观，时刻牢记“立警为公，执法为民”宗旨，时时自重、自省、自励，始终保持_人的浩然正气，不断提高思想境界和道德修养，真正理解、支持、参与廉政建设，筑牢拒腐防变的思想防线，打造风清气正的警务保障队伍。</w:t>
      </w:r>
    </w:p>
    <w:p>
      <w:pPr>
        <w:ind w:left="0" w:right="0" w:firstLine="560"/>
        <w:spacing w:before="450" w:after="450" w:line="312" w:lineRule="auto"/>
      </w:pPr>
      <w:r>
        <w:rPr>
          <w:rFonts w:ascii="宋体" w:hAnsi="宋体" w:eastAsia="宋体" w:cs="宋体"/>
          <w:color w:val="000"/>
          <w:sz w:val="28"/>
          <w:szCs w:val="28"/>
        </w:rPr>
        <w:t xml:space="preserve">（二）加强道德修养，培养健康情操。一是立德立言，保持高尚人格。立德是做人做事的根本，为人处世、修身养德，在责任要求、纪律约束、个人形象方面不能混同于一般老百姓。同时要坚持诚信，要加强团结，反思自身存在的问题和不足，修正自我，言行一致，团结同事。二是克勤克俭，艰苦奋斗。艰苦奋斗、教育好警务保障民警增强节俭意识，在勤奋节俭中保持形象，做廉洁奉公的模范。三是清正廉洁，律己慎行。加强个人修养，做到廉洁自律，培养健康、高雅的生活情操，认真贯彻落实_三项纪律、五条禁令等警纪条令，耐得住寂寞，经得起诱惑，守得住清贫，抵制不正之风的袭扰，抗得住庸俗关系的侵蚀，在纷杂的社会关系中明辨是非、鉴别美丑，保持清醒，培养高尚的个人情趣，保持严肃的生活作风，不参加任何色情、赌博或变相赌博活动，在赞扬声中保持清醒，在奉承声中保持自警，在诱惑面前保持坚贞。</w:t>
      </w:r>
    </w:p>
    <w:p>
      <w:pPr>
        <w:ind w:left="0" w:right="0" w:firstLine="560"/>
        <w:spacing w:before="450" w:after="450" w:line="312" w:lineRule="auto"/>
      </w:pPr>
      <w:r>
        <w:rPr>
          <w:rFonts w:ascii="宋体" w:hAnsi="宋体" w:eastAsia="宋体" w:cs="宋体"/>
          <w:color w:val="000"/>
          <w:sz w:val="28"/>
          <w:szCs w:val="28"/>
        </w:rPr>
        <w:t xml:space="preserve">（三）加强职业修养，树立奉献精神。一是当好领导的参谋和助手。基层公安机关警务保障室具体负责全局的经费预算、财务管理、装备建设、基层基础建设等多项工作，所以警务保障室要当好领导的参谋和助手，为领导科学决策、科学理财提供准确地数据和参考，保证经费投入的准确性和合理性，当好“内当家”。二是当好保障的行家和里手。基层公安机关警务保障室应始终加强职业道德教育，弘扬践行“忠诚、为民、公正、廉洁”的人民警察核心价值观和“服务、求实、勤俭、廉洁”的警务保障精神，引导民警履行职责，熟练掌握被装系统、装备系统、固定资产系统以及财务人员的应知应会，积极探索警务保障新机制，努力当好保障的行家和里手。三是当好民警的后勤和帮手。基层公安机关警务保障室是基层的综合管理部门，和实战单位有着密切联系，立足本职，贴近基层，高效服务。</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20_年，警务保障室在局党委的正确领导下，深入学习贯彻省市警务保障工作会议精神，以市局和县局党委、警保支队安排部署为出发点，紧紧围绕公安中心工作，坚持服务大局、突出重点、精细管理、廉洁高效，积极创新后勤保障模式，认真落实上级各项方针政策，建立健全各项规章制度，进一步加强警务保障队伍建设，确保取得实效。</w:t>
      </w:r>
    </w:p>
    <w:p>
      <w:pPr>
        <w:ind w:left="0" w:right="0" w:firstLine="560"/>
        <w:spacing w:before="450" w:after="450" w:line="312" w:lineRule="auto"/>
      </w:pPr>
      <w:r>
        <w:rPr>
          <w:rFonts w:ascii="宋体" w:hAnsi="宋体" w:eastAsia="宋体" w:cs="宋体"/>
          <w:color w:val="000"/>
          <w:sz w:val="28"/>
          <w:szCs w:val="28"/>
        </w:rPr>
        <w:t xml:space="preserve">一是加强教育学习，强化思想防线。一是开展理想信念教育。把理想信念教育作为队伍教育的主题，切实将全警思想和行动落实到活动中。二是开展职业道德教育。坚持以树立正确的权力观、地位观和利益观为主题，加强对全体民警的职业道德教育，筑牢拒腐防变的思想道德防线。三是开展党纪法规教育。组织民警经常性地学习《中国_纪律处分条例》、《公安机关纪律处分条例》及中央八项规定精神、_“三项纪律”、省厅“八个一律”“六项规定”等相关规定，将党纪法规和警规警纪作为岗位培训的基本内容，成为全体民警的行为准则和规范个人言行的“紧箍咒”。四是开展警示教育。组织民警收看警示教育片，定期召开民警座谈会，结合自身实际，认真开展讨论，深刻剖析案例，从中汲取教训。</w:t>
      </w:r>
    </w:p>
    <w:p>
      <w:pPr>
        <w:ind w:left="0" w:right="0" w:firstLine="560"/>
        <w:spacing w:before="450" w:after="450" w:line="312" w:lineRule="auto"/>
      </w:pPr>
      <w:r>
        <w:rPr>
          <w:rFonts w:ascii="宋体" w:hAnsi="宋体" w:eastAsia="宋体" w:cs="宋体"/>
          <w:color w:val="000"/>
          <w:sz w:val="28"/>
          <w:szCs w:val="28"/>
        </w:rPr>
        <w:t xml:space="preserve">二是丰富活动载体，强化心理健康防线。一是坚持经常性心理教育。把民警心理健康教育纳入经常性政治思想工作，加强心理辅导，及时提供解决心理问题的途径和办法。二是实行经常性走访制度。科室领导带头走访民警家庭，及时了解掌握民警生活情况和思想动态，对困难民警家庭进行结对帮扶，努力解决民警后顾之忧。三是积极开展文化育警活动。通过丰富多彩的文体活动，调节民警心理状态，激发民警工作热情。</w:t>
      </w:r>
    </w:p>
    <w:p>
      <w:pPr>
        <w:ind w:left="0" w:right="0" w:firstLine="560"/>
        <w:spacing w:before="450" w:after="450" w:line="312" w:lineRule="auto"/>
      </w:pPr>
      <w:r>
        <w:rPr>
          <w:rFonts w:ascii="宋体" w:hAnsi="宋体" w:eastAsia="宋体" w:cs="宋体"/>
          <w:color w:val="000"/>
          <w:sz w:val="28"/>
          <w:szCs w:val="28"/>
        </w:rPr>
        <w:t xml:space="preserve">三是狠抓规范管理，强化制度防线。一是建立日常管理制度。坚持与民警定期交心谈心，了解、掌握民警思想动态，努力帮助解决实际困难。二是完善廉政建设制度。建立和落实党风廉政责任制将党风廉政建设各项任务目标逐级分解，落实到具体责任人，确保工作落到实处。三是强化监督防线。警务保障室负责人要经常性对民警值班备勤、警车管理、上下班等情况进行检查，狠抓日常监督工作，严格队伍管理。并充分发挥法制监督、社会监督、舆论监督的作用，形成监督合力。</w:t>
      </w:r>
    </w:p>
    <w:p>
      <w:pPr>
        <w:ind w:left="0" w:right="0" w:firstLine="560"/>
        <w:spacing w:before="450" w:after="450" w:line="312" w:lineRule="auto"/>
      </w:pPr>
      <w:r>
        <w:rPr>
          <w:rFonts w:ascii="黑体" w:hAnsi="黑体" w:eastAsia="黑体" w:cs="黑体"/>
          <w:color w:val="000000"/>
          <w:sz w:val="36"/>
          <w:szCs w:val="36"/>
          <w:b w:val="1"/>
          <w:bCs w:val="1"/>
        </w:rPr>
        <w:t xml:space="preserve">警务保障中心看护工作总结5</w:t>
      </w:r>
    </w:p>
    <w:p>
      <w:pPr>
        <w:ind w:left="0" w:right="0" w:firstLine="560"/>
        <w:spacing w:before="450" w:after="450" w:line="312" w:lineRule="auto"/>
      </w:pPr>
      <w:r>
        <w:rPr>
          <w:rFonts w:ascii="宋体" w:hAnsi="宋体" w:eastAsia="宋体" w:cs="宋体"/>
          <w:color w:val="000"/>
          <w:sz w:val="28"/>
          <w:szCs w:val="28"/>
        </w:rPr>
        <w:t xml:space="preserve">（一）制定医疗保障筹资和待遇政策</w:t>
      </w:r>
    </w:p>
    <w:p>
      <w:pPr>
        <w:ind w:left="0" w:right="0" w:firstLine="560"/>
        <w:spacing w:before="450" w:after="450" w:line="312" w:lineRule="auto"/>
      </w:pPr>
      <w:r>
        <w:rPr>
          <w:rFonts w:ascii="宋体" w:hAnsi="宋体" w:eastAsia="宋体" w:cs="宋体"/>
          <w:color w:val="000"/>
          <w:sz w:val="28"/>
          <w:szCs w:val="28"/>
        </w:rPr>
        <w:t xml:space="preserve">无为县人民政府办公室关于转发《芜湖市统一城乡居民基本医疗保险和大病保险保障待遇实施方案（试行）》的通知(政办秘〔20_〕43号)。今年7月1日起，我县已正式施行全市统一的城乡居民医疗保险和大病保险保障待遇政策。</w:t>
      </w:r>
    </w:p>
    <w:p>
      <w:pPr>
        <w:ind w:left="0" w:right="0" w:firstLine="560"/>
        <w:spacing w:before="450" w:after="450" w:line="312" w:lineRule="auto"/>
      </w:pPr>
      <w:r>
        <w:rPr>
          <w:rFonts w:ascii="宋体" w:hAnsi="宋体" w:eastAsia="宋体" w:cs="宋体"/>
          <w:color w:val="000"/>
          <w:sz w:val="28"/>
          <w:szCs w:val="28"/>
        </w:rPr>
        <w:t xml:space="preserve">（二）城乡居民参保率</w:t>
      </w:r>
    </w:p>
    <w:p>
      <w:pPr>
        <w:ind w:left="0" w:right="0" w:firstLine="560"/>
        <w:spacing w:before="450" w:after="450" w:line="312" w:lineRule="auto"/>
      </w:pPr>
      <w:r>
        <w:rPr>
          <w:rFonts w:ascii="宋体" w:hAnsi="宋体" w:eastAsia="宋体" w:cs="宋体"/>
          <w:color w:val="000"/>
          <w:sz w:val="28"/>
          <w:szCs w:val="28"/>
        </w:rPr>
        <w:t xml:space="preserve">20_年无为县共有987642人参加新型农村合作医疗制度，参合率为。城镇居民医疗保险参保共有66939人，完成66000人的参保目标任务的。</w:t>
      </w:r>
    </w:p>
    <w:p>
      <w:pPr>
        <w:ind w:left="0" w:right="0" w:firstLine="560"/>
        <w:spacing w:before="450" w:after="450" w:line="312" w:lineRule="auto"/>
      </w:pPr>
      <w:r>
        <w:rPr>
          <w:rFonts w:ascii="宋体" w:hAnsi="宋体" w:eastAsia="宋体" w:cs="宋体"/>
          <w:color w:val="000"/>
          <w:sz w:val="28"/>
          <w:szCs w:val="28"/>
        </w:rPr>
        <w:t xml:space="preserve">（三）城乡居民政策内报销比例</w:t>
      </w:r>
    </w:p>
    <w:p>
      <w:pPr>
        <w:ind w:left="0" w:right="0" w:firstLine="560"/>
        <w:spacing w:before="450" w:after="450" w:line="312" w:lineRule="auto"/>
      </w:pPr>
      <w:r>
        <w:rPr>
          <w:rFonts w:ascii="宋体" w:hAnsi="宋体" w:eastAsia="宋体" w:cs="宋体"/>
          <w:color w:val="000"/>
          <w:sz w:val="28"/>
          <w:szCs w:val="28"/>
        </w:rPr>
        <w:t xml:space="preserve">城镇居民医疗保险政策范围内报销比例达，新型农村合作医疗全县政策范围内住院费用报销比例为。</w:t>
      </w:r>
    </w:p>
    <w:p>
      <w:pPr>
        <w:ind w:left="0" w:right="0" w:firstLine="560"/>
        <w:spacing w:before="450" w:after="450" w:line="312" w:lineRule="auto"/>
      </w:pPr>
      <w:r>
        <w:rPr>
          <w:rFonts w:ascii="宋体" w:hAnsi="宋体" w:eastAsia="宋体" w:cs="宋体"/>
          <w:color w:val="000"/>
          <w:sz w:val="28"/>
          <w:szCs w:val="28"/>
        </w:rPr>
        <w:t xml:space="preserve">（四）城乡居民大病保险政策内报销比例</w:t>
      </w:r>
    </w:p>
    <w:p>
      <w:pPr>
        <w:ind w:left="0" w:right="0" w:firstLine="560"/>
        <w:spacing w:before="450" w:after="450" w:line="312" w:lineRule="auto"/>
      </w:pPr>
      <w:r>
        <w:rPr>
          <w:rFonts w:ascii="宋体" w:hAnsi="宋体" w:eastAsia="宋体" w:cs="宋体"/>
          <w:color w:val="000"/>
          <w:sz w:val="28"/>
          <w:szCs w:val="28"/>
        </w:rPr>
        <w:t xml:space="preserve">城镇居民大病保险及新农合大病保险政策内报销比例大于50%。20_年度截至10月底，城镇居民大病保险政策内报销比例达，城镇居民大病保险享受待遇1315人次，大病保险基金支出万元。新农合大病保险政策内报销比例达65%，全县共有11144人获得大病保险补偿，进入大病保险补偿段费用总额为万元，实际获得大病保险补偿金为万元。</w:t>
      </w:r>
    </w:p>
    <w:p>
      <w:pPr>
        <w:ind w:left="0" w:right="0" w:firstLine="560"/>
        <w:spacing w:before="450" w:after="450" w:line="312" w:lineRule="auto"/>
      </w:pPr>
      <w:r>
        <w:rPr>
          <w:rFonts w:ascii="宋体" w:hAnsi="宋体" w:eastAsia="宋体" w:cs="宋体"/>
          <w:color w:val="000"/>
          <w:sz w:val="28"/>
          <w:szCs w:val="28"/>
        </w:rPr>
        <w:t xml:space="preserve">（五）落实健康脱贫综合医疗保障“351”“180“政策“一站式”结算服务</w:t>
      </w:r>
    </w:p>
    <w:p>
      <w:pPr>
        <w:ind w:left="0" w:right="0" w:firstLine="560"/>
        <w:spacing w:before="450" w:after="450" w:line="312" w:lineRule="auto"/>
      </w:pPr>
      <w:r>
        <w:rPr>
          <w:rFonts w:ascii="宋体" w:hAnsi="宋体" w:eastAsia="宋体" w:cs="宋体"/>
          <w:color w:val="000"/>
          <w:sz w:val="28"/>
          <w:szCs w:val="28"/>
        </w:rPr>
        <w:t xml:space="preserve">根据文件安排，分别于20_年1月1日和20_年5月1日将健康脱贫“351”和“180”工程“一站式”结算改造落实到位，其中“180”补充医保追溯至当年的1月1日。</w:t>
      </w:r>
    </w:p>
    <w:p>
      <w:pPr>
        <w:ind w:left="0" w:right="0" w:firstLine="560"/>
        <w:spacing w:before="450" w:after="450" w:line="312" w:lineRule="auto"/>
      </w:pPr>
      <w:r>
        <w:rPr>
          <w:rFonts w:ascii="宋体" w:hAnsi="宋体" w:eastAsia="宋体" w:cs="宋体"/>
          <w:color w:val="000"/>
          <w:sz w:val="28"/>
          <w:szCs w:val="28"/>
        </w:rPr>
        <w:t xml:space="preserve">截至10月底，无为县贫困人口共有254044人次受益，享受“351”政策补偿共计万元（新农合基金支付万元，大病保险支付万元，民政救助补偿支付万元，财政兜底支付万元，180补偿万元）。</w:t>
      </w:r>
    </w:p>
    <w:p>
      <w:pPr>
        <w:ind w:left="0" w:right="0" w:firstLine="560"/>
        <w:spacing w:before="450" w:after="450" w:line="312" w:lineRule="auto"/>
      </w:pPr>
      <w:r>
        <w:rPr>
          <w:rFonts w:ascii="宋体" w:hAnsi="宋体" w:eastAsia="宋体" w:cs="宋体"/>
          <w:color w:val="000"/>
          <w:sz w:val="28"/>
          <w:szCs w:val="28"/>
        </w:rPr>
        <w:t xml:space="preserve">（六）制定并落实生育保险政策</w:t>
      </w:r>
    </w:p>
    <w:p>
      <w:pPr>
        <w:ind w:left="0" w:right="0" w:firstLine="560"/>
        <w:spacing w:before="450" w:after="450" w:line="312" w:lineRule="auto"/>
      </w:pPr>
      <w:r>
        <w:rPr>
          <w:rFonts w:ascii="宋体" w:hAnsi="宋体" w:eastAsia="宋体" w:cs="宋体"/>
          <w:color w:val="000"/>
          <w:sz w:val="28"/>
          <w:szCs w:val="28"/>
        </w:rPr>
        <w:t xml:space="preserve">20_年，无为县生育保险实行芜湖市级统筹，报销政策按照《关于调整市区职工生育保险经办管理业务有关问题的通知》（芜人社秘【20_】70号）文件执行，1至10月份，生育保险支出1155万元。</w:t>
      </w:r>
    </w:p>
    <w:p>
      <w:pPr>
        <w:ind w:left="0" w:right="0" w:firstLine="560"/>
        <w:spacing w:before="450" w:after="450" w:line="312" w:lineRule="auto"/>
      </w:pPr>
      <w:r>
        <w:rPr>
          <w:rFonts w:ascii="宋体" w:hAnsi="宋体" w:eastAsia="宋体" w:cs="宋体"/>
          <w:color w:val="000"/>
          <w:sz w:val="28"/>
          <w:szCs w:val="28"/>
        </w:rPr>
        <w:t xml:space="preserve">（七）制定并落实医疗救助政策</w:t>
      </w:r>
    </w:p>
    <w:p>
      <w:pPr>
        <w:ind w:left="0" w:right="0" w:firstLine="560"/>
        <w:spacing w:before="450" w:after="450" w:line="312" w:lineRule="auto"/>
      </w:pPr>
      <w:r>
        <w:rPr>
          <w:rFonts w:ascii="宋体" w:hAnsi="宋体" w:eastAsia="宋体" w:cs="宋体"/>
          <w:color w:val="000"/>
          <w:sz w:val="28"/>
          <w:szCs w:val="28"/>
        </w:rPr>
        <w:t xml:space="preserve">一是制定20_年无为县困难人员救助暨困难职工帮扶工程实施办法之城乡医疗救助。继续将建档立卡贫困人口全部纳入城乡医疗救助范围，最大限度减轻困难群众医疗支出负担；二是20_年共救助低保对象、低收入家庭的市级（含以上）劳动模范4038人次，救助金额644万元；三是贫困人口全部纳入医疗救助范围，20_年共救助65028人次，救助金额1581万元；四是20_年共救助非低保对象1213人次，救助金额385万元；五是全额资助低保对象、特困供养人员、贫困人口参加我县城乡居民基本医疗保险；六是对芜湖安定精神病医院符合条件的患者实施医疗救助，共计100人次，救助金额万元。</w:t>
      </w:r>
    </w:p>
    <w:p>
      <w:pPr>
        <w:ind w:left="0" w:right="0" w:firstLine="560"/>
        <w:spacing w:before="450" w:after="450" w:line="312" w:lineRule="auto"/>
      </w:pPr>
      <w:r>
        <w:rPr>
          <w:rFonts w:ascii="宋体" w:hAnsi="宋体" w:eastAsia="宋体" w:cs="宋体"/>
          <w:color w:val="000"/>
          <w:sz w:val="28"/>
          <w:szCs w:val="28"/>
        </w:rPr>
        <w:t xml:space="preserve">（八）建立健全医疗保障基金安全防控机制，加强对纳入医院范围内的医疗服务行为和医疗费用监管，依法查处医疗保障领域的违法违规行为</w:t>
      </w:r>
    </w:p>
    <w:p>
      <w:pPr>
        <w:ind w:left="0" w:right="0" w:firstLine="560"/>
        <w:spacing w:before="450" w:after="450" w:line="312" w:lineRule="auto"/>
      </w:pPr>
      <w:r>
        <w:rPr>
          <w:rFonts w:ascii="宋体" w:hAnsi="宋体" w:eastAsia="宋体" w:cs="宋体"/>
          <w:color w:val="000"/>
          <w:sz w:val="28"/>
          <w:szCs w:val="28"/>
        </w:rPr>
        <w:t xml:space="preserve">今年以来，县医保局持续保持打击欺诈骗保高压态势，出台了《无为县医疗保障基金监管工作方案》，完善监管职责体系和经办服务内控制度建设。县内共有医疗保障监管服务相对人408家，包括301家医疗机构和107个零售药店。截至10月底，已开展专项整治2次，全覆盖稽核1次，正在开展全覆盖稽查1次，监督检查协议医药机构408家。查处违规协议机构118家，约谈整改96家，通报批评2家，暂停拨付医保资金1家，拒付扣除违规费用万元，暂停1人医保医师资格3个月。</w:t>
      </w:r>
    </w:p>
    <w:p>
      <w:pPr>
        <w:ind w:left="0" w:right="0" w:firstLine="560"/>
        <w:spacing w:before="450" w:after="450" w:line="312" w:lineRule="auto"/>
      </w:pPr>
      <w:r>
        <w:rPr>
          <w:rFonts w:ascii="宋体" w:hAnsi="宋体" w:eastAsia="宋体" w:cs="宋体"/>
          <w:color w:val="000"/>
          <w:sz w:val="28"/>
          <w:szCs w:val="28"/>
        </w:rPr>
        <w:t xml:space="preserve">（九）制定药品、医用耗材价格和医疗服务项目、医疗服务设施收费政策，拟定医保支付标准</w:t>
      </w:r>
    </w:p>
    <w:p>
      <w:pPr>
        <w:ind w:left="0" w:right="0" w:firstLine="560"/>
        <w:spacing w:before="450" w:after="450" w:line="312" w:lineRule="auto"/>
      </w:pPr>
      <w:r>
        <w:rPr>
          <w:rFonts w:ascii="宋体" w:hAnsi="宋体" w:eastAsia="宋体" w:cs="宋体"/>
          <w:color w:val="000"/>
          <w:sz w:val="28"/>
          <w:szCs w:val="28"/>
        </w:rPr>
        <w:t xml:space="preserve">20_年，为做好“制定药品、医用耗材价格和医疗服务项目、医疗服务设施收费政策，拟定医保支付标准”工作，无为县医保局按照省、市相关文件精神，对执行《安徽省基本医疗保险药品目录》和《安徽省基本医疗保险医疗服务项目目录》方面作出明确要求。一是将新农合药品目录由原来的1194个扩大到现在的2885个，包括西药1519个、中成药1366个（含民族药102个）。二是将《安徽省基本医疗保险药品目录》中乙类药物按70%的比例计入可补偿费用范围。三是将《安徽省基本医疗保险医疗服务项目目录》中部分支付项目，按80%的比例计入可补偿费用范围。四是细化服务项目支付类型，确定支付系数。新版《服务项目目录》中设置治疗、检查、综合等3个医保统计类型以及完全支付、部分支付、不予支付等3个医保支付类型。</w:t>
      </w:r>
    </w:p>
    <w:p>
      <w:pPr>
        <w:ind w:left="0" w:right="0" w:firstLine="560"/>
        <w:spacing w:before="450" w:after="450" w:line="312" w:lineRule="auto"/>
      </w:pPr>
      <w:r>
        <w:rPr>
          <w:rFonts w:ascii="宋体" w:hAnsi="宋体" w:eastAsia="宋体" w:cs="宋体"/>
          <w:color w:val="000"/>
          <w:sz w:val="28"/>
          <w:szCs w:val="28"/>
        </w:rPr>
        <w:t xml:space="preserve">（十）强化药品保障供给。</w:t>
      </w:r>
    </w:p>
    <w:p>
      <w:pPr>
        <w:ind w:left="0" w:right="0" w:firstLine="560"/>
        <w:spacing w:before="450" w:after="450" w:line="312" w:lineRule="auto"/>
      </w:pPr>
      <w:r>
        <w:rPr>
          <w:rFonts w:ascii="宋体" w:hAnsi="宋体" w:eastAsia="宋体" w:cs="宋体"/>
          <w:color w:val="000"/>
          <w:sz w:val="28"/>
          <w:szCs w:val="28"/>
        </w:rPr>
        <w:t xml:space="preserve">一是完善药品目录。根据市医改领导小组《关于进一步做好芜湖市基层医疗卫生机构药品集中采购配送工作的通知》（芜医改组〔20_〕11号）文件，结合紧密型医共体建设要求，建立了两个上下贯通医共体药品目录，助力分级诊疗。二是重新遴选基层配送企业。对基层医疗卫生机构药品配送企业进行了重新遴选，在市招标的8家配送企业中遴选2家，同时保留1家当地企业（华能医药），由“1+1”模式改为“2+1”模式，以保障基层药品供应。三是强化监督管理。定期开展药品集中采购考核，每季度对各医疗进行考核打分和现场指导。今年已开展2次。强化协议管理，对采购双方行为严格按照合同进行协议管理，加强药品和高值耗材配送企业监管，建立配送企业考核办法，有效提升配送率。</w:t>
      </w:r>
    </w:p>
    <w:p>
      <w:pPr>
        <w:ind w:left="0" w:right="0" w:firstLine="560"/>
        <w:spacing w:before="450" w:after="450" w:line="312" w:lineRule="auto"/>
      </w:pPr>
      <w:r>
        <w:rPr>
          <w:rFonts w:ascii="宋体" w:hAnsi="宋体" w:eastAsia="宋体" w:cs="宋体"/>
          <w:color w:val="000"/>
          <w:sz w:val="28"/>
          <w:szCs w:val="28"/>
        </w:rPr>
        <w:t xml:space="preserve">（十一）争取项目资金</w:t>
      </w:r>
    </w:p>
    <w:p>
      <w:pPr>
        <w:ind w:left="0" w:right="0" w:firstLine="560"/>
        <w:spacing w:before="450" w:after="450" w:line="312" w:lineRule="auto"/>
      </w:pPr>
      <w:r>
        <w:rPr>
          <w:rFonts w:ascii="宋体" w:hAnsi="宋体" w:eastAsia="宋体" w:cs="宋体"/>
          <w:color w:val="000"/>
          <w:sz w:val="28"/>
          <w:szCs w:val="28"/>
        </w:rPr>
        <w:t xml:space="preserve">积极对接省级主管部门将无为县纳入比照西部开发政策县范围，提升中央、省级财政对我县城乡居民医保财政补助标准，减少县级财政配套资金，每人每年52元，按照无为县城乡居民参保人数1054581人，此举争取项目资金达万元。</w:t>
      </w:r>
    </w:p>
    <w:p>
      <w:pPr>
        <w:ind w:left="0" w:right="0" w:firstLine="560"/>
        <w:spacing w:before="450" w:after="450" w:line="312" w:lineRule="auto"/>
      </w:pPr>
      <w:r>
        <w:rPr>
          <w:rFonts w:ascii="宋体" w:hAnsi="宋体" w:eastAsia="宋体" w:cs="宋体"/>
          <w:color w:val="000"/>
          <w:sz w:val="28"/>
          <w:szCs w:val="28"/>
        </w:rPr>
        <w:t xml:space="preserve">（十二）人大政协建议提案办理</w:t>
      </w:r>
    </w:p>
    <w:p>
      <w:pPr>
        <w:ind w:left="0" w:right="0" w:firstLine="560"/>
        <w:spacing w:before="450" w:after="450" w:line="312" w:lineRule="auto"/>
      </w:pPr>
      <w:r>
        <w:rPr>
          <w:rFonts w:ascii="宋体" w:hAnsi="宋体" w:eastAsia="宋体" w:cs="宋体"/>
          <w:color w:val="000"/>
          <w:sz w:val="28"/>
          <w:szCs w:val="28"/>
        </w:rPr>
        <w:t xml:space="preserve">20_年医保局共收到3条政协提案、1条人大提案。均在规定时间节点前办理完毕，并抄送至县政协、人大提案委员会，县政府办和县督查室，政协、人大委员对提案办理结果表示满意。</w:t>
      </w:r>
    </w:p>
    <w:p>
      <w:pPr>
        <w:ind w:left="0" w:right="0" w:firstLine="560"/>
        <w:spacing w:before="450" w:after="450" w:line="312" w:lineRule="auto"/>
      </w:pPr>
      <w:r>
        <w:rPr>
          <w:rFonts w:ascii="宋体" w:hAnsi="宋体" w:eastAsia="宋体" w:cs="宋体"/>
          <w:color w:val="000"/>
          <w:sz w:val="28"/>
          <w:szCs w:val="28"/>
        </w:rPr>
        <w:t xml:space="preserve">（十三）文明创...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2025-05-09T05:30:18+08:00</dcterms:created>
  <dcterms:modified xsi:type="dcterms:W3CDTF">2025-05-09T05:30:18+08:00</dcterms:modified>
</cp:coreProperties>
</file>

<file path=docProps/custom.xml><?xml version="1.0" encoding="utf-8"?>
<Properties xmlns="http://schemas.openxmlformats.org/officeDocument/2006/custom-properties" xmlns:vt="http://schemas.openxmlformats.org/officeDocument/2006/docPropsVTypes"/>
</file>