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干部档案全覆盖工作总结(热门3篇)</w:t>
      </w:r>
      <w:bookmarkEnd w:id="1"/>
    </w:p>
    <w:p>
      <w:pPr>
        <w:jc w:val="center"/>
        <w:spacing w:before="0" w:after="450"/>
      </w:pPr>
      <w:r>
        <w:rPr>
          <w:rFonts w:ascii="Arial" w:hAnsi="Arial" w:eastAsia="Arial" w:cs="Arial"/>
          <w:color w:val="999999"/>
          <w:sz w:val="20"/>
          <w:szCs w:val="20"/>
        </w:rPr>
        <w:t xml:space="preserve">来源：网络  作者：梦里花落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干部档案全覆盖工作总结1根据省、市委组织部关于干部人事档案审核整理工作的安排部署，在市委组织部相关科室和县委组织部领导的精心指导下，强化措施，扎实工作，现将有关情况汇报如下。&gt;一、基本情况县委组织部保管的主要是科级干部、党群系统公务员和参公...</w:t>
      </w:r>
    </w:p>
    <w:p>
      <w:pPr>
        <w:ind w:left="0" w:right="0" w:firstLine="560"/>
        <w:spacing w:before="450" w:after="450" w:line="312" w:lineRule="auto"/>
      </w:pPr>
      <w:r>
        <w:rPr>
          <w:rFonts w:ascii="黑体" w:hAnsi="黑体" w:eastAsia="黑体" w:cs="黑体"/>
          <w:color w:val="000000"/>
          <w:sz w:val="36"/>
          <w:szCs w:val="36"/>
          <w:b w:val="1"/>
          <w:bCs w:val="1"/>
        </w:rPr>
        <w:t xml:space="preserve">干部档案全覆盖工作总结1</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&gt;二、做法和特点</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一是档案资料还存在不齐全问题。尽管我们在干部档案资料收集方面花费了大量心血，付出了艰苦努力，但是由于时间久远，一些不准确的材料又不能入档，致使部分干部档案中资料仍不完整。</w:t>
      </w:r>
    </w:p>
    <w:p>
      <w:pPr>
        <w:ind w:left="0" w:right="0" w:firstLine="560"/>
        <w:spacing w:before="450" w:after="450" w:line="312" w:lineRule="auto"/>
      </w:pPr>
      <w:r>
        <w:rPr>
          <w:rFonts w:ascii="宋体" w:hAnsi="宋体" w:eastAsia="宋体" w:cs="宋体"/>
          <w:color w:val="000"/>
          <w:sz w:val="28"/>
          <w:szCs w:val="28"/>
        </w:rPr>
        <w:t xml:space="preserve">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干部档案全覆盖工作总结2</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干部档案全覆盖工作总结3</w:t>
      </w:r>
    </w:p>
    <w:p>
      <w:pPr>
        <w:ind w:left="0" w:right="0" w:firstLine="560"/>
        <w:spacing w:before="450" w:after="450" w:line="312" w:lineRule="auto"/>
      </w:pPr>
      <w:r>
        <w:rPr>
          <w:rFonts w:ascii="宋体" w:hAnsi="宋体" w:eastAsia="宋体" w:cs="宋体"/>
          <w:color w:val="000"/>
          <w:sz w:val="28"/>
          <w:szCs w:val="28"/>
        </w:rPr>
        <w:t xml:space="preserve">根据省、市关于干部人事档案年度审核工作的安排部署，按照市委组织部关于干部人事档案年度审核工作实施方案要求，在市委组织部具体指导下，通过强化措施、严格标准、扎实工作，在规定的时间内完成了干部人事档案年度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&gt;一、年度审核情况</w:t>
      </w:r>
    </w:p>
    <w:p>
      <w:pPr>
        <w:ind w:left="0" w:right="0" w:firstLine="560"/>
        <w:spacing w:before="450" w:after="450" w:line="312" w:lineRule="auto"/>
      </w:pPr>
      <w:r>
        <w:rPr>
          <w:rFonts w:ascii="宋体" w:hAnsi="宋体" w:eastAsia="宋体" w:cs="宋体"/>
          <w:color w:val="000"/>
          <w:sz w:val="28"/>
          <w:szCs w:val="28"/>
        </w:rPr>
        <w:t xml:space="preserve">此次年度审核干部人事档案X卷，其中X级X人，X级X人，X级X人。截止目前，年度审核工作全部完成。审核的X卷档案，档案资料记载与现有干部信息完全一致的X名，占总数的X%；其余X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（一）年龄方面：出生日期最早材料记载与现有信息不一致的或存在涂改的X人，占总数的X%。经过三次信息反馈和重点约谈，目前已全部按规定予以纠正。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（二）工龄方面：参加工作最早材料记载与现有信息不一致的X人，占总数X%。经过收集相关材料和反复论证，目前已全部完成认定。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三）龄方面：档案中有关材料前后填写不一致，需按入党志愿书支部大会通过时间规范记载信息的有X人，另有X人档案中入党申请书缺失，需要补充入党申请书。此类问题占总数X%。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（四）学历学位方面：以能否提供正规学历认证报告为标准对中专以上学历学位信息进行认定，需纠正干部学历学位信息X人，占总数X%。经过多次督促和约谈，目前已全部按照认定标准予以纠正。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（五）经历方面：部分时段经历缺少相关证明材料的有X人，占总数X%。经过通知本人提供和收集相关单位证明和补充资料，目前已全部核实并予以纠正和完善。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拟制方案。干部人事档案年度审核工作时间紧、任务重、要求高，为了高标准的完成年度审核工作，我们成立了由县委副书记任组长，分管副部长和相关科室长为成员的干部人事档案年度审核工作领导小组，加强对干部人事档案年度审核工作的组织领导。按照市委组织部通知精神，结合实际制定并印发了《X县干部人事档案年度审核工作实施方案》，细化了审核范围、时间安排、方法步骤和保障措施。专门抽调了X名政治素质高、工作责任心强的党员干部和干部科一起负责干部人事档案审核工作，保证了年度审核工作的顺利进行。</w:t>
      </w:r>
    </w:p>
    <w:p>
      <w:pPr>
        <w:ind w:left="0" w:right="0" w:firstLine="560"/>
        <w:spacing w:before="450" w:after="450" w:line="312" w:lineRule="auto"/>
      </w:pPr>
      <w:r>
        <w:rPr>
          <w:rFonts w:ascii="宋体" w:hAnsi="宋体" w:eastAsia="宋体" w:cs="宋体"/>
          <w:color w:val="000"/>
          <w:sz w:val="28"/>
          <w:szCs w:val="28"/>
        </w:rPr>
        <w:t xml:space="preserve">（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年度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执行规定，严格审核标准。工作中我们严格执行干部人事档案年度审核的规定要求，坚持原则、依法办事、不徇私情。制定了审核工作流程，先易后难，边审核边学习，通过初审和复审交叉进行、科级干部把关复审、分管领导抽查审核等措施，保证了年度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四）做好材料收集，完善档案内容。以干部人事档案年度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五）建立健全制度，严格日常管理。结合这次年度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2025-07-12T14:06:37+08:00</dcterms:created>
  <dcterms:modified xsi:type="dcterms:W3CDTF">2025-07-12T14:06:37+08:00</dcterms:modified>
</cp:coreProperties>
</file>

<file path=docProps/custom.xml><?xml version="1.0" encoding="utf-8"?>
<Properties xmlns="http://schemas.openxmlformats.org/officeDocument/2006/custom-properties" xmlns:vt="http://schemas.openxmlformats.org/officeDocument/2006/docPropsVTypes"/>
</file>