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房地产工作总结与计划|房地产工作四月份工作总结</w:t>
      </w:r>
      <w:bookmarkEnd w:id="1"/>
    </w:p>
    <w:p>
      <w:pPr>
        <w:jc w:val="center"/>
        <w:spacing w:before="0" w:after="450"/>
      </w:pPr>
      <w:r>
        <w:rPr>
          <w:rFonts w:ascii="Arial" w:hAnsi="Arial" w:eastAsia="Arial" w:cs="Arial"/>
          <w:color w:val="999999"/>
          <w:sz w:val="20"/>
          <w:szCs w:val="20"/>
        </w:rPr>
        <w:t xml:space="preserve">来源：网络  作者：落日斜阳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房地产职员不仅要提高自身的素质，更要加强自己的专业知识和专业技能。此外，还要广泛了解整个房地产市场的动态，走在市场的前沿。以下是本站为您准备的“房地产工作四月份工作总结”，希望对您有帮助。&gt;房地产工作四月份工作总结      ...</w:t>
      </w:r>
    </w:p>
    <w:p>
      <w:pPr>
        <w:ind w:left="0" w:right="0" w:firstLine="560"/>
        <w:spacing w:before="450" w:after="450" w:line="312" w:lineRule="auto"/>
      </w:pPr>
      <w:r>
        <w:rPr>
          <w:rFonts w:ascii="宋体" w:hAnsi="宋体" w:eastAsia="宋体" w:cs="宋体"/>
          <w:color w:val="000"/>
          <w:sz w:val="28"/>
          <w:szCs w:val="28"/>
        </w:rPr>
        <w:t xml:space="preserve">       房地产职员不仅要提高自身的素质，更要加强自己的专业知识和专业技能。此外，还要广泛了解整个房地产市场的动态，走在市场的前沿。以下是本站为您准备的“房地产工作四月份工作总结”，希望对您有帮助。</w:t>
      </w:r>
    </w:p>
    <w:p>
      <w:pPr>
        <w:ind w:left="0" w:right="0" w:firstLine="560"/>
        <w:spacing w:before="450" w:after="450" w:line="312" w:lineRule="auto"/>
      </w:pPr>
      <w:r>
        <w:rPr>
          <w:rFonts w:ascii="宋体" w:hAnsi="宋体" w:eastAsia="宋体" w:cs="宋体"/>
          <w:color w:val="000"/>
          <w:sz w:val="28"/>
          <w:szCs w:val="28"/>
        </w:rPr>
        <w:t xml:space="preserve">&gt;房地产工作四月份工作总结</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2025-08-02T06:04:26+08:00</dcterms:created>
  <dcterms:modified xsi:type="dcterms:W3CDTF">2025-08-02T06:04:26+08:00</dcterms:modified>
</cp:coreProperties>
</file>

<file path=docProps/custom.xml><?xml version="1.0" encoding="utf-8"?>
<Properties xmlns="http://schemas.openxmlformats.org/officeDocument/2006/custom-properties" xmlns:vt="http://schemas.openxmlformats.org/officeDocument/2006/docPropsVTypes"/>
</file>