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党内法规工作总结范文十二篇</w:t>
      </w:r>
      <w:bookmarkEnd w:id="1"/>
    </w:p>
    <w:p>
      <w:pPr>
        <w:jc w:val="center"/>
        <w:spacing w:before="0" w:after="450"/>
      </w:pPr>
      <w:r>
        <w:rPr>
          <w:rFonts w:ascii="Arial" w:hAnsi="Arial" w:eastAsia="Arial" w:cs="Arial"/>
          <w:color w:val="999999"/>
          <w:sz w:val="20"/>
          <w:szCs w:val="20"/>
        </w:rPr>
        <w:t xml:space="preserve">来源：网络  作者：空谷幽兰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小编今天找了一篇文章，党内法规工作总结范文十二篇，分享给大家学习参考，希望有一个积极的学习状态。关注，查看更多精彩。第一篇: 党内法规工作总结　　为深入贯彻落实党的十九届四中全会精神，加强党员对全会精神及党内法规知识的学习和理解，7月1日下...</w:t>
      </w:r>
    </w:p>
    <w:p>
      <w:pPr>
        <w:ind w:left="0" w:right="0" w:firstLine="560"/>
        <w:spacing w:before="450" w:after="450" w:line="312" w:lineRule="auto"/>
      </w:pPr>
      <w:r>
        <w:rPr>
          <w:rFonts w:ascii="宋体" w:hAnsi="宋体" w:eastAsia="宋体" w:cs="宋体"/>
          <w:color w:val="000"/>
          <w:sz w:val="28"/>
          <w:szCs w:val="28"/>
        </w:rPr>
        <w:t xml:space="preserve">小编今天找了一篇文章，党内法规工作总结范文十二篇，分享给大家学习参考，希望有一个积极的学习状态。关注，查看更多精彩。[_TAG_h2]第一篇: 党内法规工作总结</w:t>
      </w:r>
    </w:p>
    <w:p>
      <w:pPr>
        <w:ind w:left="0" w:right="0" w:firstLine="560"/>
        <w:spacing w:before="450" w:after="450" w:line="312" w:lineRule="auto"/>
      </w:pPr>
      <w:r>
        <w:rPr>
          <w:rFonts w:ascii="宋体" w:hAnsi="宋体" w:eastAsia="宋体" w:cs="宋体"/>
          <w:color w:val="000"/>
          <w:sz w:val="28"/>
          <w:szCs w:val="28"/>
        </w:rPr>
        <w:t xml:space="preserve">　　为深入贯彻落实党的十九届四中全会精神，加强党员对全会精神及党内法规知识的学习和理解，7月1日下午，盐城市局组织党员开展了学习十九届四中全会精神及党内法规知识测试活动，局党组全体成员参加了测试。</w:t>
      </w:r>
    </w:p>
    <w:p>
      <w:pPr>
        <w:ind w:left="0" w:right="0" w:firstLine="560"/>
        <w:spacing w:before="450" w:after="450" w:line="312" w:lineRule="auto"/>
      </w:pPr>
      <w:r>
        <w:rPr>
          <w:rFonts w:ascii="宋体" w:hAnsi="宋体" w:eastAsia="宋体" w:cs="宋体"/>
          <w:color w:val="000"/>
          <w:sz w:val="28"/>
          <w:szCs w:val="28"/>
        </w:rPr>
        <w:t xml:space="preserve">　　此次测试由机关党总支统一组织实施，测试题型包括单选题、多选题、判断题、简答题四种类型。以党的十九届四中全会《决定》精神为主要内容，加入了《党章》《中国共产党纪律处分条例》《中国共产党问责条例》《中国共产党巡视工作条例 》《中共中央关于加强党的政治建设的意见》，以及习近平总书记在“不忘初心、牢记使命”主题教育总结大会上的讲话等内容，针对性强，既是对党员近期学习成果的检验，又是加深党员对全会精神及党内法规等内容的理解，达到了以考促学的目的。</w:t>
      </w:r>
    </w:p>
    <w:p>
      <w:pPr>
        <w:ind w:left="0" w:right="0" w:firstLine="560"/>
        <w:spacing w:before="450" w:after="450" w:line="312" w:lineRule="auto"/>
      </w:pPr>
      <w:r>
        <w:rPr>
          <w:rFonts w:ascii="宋体" w:hAnsi="宋体" w:eastAsia="宋体" w:cs="宋体"/>
          <w:color w:val="000"/>
          <w:sz w:val="28"/>
          <w:szCs w:val="28"/>
        </w:rPr>
        <w:t xml:space="preserve">　　此次活动旨在教育引导广大党员自觉把思想和行动统一到全会精神上来，并持续坚持用党的十九届四中全会精神武装头脑、指导实践、推动工作。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党内法规工作总结</w:t>
      </w:r>
    </w:p>
    <w:p>
      <w:pPr>
        <w:ind w:left="0" w:right="0" w:firstLine="560"/>
        <w:spacing w:before="450" w:after="450" w:line="312" w:lineRule="auto"/>
      </w:pPr>
      <w:r>
        <w:rPr>
          <w:rFonts w:ascii="宋体" w:hAnsi="宋体" w:eastAsia="宋体" w:cs="宋体"/>
          <w:color w:val="000"/>
          <w:sz w:val="28"/>
          <w:szCs w:val="28"/>
        </w:rPr>
        <w:t xml:space="preserve">　　近段时间以来，全国各地掀起了学习《中国共产党廉洁自律准则》和《中国共产党纪律处分条例》“两个党内法规”的热潮，宣讲学习、知识竞赛和演讲比赛等在各级党组织如火如荼。昨日，白色市甚至组织共124名领导干部参加“法规”考试。</w:t>
      </w:r>
    </w:p>
    <w:p>
      <w:pPr>
        <w:ind w:left="0" w:right="0" w:firstLine="560"/>
        <w:spacing w:before="450" w:after="450" w:line="312" w:lineRule="auto"/>
      </w:pPr>
      <w:r>
        <w:rPr>
          <w:rFonts w:ascii="宋体" w:hAnsi="宋体" w:eastAsia="宋体" w:cs="宋体"/>
          <w:color w:val="000"/>
          <w:sz w:val="28"/>
          <w:szCs w:val="28"/>
        </w:rPr>
        <w:t xml:space="preserve">　　《准则》和《条例》是扣紧廉洁自律时代主题，为各级党组织和全体党员干部提出更高标准的廉洁自律规范，为增强党内修养提供了强劲动力，为坚定共产主义理想和中国特色社会主义信念提供了牢固基础。两个党内法规强化了党的纪律刚性约束，体现了“全面”和“从严”要求，为我们党不断增强自我净化、自我完善、自我革新、自我提高能力，推进全面从严治党提供了根本保障。</w:t>
      </w:r>
    </w:p>
    <w:p>
      <w:pPr>
        <w:ind w:left="0" w:right="0" w:firstLine="560"/>
        <w:spacing w:before="450" w:after="450" w:line="312" w:lineRule="auto"/>
      </w:pPr>
      <w:r>
        <w:rPr>
          <w:rFonts w:ascii="宋体" w:hAnsi="宋体" w:eastAsia="宋体" w:cs="宋体"/>
          <w:color w:val="000"/>
          <w:sz w:val="28"/>
          <w:szCs w:val="28"/>
        </w:rPr>
        <w:t xml:space="preserve">　　贯彻好两个党内法规，应将法规内容内化于心。各级党组织要切实加强对两个党内法规的宣传教育，引导党员全面透彻学、联系实际学，领会实质、把握要义，把两个党内法规提出的各项规定熟记于脑、牢记于心，牢固树立崇规意识、守矩意识和执规意识，增强学习贯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落实好两个党内法规，更应将法规规则外化于行。“其身正，不令而行;其身不正，虽令不从”。各级党员领导干部要以身作则、率先垂范，坚持把纪律规矩摆在前面，带头把严守政治纪律和政治规矩放在首要位置，带头用两个党内法规约束自己言行，带头同一切法规行为和各种腐败现象作斗争。引导党员坚持道德高线，守住纪律底线，筑牢拒腐防变的思想防线，永葆共产党人清正廉洁的政治本色。全体党员要敬畏法规，坚持把法规规定践在行到上。在日常生活工作中，要坚持党的根本宗旨，弘扬党的优良作风，要以两个党内法规新要求指导学习、生活、工作，正真做到“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　　“理有一准，则民不觊觎;法启二门，则吏多威福”。在健全的党内法规下，各级党组织和全体党员一方面加强学习、认真领会，贯彻法规规定做到真“知”。另一方面，要用法规规定规范言行、警示自我，落实法规规定做到“行”。只有将两个党内法规规定内化于心、力践于行，做到知行合一，才能实现“民无觊觎，吏不威福”，实现国家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 党内法规工作总结</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&gt;一.贯彻落实情况</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贯彻党内法规的科学内涵、主要内容和精神实质，进一步增强贯彻实行《中国共产党党内法规执行责任规定（试行）》的思想自觉和行动自觉，市台联要求全体党员干部认真学习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中央新制定出台的其他党内法规文件。把学习贯彻《条例》和《规定》作为重要政治任务，切实落实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经核查，我单位无贯彻落实党中央决策部署只表态不落实、维护群众利益不担当不作为、慢作为乱作为等方面突出问题；无考核过多过滥、重复考核,文山会海，过度留痕等,增加基层负担问题。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&gt;三、整改方向</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切实统一党员干部思想，坚决践行“四个服从”，坚决做到“两个维护”，把旗帜鲜明讲政治体现到工作全过程。强化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黑体" w:hAnsi="黑体" w:eastAsia="黑体" w:cs="黑体"/>
          <w:color w:val="000000"/>
          <w:sz w:val="36"/>
          <w:szCs w:val="36"/>
          <w:b w:val="1"/>
          <w:bCs w:val="1"/>
        </w:rPr>
        <w:t xml:space="preserve">第四篇: 党内法规工作总结</w:t>
      </w:r>
    </w:p>
    <w:p>
      <w:pPr>
        <w:ind w:left="0" w:right="0" w:firstLine="560"/>
        <w:spacing w:before="450" w:after="450" w:line="312" w:lineRule="auto"/>
      </w:pPr>
      <w:r>
        <w:rPr>
          <w:rFonts w:ascii="宋体" w:hAnsi="宋体" w:eastAsia="宋体" w:cs="宋体"/>
          <w:color w:val="000"/>
          <w:sz w:val="28"/>
          <w:szCs w:val="28"/>
        </w:rPr>
        <w:t xml:space="preserve">　　县残联党支部根据《中共某县委办公室关于对党内重要法规制度贯彻执行情况开展督促检查的通知》精神，严格对照支部实际情况开展了认真自查，相关情况如下：</w:t>
      </w:r>
    </w:p>
    <w:p>
      <w:pPr>
        <w:ind w:left="0" w:right="0" w:firstLine="560"/>
        <w:spacing w:before="450" w:after="450" w:line="312" w:lineRule="auto"/>
      </w:pPr>
      <w:r>
        <w:rPr>
          <w:rFonts w:ascii="宋体" w:hAnsi="宋体" w:eastAsia="宋体" w:cs="宋体"/>
          <w:color w:val="000"/>
          <w:sz w:val="28"/>
          <w:szCs w:val="28"/>
        </w:rPr>
        <w:t xml:space="preserve">&gt;　　一、学习、贯彻、落实情况</w:t>
      </w:r>
    </w:p>
    <w:p>
      <w:pPr>
        <w:ind w:left="0" w:right="0" w:firstLine="560"/>
        <w:spacing w:before="450" w:after="450" w:line="312" w:lineRule="auto"/>
      </w:pPr>
      <w:r>
        <w:rPr>
          <w:rFonts w:ascii="宋体" w:hAnsi="宋体" w:eastAsia="宋体" w:cs="宋体"/>
          <w:color w:val="000"/>
          <w:sz w:val="28"/>
          <w:szCs w:val="28"/>
        </w:rPr>
        <w:t xml:space="preserve">　　(一)、学习宣传情况</w:t>
      </w:r>
    </w:p>
    <w:p>
      <w:pPr>
        <w:ind w:left="0" w:right="0" w:firstLine="560"/>
        <w:spacing w:before="450" w:after="450" w:line="312" w:lineRule="auto"/>
      </w:pPr>
      <w:r>
        <w:rPr>
          <w:rFonts w:ascii="宋体" w:hAnsi="宋体" w:eastAsia="宋体" w:cs="宋体"/>
          <w:color w:val="000"/>
          <w:sz w:val="28"/>
          <w:szCs w:val="28"/>
        </w:rPr>
        <w:t xml:space="preserve">　　为了切实抓好党内重要法规制度贯彻执行情况，残联党支部高度重视学习宣传和贯彻落实工作，以开展“维护核心见诸行动”活动为契机，制定学习计划，班子成员带头认真学习党内重要法规制度，做到集中学习和自学相结合，并且采取座谈交流、专题辅导和领导讲党课等多种形式进行深入的学习，学习理论与解决现实问题相结合，全体党员撰写心得体会，不断增强学习效果，并按照相关要求逐条落实，严格自律，不断提升全体党员干部的整体素质，进一步营造了风清气正的干事、创业氛围。</w:t>
      </w:r>
    </w:p>
    <w:p>
      <w:pPr>
        <w:ind w:left="0" w:right="0" w:firstLine="560"/>
        <w:spacing w:before="450" w:after="450" w:line="312" w:lineRule="auto"/>
      </w:pPr>
      <w:r>
        <w:rPr>
          <w:rFonts w:ascii="宋体" w:hAnsi="宋体" w:eastAsia="宋体" w:cs="宋体"/>
          <w:color w:val="000"/>
          <w:sz w:val="28"/>
          <w:szCs w:val="28"/>
        </w:rPr>
        <w:t xml:space="preserve">　　(二)、健全落实各项制度情况</w:t>
      </w:r>
    </w:p>
    <w:p>
      <w:pPr>
        <w:ind w:left="0" w:right="0" w:firstLine="560"/>
        <w:spacing w:before="450" w:after="450" w:line="312" w:lineRule="auto"/>
      </w:pPr>
      <w:r>
        <w:rPr>
          <w:rFonts w:ascii="宋体" w:hAnsi="宋体" w:eastAsia="宋体" w:cs="宋体"/>
          <w:color w:val="000"/>
          <w:sz w:val="28"/>
          <w:szCs w:val="28"/>
        </w:rPr>
        <w:t xml:space="preserve">　　某县残联党支部结合实际，进一步夯实“三基”建设，完善了“三基”建设方面的相关资料：机构职能管理、岗位责任管理、基础信息管理、信息平台建设，在进一步认真领会精神的基础上，按照《党章》、“两准则”“两条例”所明确的相关制度，现已经建立了、健全了《县残联重大事项请示报告制度》、《某县残联失职追究制》、《某县残联矛盾纠纷排查化解处理制度》、《信访接待制度》、《政务公开制度》、《机关文明办公制度》等各项制度，并逐步在工作中得到了落实。特别是党的十九大以来，各项制度在工作中发挥着指导作用，各项工作有序开展，机关面貌焕然一新。</w:t>
      </w:r>
    </w:p>
    <w:p>
      <w:pPr>
        <w:ind w:left="0" w:right="0" w:firstLine="560"/>
        <w:spacing w:before="450" w:after="450" w:line="312" w:lineRule="auto"/>
      </w:pPr>
      <w:r>
        <w:rPr>
          <w:rFonts w:ascii="宋体" w:hAnsi="宋体" w:eastAsia="宋体" w:cs="宋体"/>
          <w:color w:val="000"/>
          <w:sz w:val="28"/>
          <w:szCs w:val="28"/>
        </w:rPr>
        <w:t xml:space="preserve">　　(三)、维护党内政治生态情况</w:t>
      </w:r>
    </w:p>
    <w:p>
      <w:pPr>
        <w:ind w:left="0" w:right="0" w:firstLine="560"/>
        <w:spacing w:before="450" w:after="450" w:line="312" w:lineRule="auto"/>
      </w:pPr>
      <w:r>
        <w:rPr>
          <w:rFonts w:ascii="宋体" w:hAnsi="宋体" w:eastAsia="宋体" w:cs="宋体"/>
          <w:color w:val="000"/>
          <w:sz w:val="28"/>
          <w:szCs w:val="28"/>
        </w:rPr>
        <w:t xml:space="preserve">　　某县残联党支部严格按照《党章》、《关于新形势下党内政治生活的若干准则》，开展“三会一课”、民主评议党员、开展民主生活会、组织生活会等党内政治生活，积极创建良好的党内政治生态环境。能够坚定“热爱党、服从党”的政治信仰，始终如一的拥护党的领导和落实各项制度，遵守党的纪律，对党忠诚。能够坚定不移地贯彻执行党的基本路线，坚决贯彻执行县委、县政府和省、市残联做出的各项工作部署，做到有令即行、有禁即止。在大是大非面前，旗帜鲜明，立场坚定，自觉在大局下想问题、做工作。</w:t>
      </w:r>
    </w:p>
    <w:p>
      <w:pPr>
        <w:ind w:left="0" w:right="0" w:firstLine="560"/>
        <w:spacing w:before="450" w:after="450" w:line="312" w:lineRule="auto"/>
      </w:pPr>
      <w:r>
        <w:rPr>
          <w:rFonts w:ascii="宋体" w:hAnsi="宋体" w:eastAsia="宋体" w:cs="宋体"/>
          <w:color w:val="000"/>
          <w:sz w:val="28"/>
          <w:szCs w:val="28"/>
        </w:rPr>
        <w:t xml:space="preserve">　　近年来，县残联注重民生实事的落实。只要事关残疾人的优惠政策，党支部都在深刻领会精神的基础上，全力去完成落实：</w:t>
      </w:r>
    </w:p>
    <w:p>
      <w:pPr>
        <w:ind w:left="0" w:right="0" w:firstLine="560"/>
        <w:spacing w:before="450" w:after="450" w:line="312" w:lineRule="auto"/>
      </w:pPr>
      <w:r>
        <w:rPr>
          <w:rFonts w:ascii="宋体" w:hAnsi="宋体" w:eastAsia="宋体" w:cs="宋体"/>
          <w:color w:val="000"/>
          <w:sz w:val="28"/>
          <w:szCs w:val="28"/>
        </w:rPr>
        <w:t xml:space="preserve">　　1、重度残疾人两项补贴政策出台后，县残联第一时间向县委、政府做了汇报，落实了配套资金，紧锣密鼓地开展摸底、申报、审核，成为全市第一家提前完成发放工作的县，也让近千名重度残疾人在新年前真正感受到了党和政府的温暖，激动的热泪盈眶;每年的基层党组织帮扶工作，县残联都严格按照程序进村入户进行实地调查，力争把各项工作都做细、做实;和爱尔眼科医院配合，全年免费实施白内障复明手术，受到了老百姓的一致赞扬!严格核发二代残疾人证，本着公平公正的原则，杜绝人情证，对每一位残疾人都虚寒问暖，关怀备至!</w:t>
      </w:r>
    </w:p>
    <w:p>
      <w:pPr>
        <w:ind w:left="0" w:right="0" w:firstLine="560"/>
        <w:spacing w:before="450" w:after="450" w:line="312" w:lineRule="auto"/>
      </w:pPr>
      <w:r>
        <w:rPr>
          <w:rFonts w:ascii="宋体" w:hAnsi="宋体" w:eastAsia="宋体" w:cs="宋体"/>
          <w:color w:val="000"/>
          <w:sz w:val="28"/>
          <w:szCs w:val="28"/>
        </w:rPr>
        <w:t xml:space="preserve">　　2、实施“残疾人保障”专项扶贫行动以来，县残联更是把此项工作放在重要工作位置，把精准扶贫户残疾人的生产生活放在了首位，不仅各项优惠政策上倾斜，而且创新工作方法，把此项工作开展的卓有成效，受到了县委、县政府的多次表扬。特别是在春耕备耕前开展的农村残疾人实用技术培训。县残联早谋划，合理安排，邀请的农科所农技师和单位的工作人员，冒着狂风或烈日，风雨无阻地深入到了全县的7个乡(镇)，为广大农村残疾人讲授农田种植、蔬菜栽培等相关为他们脱贫致富提供了有力的支持!</w:t>
      </w:r>
    </w:p>
    <w:p>
      <w:pPr>
        <w:ind w:left="0" w:right="0" w:firstLine="560"/>
        <w:spacing w:before="450" w:after="450" w:line="312" w:lineRule="auto"/>
      </w:pPr>
      <w:r>
        <w:rPr>
          <w:rFonts w:ascii="宋体" w:hAnsi="宋体" w:eastAsia="宋体" w:cs="宋体"/>
          <w:color w:val="000"/>
          <w:sz w:val="28"/>
          <w:szCs w:val="28"/>
        </w:rPr>
        <w:t xml:space="preserve">　　3、积极筹建某县残疾人托养中心。结合我县残疾人事业发展的现状，县残联班子成员多次商讨，决定在我县筹建某县残疾人托养中心。多方努力，争取到了上级基建资金500万元，并吸收民间资金，经过繁琐的立项、土地审批、招投标等各项前期工作，破土动工后，经过两年的建设，某县残疾人托养中心终于在202_年5月19日竣工挂牌。</w:t>
      </w:r>
    </w:p>
    <w:p>
      <w:pPr>
        <w:ind w:left="0" w:right="0" w:firstLine="560"/>
        <w:spacing w:before="450" w:after="450" w:line="312" w:lineRule="auto"/>
      </w:pPr>
      <w:r>
        <w:rPr>
          <w:rFonts w:ascii="宋体" w:hAnsi="宋体" w:eastAsia="宋体" w:cs="宋体"/>
          <w:color w:val="000"/>
          <w:sz w:val="28"/>
          <w:szCs w:val="28"/>
        </w:rPr>
        <w:t xml:space="preserve">　　某县残疾人托养中心是非盈利性社会福利机构,敬老院和托养相结合，为老年人，尤其是残疾老年人人提供养护、康复、培训、娱乐为一体的多功能、高层次、开放型服务机构，是老人们托养、娱乐、医疗、康复的乐园。它的建成标志着我县残疾人事业迈出了新的一步。</w:t>
      </w:r>
    </w:p>
    <w:p>
      <w:pPr>
        <w:ind w:left="0" w:right="0" w:firstLine="560"/>
        <w:spacing w:before="450" w:after="450" w:line="312" w:lineRule="auto"/>
      </w:pPr>
      <w:r>
        <w:rPr>
          <w:rFonts w:ascii="宋体" w:hAnsi="宋体" w:eastAsia="宋体" w:cs="宋体"/>
          <w:color w:val="000"/>
          <w:sz w:val="28"/>
          <w:szCs w:val="28"/>
        </w:rPr>
        <w:t xml:space="preserve">　　4、团结一致、努力工作</w:t>
      </w:r>
    </w:p>
    <w:p>
      <w:pPr>
        <w:ind w:left="0" w:right="0" w:firstLine="560"/>
        <w:spacing w:before="450" w:after="450" w:line="312" w:lineRule="auto"/>
      </w:pPr>
      <w:r>
        <w:rPr>
          <w:rFonts w:ascii="宋体" w:hAnsi="宋体" w:eastAsia="宋体" w:cs="宋体"/>
          <w:color w:val="000"/>
          <w:sz w:val="28"/>
          <w:szCs w:val="28"/>
        </w:rPr>
        <w:t xml:space="preserve">　　县残联党支部注重班子建设，县残联上下，目标一致，风清气正，各项工作高效运转。不仅出色地完成了各项工作，而且连年受到了省、市残联的表彰;县残联党支部于202_年被县委、政府授予“先进集体”称号。</w:t>
      </w:r>
    </w:p>
    <w:p>
      <w:pPr>
        <w:ind w:left="0" w:right="0" w:firstLine="560"/>
        <w:spacing w:before="450" w:after="450" w:line="312" w:lineRule="auto"/>
      </w:pPr>
      <w:r>
        <w:rPr>
          <w:rFonts w:ascii="宋体" w:hAnsi="宋体" w:eastAsia="宋体" w:cs="宋体"/>
          <w:color w:val="000"/>
          <w:sz w:val="28"/>
          <w:szCs w:val="28"/>
        </w:rPr>
        <w:t xml:space="preserve">　　这些工作的有效开展，都是党内重要法规制度贯彻执行有效的成果，都是县残联党内政治生态良好的直观体现。</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1、重事务，轻学习。由于业务工作繁忙等原因，党员领导干部对学习贯彻准则、条例的重要性认识不够，学习的主动性、自觉性不够强。</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2、重安排，轻要求。在工作安排上，强调要求的多，在三会一课、组织生活会等制度的落实上力度不够，实际成效不明显。</w:t>
      </w:r>
    </w:p>
    <w:p>
      <w:pPr>
        <w:ind w:left="0" w:right="0" w:firstLine="560"/>
        <w:spacing w:before="450" w:after="450" w:line="312" w:lineRule="auto"/>
      </w:pPr>
      <w:r>
        <w:rPr>
          <w:rFonts w:ascii="宋体" w:hAnsi="宋体" w:eastAsia="宋体" w:cs="宋体"/>
          <w:color w:val="000"/>
          <w:sz w:val="28"/>
          <w:szCs w:val="28"/>
        </w:rPr>
        <w:t xml:space="preserve">　　3、民主生活会质量不高。能够坚持各项民主生活会制度，民主生活会能够按照相关程序进行，但在民主生活会上谈工作多，揭露问题少，自我剖析不够深刻，整改措施的针对性和可操作性不强。</w:t>
      </w:r>
    </w:p>
    <w:p>
      <w:pPr>
        <w:ind w:left="0" w:right="0" w:firstLine="560"/>
        <w:spacing w:before="450" w:after="450" w:line="312" w:lineRule="auto"/>
      </w:pPr>
      <w:r>
        <w:rPr>
          <w:rFonts w:ascii="宋体" w:hAnsi="宋体" w:eastAsia="宋体" w:cs="宋体"/>
          <w:color w:val="000"/>
          <w:sz w:val="28"/>
          <w:szCs w:val="28"/>
        </w:rPr>
        <w:t xml:space="preserve">　　三、整改方向及主要措施</w:t>
      </w:r>
    </w:p>
    <w:p>
      <w:pPr>
        <w:ind w:left="0" w:right="0" w:firstLine="560"/>
        <w:spacing w:before="450" w:after="450" w:line="312" w:lineRule="auto"/>
      </w:pPr>
      <w:r>
        <w:rPr>
          <w:rFonts w:ascii="宋体" w:hAnsi="宋体" w:eastAsia="宋体" w:cs="宋体"/>
          <w:color w:val="000"/>
          <w:sz w:val="28"/>
          <w:szCs w:val="28"/>
        </w:rPr>
        <w:t xml:space="preserve">　　针对上述存在的问题，在继续深入学习和提高认识的基础上，采取以下措施：</w:t>
      </w:r>
    </w:p>
    <w:p>
      <w:pPr>
        <w:ind w:left="0" w:right="0" w:firstLine="560"/>
        <w:spacing w:before="450" w:after="450" w:line="312" w:lineRule="auto"/>
      </w:pPr>
      <w:r>
        <w:rPr>
          <w:rFonts w:ascii="宋体" w:hAnsi="宋体" w:eastAsia="宋体" w:cs="宋体"/>
          <w:color w:val="000"/>
          <w:sz w:val="28"/>
          <w:szCs w:val="28"/>
        </w:rPr>
        <w:t xml:space="preserve">　　1、强化学习制度，不断增强责任意识。切实扭转重业务轻学习的观念，进一步增强责任意识，坚持班子成员以身作则、以上率下，坚持党组中心组学习制度，每月安排一次专题集中学习，进一步坚定理想信念，增强政治意识;利用周四集中学习日，组织党员干部认真学习准则、条例，全面掌握准则、条例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2、落实各项制度，维护党内政治生态。落实党员领导干部全面从严治党政治责任，完善落实准则、条例明确的各项制度，扎实开好三会一课、民主生活会、组织生活会，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　　3、加强班子队伍建设，认真落实整改。强化党员干部特别是班子成员自身的政治意识、责任意识、大局意识，进一步牢固树立抓落实、重实效的观念，按照准则和条例规定，严格对照检查自己的执政行为，认真履行党内监督主体责任，坚持以廉洁勤政、务实为民的作风努力开创残疾人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党内法规工作总结</w:t>
      </w:r>
    </w:p>
    <w:p>
      <w:pPr>
        <w:ind w:left="0" w:right="0" w:firstLine="560"/>
        <w:spacing w:before="450" w:after="450" w:line="312" w:lineRule="auto"/>
      </w:pPr>
      <w:r>
        <w:rPr>
          <w:rFonts w:ascii="宋体" w:hAnsi="宋体" w:eastAsia="宋体" w:cs="宋体"/>
          <w:color w:val="000"/>
          <w:sz w:val="28"/>
          <w:szCs w:val="28"/>
        </w:rPr>
        <w:t xml:space="preserve">　　今年以来，市商务局党组高度重视党内法规的贯彻执行和制度建设工作，在强化学习的同时，制定了一系列切实可行的本部门规章制度，并对相关规范性文件进行了清理，现将有关情况汇报如下：</w:t>
      </w:r>
    </w:p>
    <w:p>
      <w:pPr>
        <w:ind w:left="0" w:right="0" w:firstLine="560"/>
        <w:spacing w:before="450" w:after="450" w:line="312" w:lineRule="auto"/>
      </w:pPr>
      <w:r>
        <w:rPr>
          <w:rFonts w:ascii="宋体" w:hAnsi="宋体" w:eastAsia="宋体" w:cs="宋体"/>
          <w:color w:val="000"/>
          <w:sz w:val="28"/>
          <w:szCs w:val="28"/>
        </w:rPr>
        <w:t xml:space="preserve">&gt;　　 一、强化学习</w:t>
      </w:r>
    </w:p>
    <w:p>
      <w:pPr>
        <w:ind w:left="0" w:right="0" w:firstLine="560"/>
        <w:spacing w:before="450" w:after="450" w:line="312" w:lineRule="auto"/>
      </w:pPr>
      <w:r>
        <w:rPr>
          <w:rFonts w:ascii="宋体" w:hAnsi="宋体" w:eastAsia="宋体" w:cs="宋体"/>
          <w:color w:val="000"/>
          <w:sz w:val="28"/>
          <w:szCs w:val="28"/>
        </w:rPr>
        <w:t xml:space="preserve">　　 结合“两学一做”学习教育，将党内法规、xx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宋体" w:hAnsi="宋体" w:eastAsia="宋体" w:cs="宋体"/>
          <w:color w:val="000"/>
          <w:sz w:val="28"/>
          <w:szCs w:val="28"/>
        </w:rPr>
        <w:t xml:space="preserve">&gt;　　 二、健全组织</w:t>
      </w:r>
    </w:p>
    <w:p>
      <w:pPr>
        <w:ind w:left="0" w:right="0" w:firstLine="560"/>
        <w:spacing w:before="450" w:after="450" w:line="312" w:lineRule="auto"/>
      </w:pPr>
      <w:r>
        <w:rPr>
          <w:rFonts w:ascii="宋体" w:hAnsi="宋体" w:eastAsia="宋体" w:cs="宋体"/>
          <w:color w:val="000"/>
          <w:sz w:val="28"/>
          <w:szCs w:val="28"/>
        </w:rPr>
        <w:t xml:space="preserve">　　 局党组高度重视党内法规和依法行政工作，将其纳入重要议事日程和领导班子责任目标，并明确了专门的领导及办事机构。成立了XXX市商务局法治机关建设暨“七五”普法工作领导小组，党组书记、局长任组长，各分管副局长为副组长，各有关科室负责人为成员。领导小组下设办公室，负责领导小组日常性工作。使党内法规和依法行政工作有领导抓、有机构管、有专人办，从组织机构上保证了依法行政工作的实施，依法行政工作逐步进入规范化、制度化的轨道。我局每年将依法行政经费纳入财务预算，确保了依法行政及普法宣传教育活动的正常开展，使依法行政资料征订、网站正常运营、法治培训班等工作落到实处，为依法行政工作提供了有力的经费保障。</w:t>
      </w:r>
    </w:p>
    <w:p>
      <w:pPr>
        <w:ind w:left="0" w:right="0" w:firstLine="560"/>
        <w:spacing w:before="450" w:after="450" w:line="312" w:lineRule="auto"/>
      </w:pPr>
      <w:r>
        <w:rPr>
          <w:rFonts w:ascii="宋体" w:hAnsi="宋体" w:eastAsia="宋体" w:cs="宋体"/>
          <w:color w:val="000"/>
          <w:sz w:val="28"/>
          <w:szCs w:val="28"/>
        </w:rPr>
        <w:t xml:space="preserve">&gt;　　 三、完善机制</w:t>
      </w:r>
    </w:p>
    <w:p>
      <w:pPr>
        <w:ind w:left="0" w:right="0" w:firstLine="560"/>
        <w:spacing w:before="450" w:after="450" w:line="312" w:lineRule="auto"/>
      </w:pPr>
      <w:r>
        <w:rPr>
          <w:rFonts w:ascii="宋体" w:hAnsi="宋体" w:eastAsia="宋体" w:cs="宋体"/>
          <w:color w:val="000"/>
          <w:sz w:val="28"/>
          <w:szCs w:val="28"/>
        </w:rPr>
        <w:t xml:space="preserve">　　 为使依法行政工作规范化、制度化，根据依法行政的总体要求，结合商务局管理工作的职能和特点，不定期召开领导小组会议，研究计划，通报工作开展情况，分析矛盾纠纷隐患，研究排查措施，征求意见和建议，制定相关制度。今年，根据XXX市人民政府法制办公室《XXX市人民政府法制办公室关于印发XXX市规范性文件清理工作方案的通知》(聊府法办字﹝20xx﹞12号)，对20**年1月1日至20**年12月31日期间制定的政府规范性文件和部门规范性文件进行了清理，共清理规范性文件8件，继续有效3件、废止5件。将规范性文件“三统一”有关要求和流程在局机关门户网站上进行了主动公开，并严格遵照执行;梳理上报了我局权力清单和责任清单;对行政许可和行政处罚实行“双公开”。集体研究讨论通过并印发了《XXX市商务局党组贯彻落实了“三重一大”制度实施细则》、《XXX市商务局重大行政决策程序制度》、《关于推广商务领域“双随机”抽查规范事中事后监管的实施方案》。</w:t>
      </w:r>
    </w:p>
    <w:p>
      <w:pPr>
        <w:ind w:left="0" w:right="0" w:firstLine="560"/>
        <w:spacing w:before="450" w:after="450" w:line="312" w:lineRule="auto"/>
      </w:pPr>
      <w:r>
        <w:rPr>
          <w:rFonts w:ascii="宋体" w:hAnsi="宋体" w:eastAsia="宋体" w:cs="宋体"/>
          <w:color w:val="000"/>
          <w:sz w:val="28"/>
          <w:szCs w:val="28"/>
        </w:rPr>
        <w:t xml:space="preserve">&gt;　　 四、提升素质</w:t>
      </w:r>
    </w:p>
    <w:p>
      <w:pPr>
        <w:ind w:left="0" w:right="0" w:firstLine="560"/>
        <w:spacing w:before="450" w:after="450" w:line="312" w:lineRule="auto"/>
      </w:pPr>
      <w:r>
        <w:rPr>
          <w:rFonts w:ascii="宋体" w:hAnsi="宋体" w:eastAsia="宋体" w:cs="宋体"/>
          <w:color w:val="000"/>
          <w:sz w:val="28"/>
          <w:szCs w:val="28"/>
        </w:rPr>
        <w:t xml:space="preserve">　　 为打造一支“政治过硬、业务熟练、作风优良、纪律严明”的行政工作人员队伍，局领导把学习依法行政知识纳入重要工作日程。坚持周五学习日制度不动摇，组织全体干部职工学习了《行政复议法》、《行政诉讼法》、《行政处罚法》、《全面推进依法行政实施纲要》以及《XXX省行政执法监督条例》、《XXX省人民政府办公厅关于行政机关负责人出庭应诉工作的意见》等有关法律法规。组织召开了专题会议，对《XXX市行政机关规范性文件制定程序规定》进行了学习研究和宣传贯彻，保障了我局规范性文件制定工作的质量和效益。积极组织参加市法制办组织的法律知识大讲堂;同时，为严格落实了执法人员资格管理制度，根据市法制办的部署要求，对执法人员资格进行了再次清理，组织执法人员参加行政执法年审考试。通过组织参加学习、培训、考试，极大地提升了我局工作人员业务水平和执法队伍整体素质。</w:t>
      </w:r>
    </w:p>
    <w:p>
      <w:pPr>
        <w:ind w:left="0" w:right="0" w:firstLine="560"/>
        <w:spacing w:before="450" w:after="450" w:line="312" w:lineRule="auto"/>
      </w:pPr>
      <w:r>
        <w:rPr>
          <w:rFonts w:ascii="宋体" w:hAnsi="宋体" w:eastAsia="宋体" w:cs="宋体"/>
          <w:color w:val="000"/>
          <w:sz w:val="28"/>
          <w:szCs w:val="28"/>
        </w:rPr>
        <w:t xml:space="preserve">　　 五、推进公开</w:t>
      </w:r>
    </w:p>
    <w:p>
      <w:pPr>
        <w:ind w:left="0" w:right="0" w:firstLine="560"/>
        <w:spacing w:before="450" w:after="450" w:line="312" w:lineRule="auto"/>
      </w:pPr>
      <w:r>
        <w:rPr>
          <w:rFonts w:ascii="宋体" w:hAnsi="宋体" w:eastAsia="宋体" w:cs="宋体"/>
          <w:color w:val="000"/>
          <w:sz w:val="28"/>
          <w:szCs w:val="28"/>
        </w:rPr>
        <w:t xml:space="preserve">　　 近年来，我局以服务对象的需求为导向，在不断深化政府信息公开内容的同时，努力做到公开方式的灵活多样。本着规范、实用、简便、易行的原则，加强政务公开的基础设施建设，通过外网网站、报纸、电视台、大厅大屏幕等多种便于公众知晓的方式进行公开。为加强信息报送的时效性及准确性，制定下发了《XXX市商务局政府信息公开工作制度》、《XXX市商务局政府信息公开指南》、《政府信息公开申请表》和《政府信息公开申请流程图》，确保信息公开口径统一、及时、便捷，工作落实了到位。截止目前，我局共公开各类信息(包括党内法规信息)600余条。</w:t>
      </w:r>
    </w:p>
    <w:p>
      <w:pPr>
        <w:ind w:left="0" w:right="0" w:firstLine="560"/>
        <w:spacing w:before="450" w:after="450" w:line="312" w:lineRule="auto"/>
      </w:pPr>
      <w:r>
        <w:rPr>
          <w:rFonts w:ascii="黑体" w:hAnsi="黑体" w:eastAsia="黑体" w:cs="黑体"/>
          <w:color w:val="000000"/>
          <w:sz w:val="36"/>
          <w:szCs w:val="36"/>
          <w:b w:val="1"/>
          <w:bCs w:val="1"/>
        </w:rPr>
        <w:t xml:space="preserve">第六篇: 党内法规工作总结</w:t>
      </w:r>
    </w:p>
    <w:p>
      <w:pPr>
        <w:ind w:left="0" w:right="0" w:firstLine="560"/>
        <w:spacing w:before="450" w:after="450" w:line="312" w:lineRule="auto"/>
      </w:pPr>
      <w:r>
        <w:rPr>
          <w:rFonts w:ascii="宋体" w:hAnsi="宋体" w:eastAsia="宋体" w:cs="宋体"/>
          <w:color w:val="000"/>
          <w:sz w:val="28"/>
          <w:szCs w:val="28"/>
        </w:rPr>
        <w:t xml:space="preserve">　　中共中央修订并印发了《中国共产党廉洁自律准则》和《中国共产党纪律处分条例》，县水电局党组高度重视，即时组织全体党员干部认真学习《准则》和《条例》，深刻认识中央修订颁布《准则》和《条例》的重大意义，切实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　　要认真学习，增强纪律观念</w:t>
      </w:r>
    </w:p>
    <w:p>
      <w:pPr>
        <w:ind w:left="0" w:right="0" w:firstLine="560"/>
        <w:spacing w:before="450" w:after="450" w:line="312" w:lineRule="auto"/>
      </w:pPr>
      <w:r>
        <w:rPr>
          <w:rFonts w:ascii="宋体" w:hAnsi="宋体" w:eastAsia="宋体" w:cs="宋体"/>
          <w:color w:val="000"/>
          <w:sz w:val="28"/>
          <w:szCs w:val="28"/>
        </w:rPr>
        <w:t xml:space="preserve">　　修订颁布《准则》和《条例》是落实全面从严治党和“三严三实”的要求、协调推进“四个全面”战略布局的重大举措，是党中央立足当前、着眼长远，与时俱进推动党的建设制度化规范化的重大突破，是从严从实从细贯彻党章要求、严明纪律和规矩的具体体现。认真学习贯彻《准则》和《条例》是当前一项重要政治任务。县纪委第一时间通知组织学习，作为单位主要负责人，就要看得准、抓得早、抓得实，体现鲜明的政治立场和政治态度。要带头学习贯彻落实《准则》和《条例》，切实把思想统一到中央文件精神上来，做好执行表率。对重要内容进行深入研究和探讨，做到内化于心、外化于行。结合开展的从严治党、“三严三实”、严明政治纪律和严守政治规矩等活动，联系自身思想、工作和生活实际，找准不足，深挖根源，立行立改，自觉提升思想道德境界。</w:t>
      </w:r>
    </w:p>
    <w:p>
      <w:pPr>
        <w:ind w:left="0" w:right="0" w:firstLine="560"/>
        <w:spacing w:before="450" w:after="450" w:line="312" w:lineRule="auto"/>
      </w:pPr>
      <w:r>
        <w:rPr>
          <w:rFonts w:ascii="宋体" w:hAnsi="宋体" w:eastAsia="宋体" w:cs="宋体"/>
          <w:color w:val="000"/>
          <w:sz w:val="28"/>
          <w:szCs w:val="28"/>
        </w:rPr>
        <w:t xml:space="preserve">　　要从我做起，模范遵守党纪</w:t>
      </w:r>
    </w:p>
    <w:p>
      <w:pPr>
        <w:ind w:left="0" w:right="0" w:firstLine="560"/>
        <w:spacing w:before="450" w:after="450" w:line="312" w:lineRule="auto"/>
      </w:pPr>
      <w:r>
        <w:rPr>
          <w:rFonts w:ascii="宋体" w:hAnsi="宋体" w:eastAsia="宋体" w:cs="宋体"/>
          <w:color w:val="000"/>
          <w:sz w:val="28"/>
          <w:szCs w:val="28"/>
        </w:rPr>
        <w:t xml:space="preserve">　　《准则》是目标、是方向，是我们党执政以来第一部坚持正面倡导、面向全体党员，规范全党廉洁自律工作的重要基础性法规。共产党员要做遵守纪律的模范，仅仅具有觉悟是不够的，更重要的是要身体力行，体现在日常言行中，养成自觉遵纪守法的习惯，坚持正面倡导，重在立德，树立了看得见、摸得着的高尚党格。我们要重在领会其实质。《条例》是基石、是起点，把党章关于纪律的要求具体化，强化“负面清单”作用，清楚的告诫我们党员干部哪些行为不能做，同时提出清晰的处理依据，令违纪行为不再有空子可钻。我们必须逐条掌握内容，做到行有所止。要在模范遵守上下功夫。展示“一把手”的政治业务素质，做到知行合一。迅速适应新规矩新要求，立足于早、立足于小、立足于细。抓好党员干部的监督检查，对违纪违规问题早发现、早提醒、早红脸，切实关心爱护党员干部、切实对单位负责做到把好关、守好门、种好田。因此，我们必须警钟长鸣，时时做到慎独、慎微、慎欲，在纪律面前不越雷池半步。只有在日常生活中，经常用党的纪律作为镜子来正视自己，才能防微杜渐，真正成为一个遵守纪律的好党员。</w:t>
      </w:r>
    </w:p>
    <w:p>
      <w:pPr>
        <w:ind w:left="0" w:right="0" w:firstLine="560"/>
        <w:spacing w:before="450" w:after="450" w:line="312" w:lineRule="auto"/>
      </w:pPr>
      <w:r>
        <w:rPr>
          <w:rFonts w:ascii="宋体" w:hAnsi="宋体" w:eastAsia="宋体" w:cs="宋体"/>
          <w:color w:val="000"/>
          <w:sz w:val="28"/>
          <w:szCs w:val="28"/>
        </w:rPr>
        <w:t xml:space="preserve">　　要履职尽责，强化主体意识</w:t>
      </w:r>
    </w:p>
    <w:p>
      <w:pPr>
        <w:ind w:left="0" w:right="0" w:firstLine="560"/>
        <w:spacing w:before="450" w:after="450" w:line="312" w:lineRule="auto"/>
      </w:pPr>
      <w:r>
        <w:rPr>
          <w:rFonts w:ascii="宋体" w:hAnsi="宋体" w:eastAsia="宋体" w:cs="宋体"/>
          <w:color w:val="000"/>
          <w:sz w:val="28"/>
          <w:szCs w:val="28"/>
        </w:rPr>
        <w:t xml:space="preserve">　　认真学习贯彻《准则》和《条例》是坚决维护纪律的严肃性和权威性。纪律的生命力在于执行，我们只有坚定不移的去贯彻执行才能发挥《准则》和《条例》的“治病效能”，必须强化责任担当，严肃查处违反《准则》和《条例》的行为。坚持纪在法前、纪严于法，重在立规，划出了一目了然的行为底线。坚决做到“全覆盖、无禁区、零容忍”态度。要把贯彻执行《准则》和《条例》化为水利建设上的动力，一是以勇于担当的精神，全力抓好防汛抗灾工作，把人民群众的生命财产安全放在第一。二是积极争取水利项目资金，加快英山水利基础设施建设步伐，造福于百姓。三是做好水利项目监管，让每项水利工程建成民心工程、德政工程。四是狠抓作风建设，做服务群众的表率。五是发挥水利优势，积极服务“五城同创”大局。</w:t>
      </w:r>
    </w:p>
    <w:p>
      <w:pPr>
        <w:ind w:left="0" w:right="0" w:firstLine="560"/>
        <w:spacing w:before="450" w:after="450" w:line="312" w:lineRule="auto"/>
      </w:pPr>
      <w:r>
        <w:rPr>
          <w:rFonts w:ascii="宋体" w:hAnsi="宋体" w:eastAsia="宋体" w:cs="宋体"/>
          <w:color w:val="000"/>
          <w:sz w:val="28"/>
          <w:szCs w:val="28"/>
        </w:rPr>
        <w:t xml:space="preserve">　　只有真的把《准则》和《条例》的精神吃透，我们党员领导干部才能做带头践行廉洁自律模范，自觉维护纪律的严肃性和权威性。才能更好的发挥表率作用，解决好忠诚履职、敢于担当的问题。要敢于较真、善于较真，确保把党规党纪落实到位。做到讲规矩、守纪律，知敬畏、存戒惧，严守党纪上远离违纪红线。在廉洁自律上追求高标准，才能更好带领全体干部职工为英山建设服务，做出水利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党内法规工作总结</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&gt;　　一.贯彻落实了了情况</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领会领会贯彻党内法规的科学内涵、主要内容和精神实质，进一步增强贯彻实行《中国共产党党内法规执行责任规定(试行)》的思想自觉和行动自觉，市台联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了了，切实统一党员干部思想，坚决践行“四个服从”，坚决做到“两个维护”，把旗帜鲜明讲政治体现到工作全过程。强化党内法规的学习贯彻落实了了，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黑体" w:hAnsi="黑体" w:eastAsia="黑体" w:cs="黑体"/>
          <w:color w:val="000000"/>
          <w:sz w:val="36"/>
          <w:szCs w:val="36"/>
          <w:b w:val="1"/>
          <w:bCs w:val="1"/>
        </w:rPr>
        <w:t xml:space="preserve">第八篇: 党内法规工作总结</w:t>
      </w:r>
    </w:p>
    <w:p>
      <w:pPr>
        <w:ind w:left="0" w:right="0" w:firstLine="560"/>
        <w:spacing w:before="450" w:after="450" w:line="312" w:lineRule="auto"/>
      </w:pPr>
      <w:r>
        <w:rPr>
          <w:rFonts w:ascii="宋体" w:hAnsi="宋体" w:eastAsia="宋体" w:cs="宋体"/>
          <w:color w:val="000"/>
          <w:sz w:val="28"/>
          <w:szCs w:val="28"/>
        </w:rPr>
        <w:t xml:space="preserve">　　根据《xx党组纪检组关于开展党内法规制度学习月活动的通知》要求，3月-5月，xx支部组织党员干部开展了党内法规制度学习月活动，活动的目的在于进一步健全完善党内法规制度体系，对于推动全党增强“四个意识”，坚定“四个自信”，坚决做到“两个维护”，具有重要意义。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按照市局党组的安排，我支部积极组织开展了为期三个月三个阶段的党内法规制度学习活动。活动开展之初，即按照文件要求，认真、及时地安排部署了支部的学习活动，要求全体党员认真领会文件精神，深刻认识开展党内法规制度学习活动的重大意义，认真学习党内法规，切实增强防腐拒变和廉洁自律的自觉性。在这三个月里，全体党员干部以习近平新时代中国特色社会主义思想为指导，全面贯彻落实党的十九届四中全会及十九届中央纪委四次全会精神，紧扣会议精神传达、案件通报警示教育、党内法规制度学习等形式，重点对中央、省委、行业有关会议精神及近年出台的法规制度进行深入、系统的学习，做到深入领会、准确把握，并有效贯彻落实于实际工作与具体行动中。认真学习了党的十九届四中全会、十九届中央纪委四次全会、十二届省纪委五次全会精神和《中国共产党重大事项请示报告条例》《中共中央关于加强党的政治建设的意见》《中国共产党支部工作条例（试行）》《中国共产党纪律检查机关监督执纪工作规则》《党组讨论和决定党员处分事项工作程序规定（试行）》《中国共产党纪律处分条例》《中华人民共和国监察法》等相关制度，学习活动取得了显著的成果。</w:t>
      </w:r>
    </w:p>
    <w:p>
      <w:pPr>
        <w:ind w:left="0" w:right="0" w:firstLine="560"/>
        <w:spacing w:before="450" w:after="450" w:line="312" w:lineRule="auto"/>
      </w:pPr>
      <w:r>
        <w:rPr>
          <w:rFonts w:ascii="宋体" w:hAnsi="宋体" w:eastAsia="宋体" w:cs="宋体"/>
          <w:color w:val="000"/>
          <w:sz w:val="28"/>
          <w:szCs w:val="28"/>
        </w:rPr>
        <w:t xml:space="preserve">&gt;　　二、具体做法</w:t>
      </w:r>
    </w:p>
    <w:p>
      <w:pPr>
        <w:ind w:left="0" w:right="0" w:firstLine="560"/>
        <w:spacing w:before="450" w:after="450" w:line="312" w:lineRule="auto"/>
      </w:pPr>
      <w:r>
        <w:rPr>
          <w:rFonts w:ascii="宋体" w:hAnsi="宋体" w:eastAsia="宋体" w:cs="宋体"/>
          <w:color w:val="000"/>
          <w:sz w:val="28"/>
          <w:szCs w:val="28"/>
        </w:rPr>
        <w:t xml:space="preserve">　　通过深入的学习和宣传，使党员干部进一步增强了党章党规党纪意识，筑牢了严守纪律规矩、自觉接受监督的思想基础，形成了不敢腐、不能腐、不想腐的有效机制。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(一)切实抓好责任落实</w:t>
      </w:r>
    </w:p>
    <w:p>
      <w:pPr>
        <w:ind w:left="0" w:right="0" w:firstLine="560"/>
        <w:spacing w:before="450" w:after="450" w:line="312" w:lineRule="auto"/>
      </w:pPr>
      <w:r>
        <w:rPr>
          <w:rFonts w:ascii="宋体" w:hAnsi="宋体" w:eastAsia="宋体" w:cs="宋体"/>
          <w:color w:val="000"/>
          <w:sz w:val="28"/>
          <w:szCs w:val="28"/>
        </w:rPr>
        <w:t xml:space="preserve">　　为保证学习活动不走过场,党内法规学习能落到实处,我支部高度重视这次学习月活动。首先在部门会议上对学习月活动进行了动员和部署。支部书记xx同志认真履行第一责任人责任，亲自动员部署，带头宣贯落实，就开展学习月活动作了动员讲话,对党员干部进行了广泛动员,使广大党员干部充分认识开展学习活动的重要意义,明确了目标,增强了参加活动的主动性和自觉性。</w:t>
      </w:r>
    </w:p>
    <w:p>
      <w:pPr>
        <w:ind w:left="0" w:right="0" w:firstLine="560"/>
        <w:spacing w:before="450" w:after="450" w:line="312" w:lineRule="auto"/>
      </w:pPr>
      <w:r>
        <w:rPr>
          <w:rFonts w:ascii="宋体" w:hAnsi="宋体" w:eastAsia="宋体" w:cs="宋体"/>
          <w:color w:val="000"/>
          <w:sz w:val="28"/>
          <w:szCs w:val="28"/>
        </w:rPr>
        <w:t xml:space="preserve">　　(二)切实提高教育针对性</w:t>
      </w:r>
    </w:p>
    <w:p>
      <w:pPr>
        <w:ind w:left="0" w:right="0" w:firstLine="560"/>
        <w:spacing w:before="450" w:after="450" w:line="312" w:lineRule="auto"/>
      </w:pPr>
      <w:r>
        <w:rPr>
          <w:rFonts w:ascii="宋体" w:hAnsi="宋体" w:eastAsia="宋体" w:cs="宋体"/>
          <w:color w:val="000"/>
          <w:sz w:val="28"/>
          <w:szCs w:val="28"/>
        </w:rPr>
        <w:t xml:space="preserve">　　为营造良好的党内法规学习氛围,支部多措并举，狠抓落实,积极创新工作方式,强化学习,提高认识,将党内法规制度学习月活动同“两学一做”学习教育及“不忘初心、牢记使命”主题教育常态化制度化紧密结合，广泛宣传党的十九大等会精神、违反中央八项规定的典型案例以及反腐倡廉的法规制度，认真学习党内法规活动下发的党内法规学习资料。采取集中学习、副书记上专题党课、网络学习和自学相结合,注重领导讲课,交流心得体会,听取群众意见等多种形式加大工作力度,党员干部在学习月活动中,普遍感到学习内容集中,学习重点明确,学习主题突出,解决问题效果明显。</w:t>
      </w:r>
    </w:p>
    <w:p>
      <w:pPr>
        <w:ind w:left="0" w:right="0" w:firstLine="560"/>
        <w:spacing w:before="450" w:after="450" w:line="312" w:lineRule="auto"/>
      </w:pPr>
      <w:r>
        <w:rPr>
          <w:rFonts w:ascii="宋体" w:hAnsi="宋体" w:eastAsia="宋体" w:cs="宋体"/>
          <w:color w:val="000"/>
          <w:sz w:val="28"/>
          <w:szCs w:val="28"/>
        </w:rPr>
        <w:t xml:space="preserve">　　(三)切实提高教育实效性</w:t>
      </w:r>
    </w:p>
    <w:p>
      <w:pPr>
        <w:ind w:left="0" w:right="0" w:firstLine="560"/>
        <w:spacing w:before="450" w:after="450" w:line="312" w:lineRule="auto"/>
      </w:pPr>
      <w:r>
        <w:rPr>
          <w:rFonts w:ascii="宋体" w:hAnsi="宋体" w:eastAsia="宋体" w:cs="宋体"/>
          <w:color w:val="000"/>
          <w:sz w:val="28"/>
          <w:szCs w:val="28"/>
        </w:rPr>
        <w:t xml:space="preserve">　　严格把解决实际问题、推动制度贯彻执行作为学习教育的出发点和落脚点，支部做到学习活动和日常工作两不误,切实做到了四个有机结合:一是把党内法规学习活动与机关作风建设有机结合,二是把党内法规学习活动与高质量发展有机结合,三是把党内法规学习活动与学习先进典型有机结合,四是把党内法规学习活动与当前主题教育有机结合。通过合理安排,周密部署,党内法规学习月活动取得了明显成绩,使全体党员干部受到了一次深刻地党内法规教育,真正做到廉洁从政,有效防范系统性廉洁风险。</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通过党内法规学习月活动的有效开展,支部党员干部在精神面貌、工作作风、廉洁从政等方面都有了明显的提高,有力地推动了各项工作的开展。在今后的工作中,支部将把学习党内法规活动作为一项长期的工作来做,树立全体党员干部全心全意为人民服务的宗旨意识,树立良好的工作作风,进一步加强党员干部廉政建设,不断提高党员干部的廉政素养和工作水平。</w:t>
      </w:r>
    </w:p>
    <w:p>
      <w:pPr>
        <w:ind w:left="0" w:right="0" w:firstLine="560"/>
        <w:spacing w:before="450" w:after="450" w:line="312" w:lineRule="auto"/>
      </w:pPr>
      <w:r>
        <w:rPr>
          <w:rFonts w:ascii="黑体" w:hAnsi="黑体" w:eastAsia="黑体" w:cs="黑体"/>
          <w:color w:val="000000"/>
          <w:sz w:val="36"/>
          <w:szCs w:val="36"/>
          <w:b w:val="1"/>
          <w:bCs w:val="1"/>
        </w:rPr>
        <w:t xml:space="preserve">第九篇: 党内法规工作总结</w:t>
      </w:r>
    </w:p>
    <w:p>
      <w:pPr>
        <w:ind w:left="0" w:right="0" w:firstLine="560"/>
        <w:spacing w:before="450" w:after="450" w:line="312" w:lineRule="auto"/>
      </w:pPr>
      <w:r>
        <w:rPr>
          <w:rFonts w:ascii="宋体" w:hAnsi="宋体" w:eastAsia="宋体" w:cs="宋体"/>
          <w:color w:val="000"/>
          <w:sz w:val="28"/>
          <w:szCs w:val="28"/>
        </w:rPr>
        <w:t xml:space="preserve">　　要提高党内法规建设的科学化水平，必须“形成完善的党内法规体系”，实现党内法规的规范化系统化。对全党来说，当前必须结合党的十八届四中全会决定，深刻认识健全党内法规体系的必要性和紧迫性，着力完善党内法规体系、严格实施体系、严密监督体系和领导保障体系，同时更加注重党内法规体系的科学规划，以条例建设为重点，注重党规和国法的有机衔接，加强党内法规的理论研究，使党内法规体系更加健全完善、运行有效。</w:t>
      </w:r>
    </w:p>
    <w:p>
      <w:pPr>
        <w:ind w:left="0" w:right="0" w:firstLine="560"/>
        <w:spacing w:before="450" w:after="450" w:line="312" w:lineRule="auto"/>
      </w:pPr>
      <w:r>
        <w:rPr>
          <w:rFonts w:ascii="宋体" w:hAnsi="宋体" w:eastAsia="宋体" w:cs="宋体"/>
          <w:color w:val="000"/>
          <w:sz w:val="28"/>
          <w:szCs w:val="28"/>
        </w:rPr>
        <w:t xml:space="preserve">　　[关键词]中国共产党;党内法规;健全完善</w:t>
      </w:r>
    </w:p>
    <w:p>
      <w:pPr>
        <w:ind w:left="0" w:right="0" w:firstLine="560"/>
        <w:spacing w:before="450" w:after="450" w:line="312" w:lineRule="auto"/>
      </w:pPr>
      <w:r>
        <w:rPr>
          <w:rFonts w:ascii="宋体" w:hAnsi="宋体" w:eastAsia="宋体" w:cs="宋体"/>
          <w:color w:val="000"/>
          <w:sz w:val="28"/>
          <w:szCs w:val="28"/>
        </w:rPr>
        <w:t xml:space="preserve">　　[中图分类号]D26</w:t>
      </w:r>
    </w:p>
    <w:p>
      <w:pPr>
        <w:ind w:left="0" w:right="0" w:firstLine="560"/>
        <w:spacing w:before="450" w:after="450" w:line="312" w:lineRule="auto"/>
      </w:pPr>
      <w:r>
        <w:rPr>
          <w:rFonts w:ascii="宋体" w:hAnsi="宋体" w:eastAsia="宋体" w:cs="宋体"/>
          <w:color w:val="000"/>
          <w:sz w:val="28"/>
          <w:szCs w:val="28"/>
        </w:rPr>
        <w:t xml:space="preserve">　　[文献标识码]A</w:t>
      </w:r>
    </w:p>
    <w:p>
      <w:pPr>
        <w:ind w:left="0" w:right="0" w:firstLine="560"/>
        <w:spacing w:before="450" w:after="450" w:line="312" w:lineRule="auto"/>
      </w:pPr>
      <w:r>
        <w:rPr>
          <w:rFonts w:ascii="宋体" w:hAnsi="宋体" w:eastAsia="宋体" w:cs="宋体"/>
          <w:color w:val="000"/>
          <w:sz w:val="28"/>
          <w:szCs w:val="28"/>
        </w:rPr>
        <w:t xml:space="preserve">　　[文章编号]1674-0599（202_）06-0028-08</w:t>
      </w:r>
    </w:p>
    <w:p>
      <w:pPr>
        <w:ind w:left="0" w:right="0" w:firstLine="560"/>
        <w:spacing w:before="450" w:after="450" w:line="312" w:lineRule="auto"/>
      </w:pPr>
      <w:r>
        <w:rPr>
          <w:rFonts w:ascii="宋体" w:hAnsi="宋体" w:eastAsia="宋体" w:cs="宋体"/>
          <w:color w:val="000"/>
          <w:sz w:val="28"/>
          <w:szCs w:val="28"/>
        </w:rPr>
        <w:t xml:space="preserve">　　[收稿日期]202_-10-29</w:t>
      </w:r>
    </w:p>
    <w:p>
      <w:pPr>
        <w:ind w:left="0" w:right="0" w:firstLine="560"/>
        <w:spacing w:before="450" w:after="450" w:line="312" w:lineRule="auto"/>
      </w:pPr>
      <w:r>
        <w:rPr>
          <w:rFonts w:ascii="宋体" w:hAnsi="宋体" w:eastAsia="宋体" w:cs="宋体"/>
          <w:color w:val="000"/>
          <w:sz w:val="28"/>
          <w:szCs w:val="28"/>
        </w:rPr>
        <w:t xml:space="preserve">　　[作者简介]韩强（1965—），男，山东禹城人，法学博士，北京市长城学者，北京联合大学人文社科部主任、教授、硕士生导师，北京高教学会中国近现代史纲要研究会副会长，主要研究方向为党的建设、干部制度改革、海外中国共产党。</w:t>
      </w:r>
    </w:p>
    <w:p>
      <w:pPr>
        <w:ind w:left="0" w:right="0" w:firstLine="560"/>
        <w:spacing w:before="450" w:after="450" w:line="312" w:lineRule="auto"/>
      </w:pPr>
      <w:r>
        <w:rPr>
          <w:rFonts w:ascii="宋体" w:hAnsi="宋体" w:eastAsia="宋体" w:cs="宋体"/>
          <w:color w:val="000"/>
          <w:sz w:val="28"/>
          <w:szCs w:val="28"/>
        </w:rPr>
        <w:t xml:space="preserve">　　＼[基金项目＼]本文系国家社科基金重点项目“保持党的纯洁性研究”（立项批准号：</w:t>
      </w:r>
    </w:p>
    <w:p>
      <w:pPr>
        <w:ind w:left="0" w:right="0" w:firstLine="560"/>
        <w:spacing w:before="450" w:after="450" w:line="312" w:lineRule="auto"/>
      </w:pPr>
      <w:r>
        <w:rPr>
          <w:rFonts w:ascii="宋体" w:hAnsi="宋体" w:eastAsia="宋体" w:cs="宋体"/>
          <w:color w:val="000"/>
          <w:sz w:val="28"/>
          <w:szCs w:val="28"/>
        </w:rPr>
        <w:t xml:space="preserve">　　12AZD024）和北京市属高等学校高层次人才引进与培养计划项目“海外中国学与党的建设学科体系研究”（立项批准号：IDHT20230321）的阶段性成果。</w:t>
      </w:r>
    </w:p>
    <w:p>
      <w:pPr>
        <w:ind w:left="0" w:right="0" w:firstLine="560"/>
        <w:spacing w:before="450" w:after="450" w:line="312" w:lineRule="auto"/>
      </w:pPr>
      <w:r>
        <w:rPr>
          <w:rFonts w:ascii="宋体" w:hAnsi="宋体" w:eastAsia="宋体" w:cs="宋体"/>
          <w:color w:val="000"/>
          <w:sz w:val="28"/>
          <w:szCs w:val="28"/>
        </w:rPr>
        <w:t xml:space="preserve">　　党的十八届四中全会通过了《中共中央关于全面推进依法治国若干重大问题的决定》，其中明确提出了建设中国特色社会主义法治体系、建设社会主义法治国家的依法治国总目标，同时提出了“形成完善的党内法规体系”的要求，以提高党的治党理政能力，为依法治国提供有力的保障。在202_年出台的《中央党内法规制定工作五年规划纲要（202_-202_）》中也明确规定：“在对现有党内法规进行全面清理的基础上，抓紧制定和修订一批重要党内法规，力争经过5年努力，基本形成涵盖党的建设和党的工作主要领域、适应管党治党需要的党内法规制度体系框架，使党内生活更加规范化、程序化，使党内民主制度体系更加完善，使权力运行受到更加有效的制约和监督，使党执政的制度基础更加巩固，为到建党100周年时全面建成内容科学、程序严密、配套完备、运行有效的党内法规制度体系打下坚实基础。”＼[1＼]党作为法治国家目标的提出者、领导者和实现者，作为中国特色社会主义事业的领导核心，党内法规的建设和实施程度对依法治国方略实施具有重要引领和保障作用，因此，健全完善党内法规制度体</w:t>
      </w:r>
    </w:p>
    <w:p>
      <w:pPr>
        <w:ind w:left="0" w:right="0" w:firstLine="560"/>
        <w:spacing w:before="450" w:after="450" w:line="312" w:lineRule="auto"/>
      </w:pPr>
      <w:r>
        <w:rPr>
          <w:rFonts w:ascii="宋体" w:hAnsi="宋体" w:eastAsia="宋体" w:cs="宋体"/>
          <w:color w:val="000"/>
          <w:sz w:val="28"/>
          <w:szCs w:val="28"/>
        </w:rPr>
        <w:t xml:space="preserve">　　系，确保党内法规的科学化、规范化、系统化，实现党内法规的民主制定、严格执行对推进依法治国具有极其重大的意义。</w:t>
      </w:r>
    </w:p>
    <w:p>
      <w:pPr>
        <w:ind w:left="0" w:right="0" w:firstLine="560"/>
        <w:spacing w:before="450" w:after="450" w:line="312" w:lineRule="auto"/>
      </w:pPr>
      <w:r>
        <w:rPr>
          <w:rFonts w:ascii="宋体" w:hAnsi="宋体" w:eastAsia="宋体" w:cs="宋体"/>
          <w:color w:val="000"/>
          <w:sz w:val="28"/>
          <w:szCs w:val="28"/>
        </w:rPr>
        <w:t xml:space="preserve">　　一、健全党内法规体系的必要性和紧迫性</w:t>
      </w:r>
    </w:p>
    <w:p>
      <w:pPr>
        <w:ind w:left="0" w:right="0" w:firstLine="560"/>
        <w:spacing w:before="450" w:after="450" w:line="312" w:lineRule="auto"/>
      </w:pPr>
      <w:r>
        <w:rPr>
          <w:rFonts w:ascii="宋体" w:hAnsi="宋体" w:eastAsia="宋体" w:cs="宋体"/>
          <w:color w:val="000"/>
          <w:sz w:val="28"/>
          <w:szCs w:val="28"/>
        </w:rPr>
        <w:t xml:space="preserve">　　改革开放以来，我们党确立了制度治党的基本思路，强调把制度建设贯穿于党的政治思想、组织、作风等建设之中，并把制度建设提升为党的建设的基本内容，构建起了“一条主线、五大建设”的总体布局，其中制度建设起着引导规范保障监督的重要作用。党内法规是对党内行为规范的系列规定，其名称包括党章、准则、条例、规则、规定、办法、细则七种。其中，党章对党的性质和宗旨、路线和纲领、指导思想和奋斗目标、组织原则和组织机构、党员义务和权利以及党的纪律等作出根本规定。准则对全党政治生活、组织生活和全体党员行为作出基本规定。条例对党的某一领域重要关系或者某一方面重要工作作出全面规定。规则、规定、办法、细则则对党的某一方面重要工作或者事项作出具体规定。＼[2＼]很显然，目前的党内法规已经构成了一个以党章为核心，以准则、条例、规则、规定、办法、细则为主体的党内法规体系，但是由于这一体系还存在一定的不足之处，如有些法规不够规范，不同法规之间存在矛盾和不一致，党内法规和国家法律不够统一等等，使党内法规还难以为全党所完全遵循，因此加强党内法规建设，实现党内法规体系的科学化规范化就成为一项重要任务。</w:t>
      </w:r>
    </w:p>
    <w:p>
      <w:pPr>
        <w:ind w:left="0" w:right="0" w:firstLine="560"/>
        <w:spacing w:before="450" w:after="450" w:line="312" w:lineRule="auto"/>
      </w:pPr>
      <w:r>
        <w:rPr>
          <w:rFonts w:ascii="宋体" w:hAnsi="宋体" w:eastAsia="宋体" w:cs="宋体"/>
          <w:color w:val="000"/>
          <w:sz w:val="28"/>
          <w:szCs w:val="28"/>
        </w:rPr>
        <w:t xml:space="preserve">　　（一）依法治国建设法治国家的需要</w:t>
      </w:r>
    </w:p>
    <w:p>
      <w:pPr>
        <w:ind w:left="0" w:right="0" w:firstLine="560"/>
        <w:spacing w:before="450" w:after="450" w:line="312" w:lineRule="auto"/>
      </w:pPr>
      <w:r>
        <w:rPr>
          <w:rFonts w:ascii="宋体" w:hAnsi="宋体" w:eastAsia="宋体" w:cs="宋体"/>
          <w:color w:val="000"/>
          <w:sz w:val="28"/>
          <w:szCs w:val="28"/>
        </w:rPr>
        <w:t xml:space="preserve">　　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自从1997年党的十五大报告明确把依法治国作为党领导人民治理国家的基本方略以来，在依法治国的法律完善、严格执法、社会普法等方面都取得了显著进展。但是社会主义市场经济的深入发展，人民民主权利保障的迫切需要，以及社会民主观念的深入人心，都使得全面推进依法治国更具有重要性和紧迫性。基于此，党的十八届四中全会进一步提出了全面推进依法治国的总目标，并强调，“实现这个总目标，必须坚持中国共产党的领导，坚持人民主体地位，坚持法律面前人人平等，坚持依法治国和以德治国相结合，坚持从中国实际出发。”依法治国的关键是依法治党，只有把党的全部活动纳入法治化的轨道，使党在宪法和法律范围内活动，支持其他组织机构独立负责地工作，同时执政党真正做到领导立法、模范守法、严格执法，才能使国家各项事业避免人治困扰，走上法治轨道。在依法治党方面，主要是按照党内法规和制度管理党内事务，处理党内外关系，其中党内法规在党内制度体系中居于核心地位，因此依法治国关键在依法治党，而依法治党的核心是按照党内法规来处理党内事务，规范政党权力。</w:t>
      </w:r>
    </w:p>
    <w:p>
      <w:pPr>
        <w:ind w:left="0" w:right="0" w:firstLine="560"/>
        <w:spacing w:before="450" w:after="450" w:line="312" w:lineRule="auto"/>
      </w:pPr>
      <w:r>
        <w:rPr>
          <w:rFonts w:ascii="宋体" w:hAnsi="宋体" w:eastAsia="宋体" w:cs="宋体"/>
          <w:color w:val="000"/>
          <w:sz w:val="28"/>
          <w:szCs w:val="28"/>
        </w:rPr>
        <w:t xml:space="preserve">　　（二）全面提高党的建设科学化水平的需要</w:t>
      </w:r>
    </w:p>
    <w:p>
      <w:pPr>
        <w:ind w:left="0" w:right="0" w:firstLine="560"/>
        <w:spacing w:before="450" w:after="450" w:line="312" w:lineRule="auto"/>
      </w:pPr>
      <w:r>
        <w:rPr>
          <w:rFonts w:ascii="宋体" w:hAnsi="宋体" w:eastAsia="宋体" w:cs="宋体"/>
          <w:color w:val="000"/>
          <w:sz w:val="28"/>
          <w:szCs w:val="28"/>
        </w:rPr>
        <w:t xml:space="preserve">　　党的十八大提出了全面提高党的建设科学化水平的任务。提高党的建设科学化水平，最根本的是以科学理论指导党的建设，以科学制度保障党的建设，以科学方法推进党的建设，其中</w:t>
      </w:r>
    </w:p>
    <w:p>
      <w:pPr>
        <w:ind w:left="0" w:right="0" w:firstLine="560"/>
        <w:spacing w:before="450" w:after="450" w:line="312" w:lineRule="auto"/>
      </w:pPr>
      <w:r>
        <w:rPr>
          <w:rFonts w:ascii="宋体" w:hAnsi="宋体" w:eastAsia="宋体" w:cs="宋体"/>
          <w:color w:val="000"/>
          <w:sz w:val="28"/>
          <w:szCs w:val="28"/>
        </w:rPr>
        <w:t xml:space="preserve">　　以科学制度保障党的建设是提高党的建设科学化水平的关键。所谓科学的制度主要指的是党内法规，因为在党的制度体系中，党内法规居于核心地位，除了党内法规之外的制度往往是由各地方或基层党组织根据党内法规制定出来的，主要用于规范本地方或本单位党组织和党员干部行为，是党内法规的具体化。如果党内法规不健全，党内制度就难以完善起来并得到很好的执行。实际上，我们党在提高党的建设科学化水平的过程中，始终把完善党内法规作为重中之重，不仅及时修改党章，而且根据需要制定修改了一大批党内条例等法规，尤其在党内条例的完善上进步尤为突出。迄今我们已制定修改了十几个条例，包括《中国共产党党内法规制定条例》、《中国共产党党内监督条例（试行）》、《党政领导干部选拔任用工作条例》、《中国共产党纪律处分条例》、《中国共产党党员权利保障条例》、《中国共产党党校工作条例》、《党政机关厉行节约反对浪费条例》、《干部教育培训工作条例（试行）》、《中国共产党党和国家机关基层组织工作条例》、《中国共产党地方委员会工作条例（试行）》、《中国共产党地方组织选举工作条例》、《中国共产党机关公文处理条例》、《中国共产党农村基层组织工作条例》、《中国共产党普通高等学校基层组织工作条例》、《中国共产党巡视工作条例（试行）》等等，而且根据《中央党内法规制定工作五年规划纲要（202_-202_年）》，我们未来五年还要制定的条例包括《中国共产党党组工作条例》、《中国共产党统一战线工作条例》、《中国共产党纪律检查机关案件办理工作条例》、《中国共产党党务公开条例》，同时对已制定的条例进行修订。这样我们将建立起较完备的党内条例体系，使其在党内法规中的承上启下作用得到更好的发挥。</w:t>
      </w:r>
    </w:p>
    <w:p>
      <w:pPr>
        <w:ind w:left="0" w:right="0" w:firstLine="560"/>
        <w:spacing w:before="450" w:after="450" w:line="312" w:lineRule="auto"/>
      </w:pPr>
      <w:r>
        <w:rPr>
          <w:rFonts w:ascii="宋体" w:hAnsi="宋体" w:eastAsia="宋体" w:cs="宋体"/>
          <w:color w:val="000"/>
          <w:sz w:val="28"/>
          <w:szCs w:val="28"/>
        </w:rPr>
        <w:t xml:space="preserve">　　（三）解决党内法规建设突出问题的需要</w:t>
      </w:r>
    </w:p>
    <w:p>
      <w:pPr>
        <w:ind w:left="0" w:right="0" w:firstLine="560"/>
        <w:spacing w:before="450" w:after="450" w:line="312" w:lineRule="auto"/>
      </w:pPr>
      <w:r>
        <w:rPr>
          <w:rFonts w:ascii="宋体" w:hAnsi="宋体" w:eastAsia="宋体" w:cs="宋体"/>
          <w:color w:val="000"/>
          <w:sz w:val="28"/>
          <w:szCs w:val="28"/>
        </w:rPr>
        <w:t xml:space="preserve">　　我们在党内法规健全完善方面进行了大量工作，也取得了明显成效，但是在党内，法规的制定和实施还存在不少问题，制约了党内法规的实效。对于这个问题不少文章作过分析，比如有的领导认为，我们制定的不少制度规定流于形式，其中一个重要原因就是制度本身不科学，脱离实际、没有可行性，有的规定过于原则、操作性不强，有的只有要求没有问责，刚性约束力不够，还有的规定交叉重复甚至彼此冲突。＼[3＼]笔者也认为，现有党内法规的系统化水平存在明显不足，主要表现在：一是党内法规缺位的现象仍较多存在。《中央党内法规制定工作五年规划纲要（202_-202_年）》列出了今后6个大类共37个方面需要完善的党内法规，其中有的需要立法，有的需要修改立法。但是从党员群众更关注的角度说，关于领导干部财产公开的制度需要出台，关于领导干部待遇的制度需要修改和整合等等，这些制度不尽快出台，必然严重影响到党的形象。再者，党内程序性法规相对缺乏，是今后规范党内法规的一个重点方向。二是不同党内法规之间的关系需要理顺。党内法规依党的建设的基本构成形成了若干大类，每一个大类中都不是一个法律能够解决问题的，需要出台一系列上下衔接、前后相继、左右配合的法规。比如，在干部管理方面，我们的法规很多，但是这些法规存在位阶上的上下关系，内容、时效上的交叉关系，因此理顺关系就非常重要，也是当前顺利实现法规建设的重点和难点。三是不同类型党内法规之间的关系需要理顺。对于党的建设的基本内容，我们党形象概括为“一条主线、五大建设”，每一个领域都涉及众多党内法规。《中央党内法规制定工作五年规划纲要（202_-202_年）》列出了6个大类需要完善的党内法规，这些大类之间的关系如何理顺也是一个非常复杂的问题，目前看，其整体性系统性亦有不足之处。比如，从党章和其他党内法规的关系看，由于党章规定较原则，对时效的规定较少，仅限于“预备党员的预备期</w:t>
      </w:r>
    </w:p>
    <w:p>
      <w:pPr>
        <w:ind w:left="0" w:right="0" w:firstLine="560"/>
        <w:spacing w:before="450" w:after="450" w:line="312" w:lineRule="auto"/>
      </w:pPr>
      <w:r>
        <w:rPr>
          <w:rFonts w:ascii="宋体" w:hAnsi="宋体" w:eastAsia="宋体" w:cs="宋体"/>
          <w:color w:val="000"/>
          <w:sz w:val="28"/>
          <w:szCs w:val="28"/>
        </w:rPr>
        <w:t xml:space="preserve">　　为一年”、延长预备期“不能超过一年”、“党的全国代表大会每五年举行一次”、“党的中央委员会每届任期五年”等几处，造成其他党内法规的时效规定亦存在不足。比如，受其影响，《中国共产党党员权利保障条例》也几乎不见对各种权利保障时效的规定，多为原则性的要求。＼</w:t>
      </w:r>
    </w:p>
    <w:p>
      <w:pPr>
        <w:ind w:left="0" w:right="0" w:firstLine="560"/>
        <w:spacing w:before="450" w:after="450" w:line="312" w:lineRule="auto"/>
      </w:pPr>
      <w:r>
        <w:rPr>
          <w:rFonts w:ascii="宋体" w:hAnsi="宋体" w:eastAsia="宋体" w:cs="宋体"/>
          <w:color w:val="000"/>
          <w:sz w:val="28"/>
          <w:szCs w:val="28"/>
        </w:rPr>
        <w:t xml:space="preserve">　　[4＼]要解决这些问题，首先要正本清源，在党内法规的立法方面提高规范性，注重系统性，增强协同性，这样党内法规的科学化水平才能提高，也才能为解决突出问题提供有效保障。</w:t>
      </w:r>
    </w:p>
    <w:p>
      <w:pPr>
        <w:ind w:left="0" w:right="0" w:firstLine="560"/>
        <w:spacing w:before="450" w:after="450" w:line="312" w:lineRule="auto"/>
      </w:pPr>
      <w:r>
        <w:rPr>
          <w:rFonts w:ascii="宋体" w:hAnsi="宋体" w:eastAsia="宋体" w:cs="宋体"/>
          <w:color w:val="000"/>
          <w:sz w:val="28"/>
          <w:szCs w:val="28"/>
        </w:rPr>
        <w:t xml:space="preserve">　　二、党内法规体系的构建</w:t>
      </w:r>
    </w:p>
    <w:p>
      <w:pPr>
        <w:ind w:left="0" w:right="0" w:firstLine="560"/>
        <w:spacing w:before="450" w:after="450" w:line="312" w:lineRule="auto"/>
      </w:pPr>
      <w:r>
        <w:rPr>
          <w:rFonts w:ascii="宋体" w:hAnsi="宋体" w:eastAsia="宋体" w:cs="宋体"/>
          <w:color w:val="000"/>
          <w:sz w:val="28"/>
          <w:szCs w:val="28"/>
        </w:rPr>
        <w:t xml:space="preserve">　　党的十八届四中全会围绕形成依法治国的法治体系进行了全面规划，提出要形成完备的法律规范体系、高效的法治实施体系、严密的法治监督体系、有力的法治保障体系。这四个体系对于我们构建党内法规体系有启发作用，党内法规也要按照这四个体系的要求加以推进。</w:t>
      </w:r>
    </w:p>
    <w:p>
      <w:pPr>
        <w:ind w:left="0" w:right="0" w:firstLine="560"/>
        <w:spacing w:before="450" w:after="450" w:line="312" w:lineRule="auto"/>
      </w:pPr>
      <w:r>
        <w:rPr>
          <w:rFonts w:ascii="宋体" w:hAnsi="宋体" w:eastAsia="宋体" w:cs="宋体"/>
          <w:color w:val="000"/>
          <w:sz w:val="28"/>
          <w:szCs w:val="28"/>
        </w:rPr>
        <w:t xml:space="preserve">　　（一）党内法规体系</w:t>
      </w:r>
    </w:p>
    <w:p>
      <w:pPr>
        <w:ind w:left="0" w:right="0" w:firstLine="560"/>
        <w:spacing w:before="450" w:after="450" w:line="312" w:lineRule="auto"/>
      </w:pPr>
      <w:r>
        <w:rPr>
          <w:rFonts w:ascii="宋体" w:hAnsi="宋体" w:eastAsia="宋体" w:cs="宋体"/>
          <w:color w:val="000"/>
          <w:sz w:val="28"/>
          <w:szCs w:val="28"/>
        </w:rPr>
        <w:t xml:space="preserve">　　目前党内法规已经形成了一个由党章、准则、条例、规则、规定、办法和细则构成的体系，这一体系相对完整但又存在不足，其主要问题是新旧法规之间、不同类型法规之间、上下级法规之间系统性不足，相互配合不够，甚至还存在一些矛盾的地方，为此就要着眼于提高党内法规的系统性，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进行党内法规的顶层设计和体系规划。在党内法规制度中，长期以来我们缺乏科学的规划和统筹，致使急用先立，临时性、突击性的立法活动过多，后续措施、配套措施跟不上，往往造成党内法规制度的应急化、随意性、“碎片化”，造成散、乱、急现象比较突出，＼[5＼]系统性较差，造成制度的无效和浪费。因此，我们在党内法规建设中，要把进行党内法规的体系规划放在首要位置。202_年出台的《中央党内法规制定工作五年规划纲要（202_-202_）》是一个非常好的进步，它提出了党内法规体系建设的战略目标和原则要求，标志着党内法规建设进入到一个注重规划的崭新阶段。但是要真正把党内法规建设规划好，仅靠这一规划纲要是不够的，还要加强理论研究，比如对于条例的规划我们要弄清楚各条例之间的关系是什么，我们如何建立起条例之间的科学结构，要回答我们应该制定多少个条例的问题，这个问题解决不好，条例之间的合理结构、关系就难以保证，条例之间的交叉、重叠也难以避免。当然我们不仅要着眼于近期，还要立足长远，放眼今后，只有这样党内法规的规划才能更科学合理。二是做好党内法规的制定和修订工作。虽然党内法规已基本形成了体系，但是党内法规制定中的空白点还有很多，比如，《中央党内法规制定工作五年规划纲要（202_-202_）》就明确提出了今后要使基础主干党内法规更加健全，实践亟需的党内法规及时出台，配套党内法规更加完备，各项党内法规之间协调统一的制定要求。并特别强调，对一些分散交叉的党内法规和规范性文件进行整合提升，形成一批综合性党内法规，党内法规制度的集成性明显提高。党的思想建设、组织建设、作风建设、反腐倡廉建设、制度建设各领域的基础主干党内法规基本制定，党的领导和党的工作方面的基础主干党内法规制定取得重要进展，党内法规制度体系框架基本确立。针对党的建设和党的工作中存在的突出问题，以保障党员权利、发展党内民主、改革用人制度、加强基层组织、推进作风转变、规范权力行使、严明党的纪律、强化党内监督</w:t>
      </w:r>
    </w:p>
    <w:p>
      <w:pPr>
        <w:ind w:left="0" w:right="0" w:firstLine="560"/>
        <w:spacing w:before="450" w:after="450" w:line="312" w:lineRule="auto"/>
      </w:pPr>
      <w:r>
        <w:rPr>
          <w:rFonts w:ascii="宋体" w:hAnsi="宋体" w:eastAsia="宋体" w:cs="宋体"/>
          <w:color w:val="000"/>
          <w:sz w:val="28"/>
          <w:szCs w:val="28"/>
        </w:rPr>
        <w:t xml:space="preserve">　　为重点，抓紧制定实践迫切需要、干部群众热切期待的党内法规，努力为解决干部群众普遍关注的热点难点问题提供制度安排。此外，《中央党内法规制定工作五年规划纲要（202_-</w:t>
      </w:r>
    </w:p>
    <w:p>
      <w:pPr>
        <w:ind w:left="0" w:right="0" w:firstLine="560"/>
        <w:spacing w:before="450" w:after="450" w:line="312" w:lineRule="auto"/>
      </w:pPr>
      <w:r>
        <w:rPr>
          <w:rFonts w:ascii="宋体" w:hAnsi="宋体" w:eastAsia="宋体" w:cs="宋体"/>
          <w:color w:val="000"/>
          <w:sz w:val="28"/>
          <w:szCs w:val="28"/>
        </w:rPr>
        <w:t xml:space="preserve">　　202_）》以附件形式，提出了45件党内法规重点制定项目，其中新制定项目20件，修订项目25件。这些党内法规薄弱环节的改善会显著提高党内法规的科学化水平。当然也要根据形势任务的变化和党的建设的实际需要及时修订党内法规，使党内法规的修订正常化、程序化、规范化，使党内法规能够与时俱进，更好地发挥作用。</w:t>
      </w:r>
    </w:p>
    <w:p>
      <w:pPr>
        <w:ind w:left="0" w:right="0" w:firstLine="560"/>
        <w:spacing w:before="450" w:after="450" w:line="312" w:lineRule="auto"/>
      </w:pPr>
      <w:r>
        <w:rPr>
          <w:rFonts w:ascii="宋体" w:hAnsi="宋体" w:eastAsia="宋体" w:cs="宋体"/>
          <w:color w:val="000"/>
          <w:sz w:val="28"/>
          <w:szCs w:val="28"/>
        </w:rPr>
        <w:t xml:space="preserve">　　三是及时清理过时的党内法规。《中央党内法规制定工作五年规划纲要（202_-202_）》提出了建立党内法规动态清理机制的要求，对于推进党内法规的定期清理起到了促进作用。202_年中共中央专门出台了《中共中央关于废止和宣布失效一批党内法规和规范性文件的决定》。根据该《决定》，1978年以来制定的党内法规和规范性文件，有300件被废止和宣布失效，467件继续有效，其中42件将作出修改。根据202_年6月中共中央批准印发的《中共中央办公厅关于开展党内法规和规范性文件清理工作的意见》，这次清理工作分两个阶段进行：第一阶段是202_年7月至202_年9月，主要清理1978年至202_年6月制定的党内法规和规范性文件;第二阶段是202_年10月至202_年12月，重点清理新中国成立至1978年前制定的党内法规和规范性文件。这次对党内法规和规范性文件进行集中清理，在我们党历史上是第一次，是党的制度建设的一项基础工程。＼[6＼]在此过程中，中央迄今已清理废止了一批党内法规。比如，中央在1985年、1987年、1993年、1996年、1997年、202_年先后出台了6个关于严格控制机构编制、防止机构编制膨胀的文件，鉴于这6个文件的内容已被202_年出台的《关于严格控制机构编制的通知》等新文件涵盖，为避免新旧文件并存造成执行困扰，中央决定废止这6个旧文件。中央在1989年、1994年、1999年先后出台了3个规范党政机关汽车配备和使用管理的党内法规，这3个法规的内容与202_年出台的关于公务用车配备和使用管理的新法规的内容不一致，这3部旧法规也已被中央决定废止。1984年出台的《中共中央、国务院关于严禁党政机关和党政干部经商、办企业的决定》规定，党政机关在职干部在不保留原来职务的前提下可以保留公职经商办企业，这与202_年中央印发的《中国共产党党员领导干部廉洁从政若干准则》及其他文件的规定明显冲突。鉴于此，该《决定》也被中央决定废止。此外，中央202_年批准印发的《深化干部人事制度改革纲要》，是对202_—202_年期间干部人事制度改革进行阶段性部署的文件。鉴于该文件的适用期已过，实践中已不再执行，中央决定宣布其失效。＼[7＼]中央还强调，在开展集中清理工作的同时，要建立健全定期清理和即时清理机制，今后一般每5年对党内法规和规范性文件开展一次集中清理;同时，在制定或修改党内法规和规范性文件时，对与之不协调、不衔接、不一致的相关党内法规和规范性文件同步进行清理，实现清理工作经常化、制度化、规范化。及时清理过时的党内法规，可以极大地提高党内法规的权威性和系统性，在党内法规建设中具有基础性地位。</w:t>
      </w:r>
    </w:p>
    <w:p>
      <w:pPr>
        <w:ind w:left="0" w:right="0" w:firstLine="560"/>
        <w:spacing w:before="450" w:after="450" w:line="312" w:lineRule="auto"/>
      </w:pPr>
      <w:r>
        <w:rPr>
          <w:rFonts w:ascii="宋体" w:hAnsi="宋体" w:eastAsia="宋体" w:cs="宋体"/>
          <w:color w:val="000"/>
          <w:sz w:val="28"/>
          <w:szCs w:val="28"/>
        </w:rPr>
        <w:t xml:space="preserve">　　（二）严格实施体系</w:t>
      </w:r>
    </w:p>
    <w:p>
      <w:pPr>
        <w:ind w:left="0" w:right="0" w:firstLine="560"/>
        <w:spacing w:before="450" w:after="450" w:line="312" w:lineRule="auto"/>
      </w:pPr>
      <w:r>
        <w:rPr>
          <w:rFonts w:ascii="宋体" w:hAnsi="宋体" w:eastAsia="宋体" w:cs="宋体"/>
          <w:color w:val="000"/>
          <w:sz w:val="28"/>
          <w:szCs w:val="28"/>
        </w:rPr>
        <w:t xml:space="preserve">　　制定党内法规的目的在于规范党内行为，引导党员领导干部依规办事、依规用权，依规施政，实现党内事务的依法治理，因此付诸实施是党内法规的生命力所在。但是，不可否认的是，目前党内法规的实施情况并不乐观，有不少党内法规或者没有得到执行，或者在各地的执行情况存在较大差异，当然造成这一局面的原因是多方面的，既有党内法规制定程序不够公开</w:t>
      </w:r>
    </w:p>
    <w:p>
      <w:pPr>
        <w:ind w:left="0" w:right="0" w:firstLine="560"/>
        <w:spacing w:before="450" w:after="450" w:line="312" w:lineRule="auto"/>
      </w:pPr>
      <w:r>
        <w:rPr>
          <w:rFonts w:ascii="宋体" w:hAnsi="宋体" w:eastAsia="宋体" w:cs="宋体"/>
          <w:color w:val="000"/>
          <w:sz w:val="28"/>
          <w:szCs w:val="28"/>
        </w:rPr>
        <w:t xml:space="preserve">　　民主、法规不够规范、宣传不到位的问题，也有执行过程中体制不顺、领导不力、人员素质不高等问题，亟需健全完善相应的实施体系。党内法规的实施体系体现在实施的决策、程序、规定掌握、主客体关系等一系列方面。在这一体系构建过程中，当前尤其要抓好以下两项重点工作：</w:t>
      </w:r>
    </w:p>
    <w:p>
      <w:pPr>
        <w:ind w:left="0" w:right="0" w:firstLine="560"/>
        <w:spacing w:before="450" w:after="450" w:line="312" w:lineRule="auto"/>
      </w:pPr>
      <w:r>
        <w:rPr>
          <w:rFonts w:ascii="宋体" w:hAnsi="宋体" w:eastAsia="宋体" w:cs="宋体"/>
          <w:color w:val="000"/>
          <w:sz w:val="28"/>
          <w:szCs w:val="28"/>
        </w:rPr>
        <w:t xml:space="preserve">　　一是领导带头执行党内法规。一个地方党内法规执行得好不好，关键在领导干部，关键在“一把手”，如果主要领导能够以身作则，率先垂范，严格执行党内法规，就会起到良好的带动作用。中央八项规定之所以执行得好，关键还是在于领导干部真正起到了带头作用。如果一个地方一个单位的主要领导不守规矩，恣意妄为，那就必然带坏党内风气。</w:t>
      </w:r>
    </w:p>
    <w:p>
      <w:pPr>
        <w:ind w:left="0" w:right="0" w:firstLine="560"/>
        <w:spacing w:before="450" w:after="450" w:line="312" w:lineRule="auto"/>
      </w:pPr>
      <w:r>
        <w:rPr>
          <w:rFonts w:ascii="宋体" w:hAnsi="宋体" w:eastAsia="宋体" w:cs="宋体"/>
          <w:color w:val="000"/>
          <w:sz w:val="28"/>
          <w:szCs w:val="28"/>
        </w:rPr>
        <w:t xml:space="preserve">　　二是严格问责，严肃惩戒。党内法规的价值是其严肃性，它应是带电的高压线，任何人不能触碰，凡是敢于以身试法者，都应该受到法律的严惩。当然，作为党内法规要明确规定禁止什么，违犯党内法规应该受到什么样的惩罚，在这方面党内法规还存在不足，在表述中往往习惯于使用“不准”、“不许”、“严禁”、“禁止”等一类用语，而对于相应行为的处罚则规定不够具体，漏洞较大，这也是党内法规执行难以到位的一个很重要的原因。目前我们在执行党内法规方面力度不断加大，问责日益严格，处理更加及时，已经收到了良好效果，今后需要很好地坚持下去。</w:t>
      </w:r>
    </w:p>
    <w:p>
      <w:pPr>
        <w:ind w:left="0" w:right="0" w:firstLine="560"/>
        <w:spacing w:before="450" w:after="450" w:line="312" w:lineRule="auto"/>
      </w:pPr>
      <w:r>
        <w:rPr>
          <w:rFonts w:ascii="宋体" w:hAnsi="宋体" w:eastAsia="宋体" w:cs="宋体"/>
          <w:color w:val="000"/>
          <w:sz w:val="28"/>
          <w:szCs w:val="28"/>
        </w:rPr>
        <w:t xml:space="preserve">　　（三）严密监督体系</w:t>
      </w:r>
    </w:p>
    <w:p>
      <w:pPr>
        <w:ind w:left="0" w:right="0" w:firstLine="560"/>
        <w:spacing w:before="450" w:after="450" w:line="312" w:lineRule="auto"/>
      </w:pPr>
      <w:r>
        <w:rPr>
          <w:rFonts w:ascii="宋体" w:hAnsi="宋体" w:eastAsia="宋体" w:cs="宋体"/>
          <w:color w:val="000"/>
          <w:sz w:val="28"/>
          <w:szCs w:val="28"/>
        </w:rPr>
        <w:t xml:space="preserve">　　党内法规在执行中由于涉及到广大党员干部的切身利益，因此必须严格细致，客观公正，监督有力，既不能冤枉一个好同志，也不能放过一个违纪者，这就有赖于建立一个能够全方位监督党内法规执行的体制和机制。这一体系的构成主要包括监督的体制、监督行为、监督的程序、监督的运用等方面。这一体系的构建关键在于：</w:t>
      </w:r>
    </w:p>
    <w:p>
      <w:pPr>
        <w:ind w:left="0" w:right="0" w:firstLine="560"/>
        <w:spacing w:before="450" w:after="450" w:line="312" w:lineRule="auto"/>
      </w:pPr>
      <w:r>
        <w:rPr>
          <w:rFonts w:ascii="宋体" w:hAnsi="宋体" w:eastAsia="宋体" w:cs="宋体"/>
          <w:color w:val="000"/>
          <w:sz w:val="28"/>
          <w:szCs w:val="28"/>
        </w:rPr>
        <w:t xml:space="preserve">　　一是理顺监督体制。各级政法委、纪委既是党内法规的领导者执行者，也是党内法规的监督者，在党内法规实施中具有监督职能。由于过去的纪委实行的属地管理体制，使地方纪委较多地服从地方党委决定，因而制约了其监督职能的发挥。目前中央正着力改革这一体制，实现纪委的双重领导，使其既受地方党委领导，又受上级纪委领导，同时对于省一级纪委书记改为大多由中央直接任命，从而提高了纪委的监督权威。但是目前纪委在行使监督权的过程中也遇到了一些阻力，如何更好地处理好地方党委、政法委、纪委之间的关系，仍然有许多工作要做。</w:t>
      </w:r>
    </w:p>
    <w:p>
      <w:pPr>
        <w:ind w:left="0" w:right="0" w:firstLine="560"/>
        <w:spacing w:before="450" w:after="450" w:line="312" w:lineRule="auto"/>
      </w:pPr>
      <w:r>
        <w:rPr>
          <w:rFonts w:ascii="宋体" w:hAnsi="宋体" w:eastAsia="宋体" w:cs="宋体"/>
          <w:color w:val="000"/>
          <w:sz w:val="28"/>
          <w:szCs w:val="28"/>
        </w:rPr>
        <w:t xml:space="preserve">　　二是明确监督责任。有责任才有压力，有压力也才有动力。在党内监督中，责任有时并不十分明确，比如一个地方的领导干部出问题，是地方党委的责任还是纪委的责任，抑或是组织部门的责任，责任不明就会造成相互推诿扯皮，最终不了了之。为此要建立健全执行监督机构，明确监督检查的主体及责任，保证制度出台后有机构、有领导盯着落实，而不能都有责任但又无法落实。</w:t>
      </w:r>
    </w:p>
    <w:p>
      <w:pPr>
        <w:ind w:left="0" w:right="0" w:firstLine="560"/>
        <w:spacing w:before="450" w:after="450" w:line="312" w:lineRule="auto"/>
      </w:pPr>
      <w:r>
        <w:rPr>
          <w:rFonts w:ascii="宋体" w:hAnsi="宋体" w:eastAsia="宋体" w:cs="宋体"/>
          <w:color w:val="000"/>
          <w:sz w:val="28"/>
          <w:szCs w:val="28"/>
        </w:rPr>
        <w:t xml:space="preserve">　　三是从严监督好“一把手”。目前“一把手”的权力过大是不争的事实，尤其是在地方党组织中，由于地方发展和党的建设的考核集中在地方党组织主要负责人身上，因此出于权力与责任相适应原则，地方党组织负责人往往权力较大。但这决不意味着这些主要领导干部拥有不受监督的权力。鉴于目前查处的大案要案中，一把手腐败问题日益突出，因此要围绕对一把手的权力监督构建起有效的监督体系，把一把手的权力关进制度的笼子，构建起不想腐、不敢腐、不能腐的约束机制。</w:t>
      </w:r>
    </w:p>
    <w:p>
      <w:pPr>
        <w:ind w:left="0" w:right="0" w:firstLine="560"/>
        <w:spacing w:before="450" w:after="450" w:line="312" w:lineRule="auto"/>
      </w:pPr>
      <w:r>
        <w:rPr>
          <w:rFonts w:ascii="宋体" w:hAnsi="宋体" w:eastAsia="宋体" w:cs="宋体"/>
          <w:color w:val="000"/>
          <w:sz w:val="28"/>
          <w:szCs w:val="28"/>
        </w:rPr>
        <w:t xml:space="preserve">　　四是完善监督方式。监督方式主要分为两类，一类是党内监督，人们习惯称之为同体监督，另一类是社会监督，人们习惯称其为异体监督。实践证明，必须把两者结合起来，才能使监督发挥合力，而且随着社会监督尤其是网络监督效果的显现，我们要越来越重视社会监督作用的发挥，即善于运用群众监督、舆论监督、网络监督来丰富监督渠道，构建起丰富多样、富有成效的监督体系。</w:t>
      </w:r>
    </w:p>
    <w:p>
      <w:pPr>
        <w:ind w:left="0" w:right="0" w:firstLine="560"/>
        <w:spacing w:before="450" w:after="450" w:line="312" w:lineRule="auto"/>
      </w:pPr>
      <w:r>
        <w:rPr>
          <w:rFonts w:ascii="宋体" w:hAnsi="宋体" w:eastAsia="宋体" w:cs="宋体"/>
          <w:color w:val="000"/>
          <w:sz w:val="28"/>
          <w:szCs w:val="28"/>
        </w:rPr>
        <w:t xml:space="preserve">　　（四）领导保障体系</w:t>
      </w:r>
    </w:p>
    <w:p>
      <w:pPr>
        <w:ind w:left="0" w:right="0" w:firstLine="560"/>
        <w:spacing w:before="450" w:after="450" w:line="312" w:lineRule="auto"/>
      </w:pPr>
      <w:r>
        <w:rPr>
          <w:rFonts w:ascii="宋体" w:hAnsi="宋体" w:eastAsia="宋体" w:cs="宋体"/>
          <w:color w:val="000"/>
          <w:sz w:val="28"/>
          <w:szCs w:val="28"/>
        </w:rPr>
        <w:t xml:space="preserve">　　党的十八届三中全会把党的建设制度改革与其他方面改革统筹考虑，提出了全面改革的任务，全面改革有利于发挥党组织对改革的领导保障作用，使自身的体制机制适应改革的需要。在这个过程中，党内法规实施的领导体制对于党的建设制度改革至关重要，它既可以保证党的建设制度改革的不断推进，又能够制度化地排除阻碍改革的因素，使改革健康协调地推进。就党内法规实施的领导保障体系而言，要重点做好这样几个方面工作：</w:t>
      </w:r>
    </w:p>
    <w:p>
      <w:pPr>
        <w:ind w:left="0" w:right="0" w:firstLine="560"/>
        <w:spacing w:before="450" w:after="450" w:line="312" w:lineRule="auto"/>
      </w:pPr>
      <w:r>
        <w:rPr>
          <w:rFonts w:ascii="宋体" w:hAnsi="宋体" w:eastAsia="宋体" w:cs="宋体"/>
          <w:color w:val="000"/>
          <w:sz w:val="28"/>
          <w:szCs w:val="28"/>
        </w:rPr>
        <w:t xml:space="preserve">　　一是必须加强和改进党对法治工作的领导，把党的领导贯彻到全面推进依法治国全过程。加强党内法规建设，必须提高党依法执政的能力，必须使各级领导干部带头遵守法律，带头依法办事，不得违法行使权力，更不能以言代法、以权压法、徇私枉法。同时健全党领导依法治国的制度和工作机制，完善保证党确定依法治国方针政策和决策部署的工作机制和程序，加强对全面推进依法治国统一领导、统一部署、统筹协调，完善党委依法决策机制。各级人大、政府、政协、审判机关、检察机关的党组织要领导和监督本单位要模范遵守宪法法律，坚决查处执法犯法、违法用权等行为。党只有善于领导法治工作，才能真正推进党内法规建设，实现党内事务的依法治理。</w:t>
      </w:r>
    </w:p>
    <w:p>
      <w:pPr>
        <w:ind w:left="0" w:right="0" w:firstLine="560"/>
        <w:spacing w:before="450" w:after="450" w:line="312" w:lineRule="auto"/>
      </w:pPr>
      <w:r>
        <w:rPr>
          <w:rFonts w:ascii="宋体" w:hAnsi="宋体" w:eastAsia="宋体" w:cs="宋体"/>
          <w:color w:val="000"/>
          <w:sz w:val="28"/>
          <w:szCs w:val="28"/>
        </w:rPr>
        <w:t xml:space="preserve">　　二是加强党的建设制度改革领导小组的领导。中央为推进全面深化改革，成立了中央深化改革领导小组，其下又成立了六个专项小组，其中党的建设制度改革专项小组设在中组部，该小组在领导党的建设制度改革方面发挥了重要作用。其中一个重要工作是草拟并最终于202_年8月由中央政治局会议审议通过了《深化党的建设制度改革实施方案》，该方案按照十八届三中全会对党的建设制度改革的部署要求，着力推进深化党的组织制度、干部人事制度、基层组织建设制度和人才发展体制机制的改革。与此同时，各地也成立了自己的全面深化改革小组，领导本地方的深化改革工作。中央深化改革领导小组及党的建设制度改革专项小组无疑是党的建设制度改革也是党内法规建设的总设计师和总工程师，起着重要领导作用。</w:t>
      </w:r>
    </w:p>
    <w:p>
      <w:pPr>
        <w:ind w:left="0" w:right="0" w:firstLine="560"/>
        <w:spacing w:before="450" w:after="450" w:line="312" w:lineRule="auto"/>
      </w:pPr>
      <w:r>
        <w:rPr>
          <w:rFonts w:ascii="宋体" w:hAnsi="宋体" w:eastAsia="宋体" w:cs="宋体"/>
          <w:color w:val="000"/>
          <w:sz w:val="28"/>
          <w:szCs w:val="28"/>
        </w:rPr>
        <w:t xml:space="preserve">　　三是强化地方党组织的领导责任。党要管党，从严治党，地方党组织作为地方党的建设和经济社会发展的领导核心，必须按照中央精神和具体安排，统筹推进当地的党的建设制度改革和党内法规建设工作。要按中央要求，把法治建设成效作为衡量各级领导班子和领导干部工作实绩的重要内容，纳入政绩考核指标体系，把能不能遵守法律、依法办事作为考察干部的重要内容，使地方领导干部既眼睛向外，抓好地方法治建设，又要眼睛向内，不忘本职，把党的建设制度改革和党内法规建设工作做好，从而实现上下同心，共同促进党内法规建设科学化水平的提高。</w:t>
      </w:r>
    </w:p>
    <w:p>
      <w:pPr>
        <w:ind w:left="0" w:right="0" w:firstLine="560"/>
        <w:spacing w:before="450" w:after="450" w:line="312" w:lineRule="auto"/>
      </w:pPr>
      <w:r>
        <w:rPr>
          <w:rFonts w:ascii="宋体" w:hAnsi="宋体" w:eastAsia="宋体" w:cs="宋体"/>
          <w:color w:val="000"/>
          <w:sz w:val="28"/>
          <w:szCs w:val="28"/>
        </w:rPr>
        <w:t xml:space="preserve">　　三、对进一步健全完善党内法规体系的思考</w:t>
      </w:r>
    </w:p>
    <w:p>
      <w:pPr>
        <w:ind w:left="0" w:right="0" w:firstLine="560"/>
        <w:spacing w:before="450" w:after="450" w:line="312" w:lineRule="auto"/>
      </w:pPr>
      <w:r>
        <w:rPr>
          <w:rFonts w:ascii="宋体" w:hAnsi="宋体" w:eastAsia="宋体" w:cs="宋体"/>
          <w:color w:val="000"/>
          <w:sz w:val="28"/>
          <w:szCs w:val="28"/>
        </w:rPr>
        <w:t xml:space="preserve">　　健全完善党内法规体系是一项长期的任务，必须既立足当下又着眼未来，既注重当前实效又追求系统科学，既抓好体系构建又改善运行环境，要用全面、系统、科学、创新的思维来看待党内法规建设，提高其科学化水平。</w:t>
      </w:r>
    </w:p>
    <w:p>
      <w:pPr>
        <w:ind w:left="0" w:right="0" w:firstLine="560"/>
        <w:spacing w:before="450" w:after="450" w:line="312" w:lineRule="auto"/>
      </w:pPr>
      <w:r>
        <w:rPr>
          <w:rFonts w:ascii="宋体" w:hAnsi="宋体" w:eastAsia="宋体" w:cs="宋体"/>
          <w:color w:val="000"/>
          <w:sz w:val="28"/>
          <w:szCs w:val="28"/>
        </w:rPr>
        <w:t xml:space="preserve">　　（一）注重党内法规体系的科学规划</w:t>
      </w:r>
    </w:p>
    <w:p>
      <w:pPr>
        <w:ind w:left="0" w:right="0" w:firstLine="560"/>
        <w:spacing w:before="450" w:after="450" w:line="312" w:lineRule="auto"/>
      </w:pPr>
      <w:r>
        <w:rPr>
          <w:rFonts w:ascii="宋体" w:hAnsi="宋体" w:eastAsia="宋体" w:cs="宋体"/>
          <w:color w:val="000"/>
          <w:sz w:val="28"/>
          <w:szCs w:val="28"/>
        </w:rPr>
        <w:t xml:space="preserve">　　202_年出台的《中央党内法规制定工作五年规划纲要（202_-202_）》无疑是我们进行党内法规体系规划的指导性文件，202_年制定通过的《深化党的建设制度改革实施方案》是其具体化，这些都对今后科学规划党内法规体系具有指导作用。但是，《中央党内法规制定工作五年规划纲要（202_-202_）》只是强调要完善党的领导和党的工作方面、党的思想、组织、作风、反腐倡廉、民主集中制建设方面的党内法规，并提出了具体立法和修订的任务，而且它只是着眼于未来五年的时间，这就产生了一个五年以内和今后长远党内法规建设的规划衔接问题，同时也出现了党内法规视野偏重于党内，对党内法规和国家法律的协同重视不够的问题，此外对于党的建设新领域的法规建设也缺乏关注，因此，我们既要按照《中央党内法规制定工作五年规划纲要（202_-202_）》来制定党内法规，进一步完善其体系，同时也要用开放的视野思考党内法规的未来发展问题。此外，就《深化党的建设制度改革实施方案》来说，其重点是深化党的组织制度、干部人事制度、基层组织建设制度和人才发展体制机制四个方面的改革，注重的是操作层面的体制机制建设和改革问题。实际上，这两个文件并未实现对党内法规规划的全覆盖，也未明确党内法规建设中不同法规关系如何理顺、党内法规如何规范、我们究竟需要多少不同类型的党内法规等问题。这也充分说明，党内法规仍有进一步科学规划、不断创新的拓展空间。</w:t>
      </w:r>
    </w:p>
    <w:p>
      <w:pPr>
        <w:ind w:left="0" w:right="0" w:firstLine="560"/>
        <w:spacing w:before="450" w:after="450" w:line="312" w:lineRule="auto"/>
      </w:pPr>
      <w:r>
        <w:rPr>
          <w:rFonts w:ascii="宋体" w:hAnsi="宋体" w:eastAsia="宋体" w:cs="宋体"/>
          <w:color w:val="000"/>
          <w:sz w:val="28"/>
          <w:szCs w:val="28"/>
        </w:rPr>
        <w:t xml:space="preserve">　　（二）以条例建设为重点</w:t>
      </w:r>
    </w:p>
    <w:p>
      <w:pPr>
        <w:ind w:left="0" w:right="0" w:firstLine="560"/>
        <w:spacing w:before="450" w:after="450" w:line="312" w:lineRule="auto"/>
      </w:pPr>
      <w:r>
        <w:rPr>
          <w:rFonts w:ascii="宋体" w:hAnsi="宋体" w:eastAsia="宋体" w:cs="宋体"/>
          <w:color w:val="000"/>
          <w:sz w:val="28"/>
          <w:szCs w:val="28"/>
        </w:rPr>
        <w:t xml:space="preserve">　　在党内法规体系中，条例作为七种党内法规之一具有极其重要的地位。从实践看，改革开放以来我们党高度重视条例的制定工作，已陆续制定修改出台了一系列条例，包括《中国共产党党内法规制定条例》、《中国共产党党内监督条例（试行）》、《党政领导干部选拔任用工作条例》、《中国共产党纪律处分条例》、《中国共产党党员权利保障条例》、《中国共产党党校工作条例》、《党政机关厉行节约反对浪费条例》、《干部教育培训工作条例（试</w:t>
      </w:r>
    </w:p>
    <w:p>
      <w:pPr>
        <w:ind w:left="0" w:right="0" w:firstLine="560"/>
        <w:spacing w:before="450" w:after="450" w:line="312" w:lineRule="auto"/>
      </w:pPr>
      <w:r>
        <w:rPr>
          <w:rFonts w:ascii="宋体" w:hAnsi="宋体" w:eastAsia="宋体" w:cs="宋体"/>
          <w:color w:val="000"/>
          <w:sz w:val="28"/>
          <w:szCs w:val="28"/>
        </w:rPr>
        <w:t xml:space="preserve">　　行）》、《中国共产党党和国家机关基层组织工作条例》、《中国共产党地方委员会工作条例</w:t>
      </w:r>
    </w:p>
    <w:p>
      <w:pPr>
        <w:ind w:left="0" w:right="0" w:firstLine="560"/>
        <w:spacing w:before="450" w:after="450" w:line="312" w:lineRule="auto"/>
      </w:pPr>
      <w:r>
        <w:rPr>
          <w:rFonts w:ascii="宋体" w:hAnsi="宋体" w:eastAsia="宋体" w:cs="宋体"/>
          <w:color w:val="000"/>
          <w:sz w:val="28"/>
          <w:szCs w:val="28"/>
        </w:rPr>
        <w:t xml:space="preserve">　　（试行）》、《中国共产党地方组织选举工作条例》、《中国共产党机关公文处理条例》、《中国共产党农村基层组织工作条例》、《中国共产党普通高等学校基层组织工作条例》、《中国共产党巡视工作条例（试行）》等等，这十几个条例一方面构建起了党内法规的主干，另一方面也充分证明了条例在党内法规中的重要地位。此外，在党内法规链条上，条例居于中间层次，是从宏观到具体的关键点，具有承上启下的作用。从条例的定位看，它是联系党的建设总体目标、布局和具体工作的基本桥梁和纽带。从条例与其他党内法规的关系看，党章和准则具有宏观性，而规则、规定、办法、细则具有具体性，是对条例的具体化、程序化，因此，在党内法规和制度的完整体系中，条例的承上启下作用极为突出。因此，我们在党内法规建设中，必须把健全完善党内条例放在突出位置，一方面要切实搞清何为“某一领域重要关系或者某一方面重要工作”，避免把过分具体的工作误认为党的重要工作，以免造成条例结构的混乱和效力的缺失;另一方面要科学回答应该制定多少个条例的问题，尤其要制定一个关于党内重要关系处理规则的条例，一个关于党内法规制定的条例，一系列关于党的基本建设和重要工作如思想政治工作、宣传工作、干部工作、组织工作、纪检工作、统战工作、社会工作等的条例，从而使党内条例的系统化、科学化提高到一个新水平。</w:t>
      </w:r>
    </w:p>
    <w:p>
      <w:pPr>
        <w:ind w:left="0" w:right="0" w:firstLine="560"/>
        <w:spacing w:before="450" w:after="450" w:line="312" w:lineRule="auto"/>
      </w:pPr>
      <w:r>
        <w:rPr>
          <w:rFonts w:ascii="宋体" w:hAnsi="宋体" w:eastAsia="宋体" w:cs="宋体"/>
          <w:color w:val="000"/>
          <w:sz w:val="28"/>
          <w:szCs w:val="28"/>
        </w:rPr>
        <w:t xml:space="preserve">　　（三）注重党规和国法的有机衔接</w:t>
      </w:r>
    </w:p>
    <w:p>
      <w:pPr>
        <w:ind w:left="0" w:right="0" w:firstLine="560"/>
        <w:spacing w:before="450" w:after="450" w:line="312" w:lineRule="auto"/>
      </w:pPr>
      <w:r>
        <w:rPr>
          <w:rFonts w:ascii="宋体" w:hAnsi="宋体" w:eastAsia="宋体" w:cs="宋体"/>
          <w:color w:val="000"/>
          <w:sz w:val="28"/>
          <w:szCs w:val="28"/>
        </w:rPr>
        <w:t xml:space="preserve">　　党必须在宪法和法律的范围内活动，因此党规党纪要实现与国家法律的有机衔接，不能以党纪代替国法，更不能以党的权力干预国家法律的实施。党内法规与国家法律是两个不同范畴的概念，各自有各自的调整对象、范围、行为准则和方式。党内法规的调整对象是党组织工作活动和党员行为，对全体党组织和党员具有约束力，其强制力来源于党组织和党员的自觉认同、党内的纪律、党组织和党员的权利利益。国家法律法规则是由国家制定或认可的、以国家强制力保证实施的、对全体社会成员具有普遍约束力的行为规则，其强制力和处罚措施比党内法规要强大得多。但由于党员领导干部既是党员又是公民，这就使得党内法规和国家法律在某些方面都要涉及到同一个对象、同一种行为，如果不能衔接好党内法规和国家法律，就会造成矛盾和混乱。因此，必须处理好党内法规与国家法律的关系，使两者协同起来，为社会主义民主政治建设和其他建设提供有力的保障。</w:t>
      </w:r>
    </w:p>
    <w:p>
      <w:pPr>
        <w:ind w:left="0" w:right="0" w:firstLine="560"/>
        <w:spacing w:before="450" w:after="450" w:line="312" w:lineRule="auto"/>
      </w:pPr>
      <w:r>
        <w:rPr>
          <w:rFonts w:ascii="宋体" w:hAnsi="宋体" w:eastAsia="宋体" w:cs="宋体"/>
          <w:color w:val="000"/>
          <w:sz w:val="28"/>
          <w:szCs w:val="28"/>
        </w:rPr>
        <w:t xml:space="preserve">　　从两者关系上看，虽然从法律意义上讲，党必须在法律范围内活动，党内法规的制定以宪法为指导，不能与国家法律法规相冲突，党领导立法、保证执法、带头守法，实现党的领导与依法治国的有机统一，但是实际工作中干预具体司法实践的情况还屡屡发生，同时许多人也存在错误认识，如有的人认为党领导立法就是党制定法律，党处于法律之上，不知道“党代会不能制定法律”＼[8＼]P64，认为党的主要领导干预立法和司法是正常的;有的人认为党内法规也是“法律”，具有法律效力，适用了党内法规就可以不必再适用国家法律，认为以党纪代替国法有其合理性;也有的人认为党内法规虽然总体上低于国家法律，但是在具体党内法规和国家法律关系上，还是更加重视党内法规，优先适用党内法规。这些问题在大案要案的查处上表现非常明显，有些案件的性质、危害已完全达到违法的程度，但往往给以党内纪律处分了事，这说明在部分领导干部和执纪者眼中，对于党内法规和国家法律地位、关系的认识不是十分清楚和清醒的。在党内法规制定过程中，必须把党内法规和国家法律的衔接放在重要位置，以此衡量党内法规的科学性和合理性，确保党内法规成为宪法和法律精神实现的有力保障者。</w:t>
      </w:r>
    </w:p>
    <w:p>
      <w:pPr>
        <w:ind w:left="0" w:right="0" w:firstLine="560"/>
        <w:spacing w:before="450" w:after="450" w:line="312" w:lineRule="auto"/>
      </w:pPr>
      <w:r>
        <w:rPr>
          <w:rFonts w:ascii="宋体" w:hAnsi="宋体" w:eastAsia="宋体" w:cs="宋体"/>
          <w:color w:val="000"/>
          <w:sz w:val="28"/>
          <w:szCs w:val="28"/>
        </w:rPr>
        <w:t xml:space="preserve">　　（四）加强党内法规的理论研究</w:t>
      </w:r>
    </w:p>
    <w:p>
      <w:pPr>
        <w:ind w:left="0" w:right="0" w:firstLine="560"/>
        <w:spacing w:before="450" w:after="450" w:line="312" w:lineRule="auto"/>
      </w:pPr>
      <w:r>
        <w:rPr>
          <w:rFonts w:ascii="宋体" w:hAnsi="宋体" w:eastAsia="宋体" w:cs="宋体"/>
          <w:color w:val="000"/>
          <w:sz w:val="28"/>
          <w:szCs w:val="28"/>
        </w:rPr>
        <w:t xml:space="preserve">　　党内法规如此重要，但是理论界对党内法规的研究却并不尽如人意，许多研究还停留在宏观、原则层面，对党内法规的科学规划、党内法规的系统化、党内法规与国家的协同等重大问题缺乏深入研究，直接制约了党内法规建设科学化水平的提高。同时另一个明显的不足是，对单一党内法规的研究更加薄弱，比如，尽管党内条例极其重要，但目前对其研究却严重不足，我们几乎找不到专门研究党内条例的学术文章，只有部分关于党章、党内法规和党内制度建设的研究成果简略地涉及到这一问题。研究的滞后往往带来工作上的被动，在党内法规制度建设中，由于缺乏科学的规划和统筹，致使急用先立，临时性、突击性的立法活动过多，造成散、乱、急现象比较突出，制度的无效和浪费比比皆是，许多制度写在约上，挂在墙上，说在嘴上，就是不能落实到行动上。因此，我们在党内法规和制度建设中，要高度重视对党内法规重大问题的研究，结合实际提出可供借鉴的思路和对策建议，为党内法规体系科学化提供必要的理论支撑。</w:t>
      </w:r>
    </w:p>
    <w:p>
      <w:pPr>
        <w:ind w:left="0" w:right="0" w:firstLine="560"/>
        <w:spacing w:before="450" w:after="450" w:line="312" w:lineRule="auto"/>
      </w:pPr>
      <w:r>
        <w:rPr>
          <w:rFonts w:ascii="宋体" w:hAnsi="宋体" w:eastAsia="宋体" w:cs="宋体"/>
          <w:color w:val="000"/>
          <w:sz w:val="28"/>
          <w:szCs w:val="28"/>
        </w:rPr>
        <w:t xml:space="preserve">　　总之，加强党内法规体系建设需要科学理论的指导，需要对过去经验和实践探索的科学总结，也需要我们更好地借鉴国家法治建设取得的成熟经验。要真正提高党内法规建设的系统化水平，还必须进一步开阔视野，深化研究，关注重点，有所突破，使党内法规建设切实走上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第十篇: 党内法规工作总结</w:t>
      </w:r>
    </w:p>
    <w:p>
      <w:pPr>
        <w:ind w:left="0" w:right="0" w:firstLine="560"/>
        <w:spacing w:before="450" w:after="450" w:line="312" w:lineRule="auto"/>
      </w:pPr>
      <w:r>
        <w:rPr>
          <w:rFonts w:ascii="宋体" w:hAnsi="宋体" w:eastAsia="宋体" w:cs="宋体"/>
          <w:color w:val="000"/>
          <w:sz w:val="28"/>
          <w:szCs w:val="28"/>
        </w:rPr>
        <w:t xml:space="preserve">　　青山区纪委坚持“四抓”，及时组织全区各级党员干部开展了“党内法规制度知识测试”活动，并将测试作为检验第十四个党风廉政建设宣教月活动成果、巩固学习知识、强化廉政教育的重要举措。</w:t>
      </w:r>
    </w:p>
    <w:p>
      <w:pPr>
        <w:ind w:left="0" w:right="0" w:firstLine="560"/>
        <w:spacing w:before="450" w:after="450" w:line="312" w:lineRule="auto"/>
      </w:pPr>
      <w:r>
        <w:rPr>
          <w:rFonts w:ascii="宋体" w:hAnsi="宋体" w:eastAsia="宋体" w:cs="宋体"/>
          <w:color w:val="000"/>
          <w:sz w:val="28"/>
          <w:szCs w:val="28"/>
        </w:rPr>
        <w:t xml:space="preserve">　　一是迅速行动抓部署。区纪委第一时间在全区纪委党风工作和宣教工作QQ群上发布电子通知，随即向全区80余家单位印发了纸质文件通知，要求全区各级党员干部统一思想，认真对待，尤其是各级领导班子主要负责人必须高度重视此次测试活动，以身作则，率先垂范，带头参加测试活动，带头学习相关资料并亲自答题，独立完成。因出差或其他原因没有参加测试的党员干部，由各单位组织进行补考。</w:t>
      </w:r>
    </w:p>
    <w:p>
      <w:pPr>
        <w:ind w:left="0" w:right="0" w:firstLine="560"/>
        <w:spacing w:before="450" w:after="450" w:line="312" w:lineRule="auto"/>
      </w:pPr>
      <w:r>
        <w:rPr>
          <w:rFonts w:ascii="宋体" w:hAnsi="宋体" w:eastAsia="宋体" w:cs="宋体"/>
          <w:color w:val="000"/>
          <w:sz w:val="28"/>
          <w:szCs w:val="28"/>
        </w:rPr>
        <w:t xml:space="preserve">　　二是严格要求抓认识。区纪委把本次测试活动开展情况作为各单位今年落实党风廉政建设责任制的重要内容，测试成绩作为考核各级班子成员政治理论的重要依据。通过集中学习测试活动的开展，使各级党员干部认识到，廉洁自律既是党员干部必须具备的基本素质，也是对党员干部的一贯要求，党员干部不仅要熟知牢记廉洁自律的各项规定，且要真正落实到行动上，严格要求自己，自觉接受广大群众的监督，筑牢拒腐防变的思想道德防线和党纪国法防线，为更好地开展党风廉政建设工作提供理论和思想上的保障。</w:t>
      </w:r>
    </w:p>
    <w:p>
      <w:pPr>
        <w:ind w:left="0" w:right="0" w:firstLine="560"/>
        <w:spacing w:before="450" w:after="450" w:line="312" w:lineRule="auto"/>
      </w:pPr>
      <w:r>
        <w:rPr>
          <w:rFonts w:ascii="宋体" w:hAnsi="宋体" w:eastAsia="宋体" w:cs="宋体"/>
          <w:color w:val="000"/>
          <w:sz w:val="28"/>
          <w:szCs w:val="28"/>
        </w:rPr>
        <w:t xml:space="preserve">　　三是认真组织抓落实。区级领导班子成员以及全区各级党的机关、人大机关、行政机关、政协机关、审判机关、检察机关、人民团体中的全体党员干部和区属企事业单位中层以上党员干部带头垂范，全员参试，认真答题，确保了100%参与率。全区各单位纪检监察组织迅速行动，将测试内容涉及的党章等党内法规制度下载、收集、装订，为党员干部学习提供参考，并组织专人将测试卷发到每位党员干部手中。区公安分局、区交通大队等大单位针对人员分散的问题，将有关党内法规制度和测试题目挂上内网，将部分重要纪律规定在单位电子屏上滚动播放，以供全体党员干部学习测试。街道和部分企事业单位还适当扩大了参试人员范围。</w:t>
      </w:r>
    </w:p>
    <w:p>
      <w:pPr>
        <w:ind w:left="0" w:right="0" w:firstLine="560"/>
        <w:spacing w:before="450" w:after="450" w:line="312" w:lineRule="auto"/>
      </w:pPr>
      <w:r>
        <w:rPr>
          <w:rFonts w:ascii="宋体" w:hAnsi="宋体" w:eastAsia="宋体" w:cs="宋体"/>
          <w:color w:val="000"/>
          <w:sz w:val="28"/>
          <w:szCs w:val="28"/>
        </w:rPr>
        <w:t xml:space="preserve">　　四是细心梳理抓总结。测试结束后，各单位针对答题过程中普遍存在疑惑，问题反映比较集中的题目进行了分析和讲评，认真查找所对应的党内法规、文件，找出疑惑之所在，并以此次学习测试活动为契机，在单位内部开展党风廉政建设自查自纠活动，进一步增强全区各级党员干部的党性观念、纪律观念、宗旨意识和廉政意识，坚定反对腐败的决心，提高执行制度的自觉性和主动性，为进一步深入开展党风廉政建设和反腐败斗争提供了坚强的思想政治保证。</w:t>
      </w:r>
    </w:p>
    <w:p>
      <w:pPr>
        <w:ind w:left="0" w:right="0" w:firstLine="560"/>
        <w:spacing w:before="450" w:after="450" w:line="312" w:lineRule="auto"/>
      </w:pPr>
      <w:r>
        <w:rPr>
          <w:rFonts w:ascii="宋体" w:hAnsi="宋体" w:eastAsia="宋体" w:cs="宋体"/>
          <w:color w:val="000"/>
          <w:sz w:val="28"/>
          <w:szCs w:val="28"/>
        </w:rPr>
        <w:t xml:space="preserve">　　截止6月7日，我区81家单位的3000余名党员干部参加了测试活动，优秀率达到90%以上。其中，31名区级领导、300余名区管领导干部带头参加了测试。此次活动掀起了全区党员干部学习贯彻党内法规制度的热潮，达到了以试促学、以试验学、以试促廉的目的，有力地推动了我区党风廉政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党内法规工作总结</w:t>
      </w:r>
    </w:p>
    <w:p>
      <w:pPr>
        <w:ind w:left="0" w:right="0" w:firstLine="560"/>
        <w:spacing w:before="450" w:after="450" w:line="312" w:lineRule="auto"/>
      </w:pPr>
      <w:r>
        <w:rPr>
          <w:rFonts w:ascii="宋体" w:hAnsi="宋体" w:eastAsia="宋体" w:cs="宋体"/>
          <w:color w:val="000"/>
          <w:sz w:val="28"/>
          <w:szCs w:val="28"/>
        </w:rPr>
        <w:t xml:space="preserve">　　中共中央政治局、中央纪委书记王岐山同志在人民日报署名发表了题为《坚持高标准守住底线推进全面从严治党制度创新》的文章。文章对中共中央修订印发的《中国共产党廉洁自律准则》和《中国共产党纪律处分条例》进行了全面解读,为广大党员领导干部深入学习领会和贯彻执行新《准则》和《条例》拓宽了视野，指引了方向，明确了重点，对落实从严治党具有非常重要的指导意义。</w:t>
      </w:r>
    </w:p>
    <w:p>
      <w:pPr>
        <w:ind w:left="0" w:right="0" w:firstLine="560"/>
        <w:spacing w:before="450" w:after="450" w:line="312" w:lineRule="auto"/>
      </w:pPr>
      <w:r>
        <w:rPr>
          <w:rFonts w:ascii="宋体" w:hAnsi="宋体" w:eastAsia="宋体" w:cs="宋体"/>
          <w:color w:val="000"/>
          <w:sz w:val="28"/>
          <w:szCs w:val="28"/>
        </w:rPr>
        <w:t xml:space="preserve">　　党的以来，党中央高度重视党的建设。先后就从严治党发表了一系列重要讲话，表明了党中央在新形势下从严治党的鲜明态度、坚定决心和政治勇气。王岐山同志的文章在此基础上，充分结合新修订的《准则》和《条例》强调指出，廉洁自律准则是执政党的道德宣示和行动的高标准，党纪处分条例是管党治党的尺子和党员的行为底线。学习贯彻《准则》和《条例》是各级党委(党组)、广大党员和领导干部的共同责任。执行《准则》和《条例》，决不能只是墙上挂挂、嘴上说说，必须一把尺子量到底、一寸不让。</w:t>
      </w:r>
    </w:p>
    <w:p>
      <w:pPr>
        <w:ind w:left="0" w:right="0" w:firstLine="560"/>
        <w:spacing w:before="450" w:after="450" w:line="312" w:lineRule="auto"/>
      </w:pPr>
      <w:r>
        <w:rPr>
          <w:rFonts w:ascii="宋体" w:hAnsi="宋体" w:eastAsia="宋体" w:cs="宋体"/>
          <w:color w:val="000"/>
          <w:sz w:val="28"/>
          <w:szCs w:val="28"/>
        </w:rPr>
        <w:t xml:space="preserve">　　作为国有企业的党员领导干部，必须要抱着“赶考”的心态，在第一时间主动学习好、贯彻好、实践好王岐山同志的这些重要论述和指示精神，在企业发展中抓好党建、学好党规、带好队伍，全面推进从严治党，营造风清气正、团结干事的大氛围和好环境，形成一心一意谋发展，提升素质比贡献的工作格局，确保各项工作目标任务的圆满完成。</w:t>
      </w:r>
    </w:p>
    <w:p>
      <w:pPr>
        <w:ind w:left="0" w:right="0" w:firstLine="560"/>
        <w:spacing w:before="450" w:after="450" w:line="312" w:lineRule="auto"/>
      </w:pPr>
      <w:r>
        <w:rPr>
          <w:rFonts w:ascii="宋体" w:hAnsi="宋体" w:eastAsia="宋体" w:cs="宋体"/>
          <w:color w:val="000"/>
          <w:sz w:val="28"/>
          <w:szCs w:val="28"/>
        </w:rPr>
        <w:t xml:space="preserve">　　准确把握，充分领会，全面解读《中国共产党廉洁自律准则》和《中国共产党纪律处分条例》的精神实质。此次修改，《准则》紧扣廉洁自律主题，重申党的理想信念、根本宗旨、优良传统，提出“四个必须”和“八条规范”，为全党树立了一个看得见、够得着的高标准，展现了共产党人的高尚道德情操。《条例》突出政党特色、党纪特色,把党章党规的纪律要求细化整合规范为政治纪律、组织纪律、廉洁纪律、群众纪律、工作纪律和生活纪律等“六大纪律”，开列负面清单，为党组织和党员划出了不可逾越的纪律底线。</w:t>
      </w:r>
    </w:p>
    <w:p>
      <w:pPr>
        <w:ind w:left="0" w:right="0" w:firstLine="560"/>
        <w:spacing w:before="450" w:after="450" w:line="312" w:lineRule="auto"/>
      </w:pPr>
      <w:r>
        <w:rPr>
          <w:rFonts w:ascii="宋体" w:hAnsi="宋体" w:eastAsia="宋体" w:cs="宋体"/>
          <w:color w:val="000"/>
          <w:sz w:val="28"/>
          <w:szCs w:val="28"/>
        </w:rPr>
        <w:t xml:space="preserve">　　突出重点，广泛宣传，在企业内营造守纪律、讲规矩的浓厚氛围。要把学习、宣传、贯彻两项法规作为企业当前和今后一个时期的一项重要政治任务，与中心工作同谋划、同部署、同推进，围绕“四个必须”、“八条规范”以及“六大纪律”等核心内容，进行全方位、多角度、深层次的宣传报道，让广大党员干部主动自觉地参与学习实践，营造守纪律、讲规矩的浓厚氛围。</w:t>
      </w:r>
    </w:p>
    <w:p>
      <w:pPr>
        <w:ind w:left="0" w:right="0" w:firstLine="560"/>
        <w:spacing w:before="450" w:after="450" w:line="312" w:lineRule="auto"/>
      </w:pPr>
      <w:r>
        <w:rPr>
          <w:rFonts w:ascii="宋体" w:hAnsi="宋体" w:eastAsia="宋体" w:cs="宋体"/>
          <w:color w:val="000"/>
          <w:sz w:val="28"/>
          <w:szCs w:val="28"/>
        </w:rPr>
        <w:t xml:space="preserve">　　明确责任，主动作为，始终把“两个责任”扛在肩上。凌成兴局长强调，“要守纪律讲规矩，坚定维护中央权威的自觉性;坚定履行“两个责任”的自觉性。”“两个责任”是落实从严治党的根本保证，不明确责任，不落实责任，不追究责任，从严治党也就无从谈起。因此，落实好党委的主体责任和纪委的监督责任，其重要意义不言而喻。结合企业的工作实际来看，就是要始终坚持对烟叶生产收购、物资采购、烟水工程建设等重点领域、重点环节、重点岗位的监督和管理，强化对企业“三重一大”事项决策执行的全程监督;就是要践行好王岐山同志关于“纪检监察机关要明确职责定位，聚焦党风廉政建设和反腐败斗争，紧紧围绕监督执纪问责，深化转职能、转方式、转作风，全面提高履职能力”的重要论述,执行好县(区)局(分公司)纪检组长派驻制，切实加强派驻人员对县(区)局(分公司)领导班子成员和生产经营管理的监督，不断深入推进党风廉政建设和反腐败工作;就是要让党委和纪委真正把“两个责任”扛在肩上，各司其职、各负其责，层层落实责任制，不错位、不缺位，引导广大党员领导干部认真抓好《准则》和《条例》的贯彻执行，从根本上维护好党规党纪的严肃性和权威性。</w:t>
      </w:r>
    </w:p>
    <w:p>
      <w:pPr>
        <w:ind w:left="0" w:right="0" w:firstLine="560"/>
        <w:spacing w:before="450" w:after="450" w:line="312" w:lineRule="auto"/>
      </w:pPr>
      <w:r>
        <w:rPr>
          <w:rFonts w:ascii="宋体" w:hAnsi="宋体" w:eastAsia="宋体" w:cs="宋体"/>
          <w:color w:val="000"/>
          <w:sz w:val="28"/>
          <w:szCs w:val="28"/>
        </w:rPr>
        <w:t xml:space="preserve">　　严格执行党内法规，在深化企业改革中坚持党的领导、加强党的建设，推进从严治党。当前，国有企业改革正处于攻坚期和深水区，党的领导只能加强,不能削弱。9月9日至10日，在云南省局召开的全省烟草公司系统加强国有企业从严治党工作座谈会上，余云东局长指出：在新常态新要求下，加强国有企业党的领导，推动国有企业从严治党至关重要，要以更高的视角、更宽的视野深刻认识国有企业从严治党的紧迫性、加强国有企业党的领导的重要性。按照这一指示精神，作为承上启下的地市级公司，在新形势下，要准确把握和认真落实党中央、国务院关于国有企业改革和发展的有关精神与部署，坚持党的建设与企业改革同步谋划、党的组织及工作机构同步设置，党组织的机构设置、职责分工、工作任务纳入企业的管理体制、管理制度、工作规范之中，使党组织的政治核心作用组织化、制度化、具体化，把企业各级党组织建设成为为民务实清廉的好班子，把广大党员培养成为一只富有战斗力，创新力，保持先进性和纯洁性的先锋队，进一步提升企业党建工作科学化水平，为企业的改革发展提供坚强政治保障。</w:t>
      </w:r>
    </w:p>
    <w:p>
      <w:pPr>
        <w:ind w:left="0" w:right="0" w:firstLine="560"/>
        <w:spacing w:before="450" w:after="450" w:line="312" w:lineRule="auto"/>
      </w:pPr>
      <w:r>
        <w:rPr>
          <w:rFonts w:ascii="宋体" w:hAnsi="宋体" w:eastAsia="宋体" w:cs="宋体"/>
          <w:color w:val="000"/>
          <w:sz w:val="28"/>
          <w:szCs w:val="28"/>
        </w:rPr>
        <w:t xml:space="preserve">　　突出从严管理干部，为从严治党夯实队伍基础。指出，党要管党，首先是管好干部;从严治党，关键是从严治吏。当前，在世情、国情、党情发生深刻变化的新形势下，党面临着“四大考验”和“四大危险”，行业面临着“增长速度回落、工商库存增加、结构空间变窄、需求拐点逼近”四大难题，面对这些考验和危险，党员干部队伍的素质高不高?能力强不强?作风硬不硬?直接关系到党的事业，关系到人民的利益，关系到企业的发展。因此，只有坚持以严的标准要求干部、以严的措施管理干部、以严的纪律约束干部，切实强化对干部的严格管理，让党员干部心有所畏、言有所戒、行有所止，才能培养和造就一支干事创业有思路、企业管理有规矩、服务客户有感情、廉洁自律有口碑的高素质干部队伍，为从严治党夯实党员干部队伍基础。</w:t>
      </w:r>
    </w:p>
    <w:p>
      <w:pPr>
        <w:ind w:left="0" w:right="0" w:firstLine="560"/>
        <w:spacing w:before="450" w:after="450" w:line="312" w:lineRule="auto"/>
      </w:pPr>
      <w:r>
        <w:rPr>
          <w:rFonts w:ascii="宋体" w:hAnsi="宋体" w:eastAsia="宋体" w:cs="宋体"/>
          <w:color w:val="000"/>
          <w:sz w:val="28"/>
          <w:szCs w:val="28"/>
        </w:rPr>
        <w:t xml:space="preserve">　　目前,在新常态下，要紧紧围绕从严治党、狠抓党建、狠抓廉政建设，全面提升企业内党员干部队伍的素质、能力和水平。要带领全体党员干部学习贯彻好新发布的《廉洁自律准则》、《纪律处分条例》;要认真落实党员干部月报告制度，了解党员干部思想动态，规范行为举止，进一步严格党员干部管理和教育，增强其自我净化、自我完善、自我革新、自我提高能力;要落实好读书学习制度，让党员干部把学习作为修身养性、提高本领的重要途径，做一名合格的党员、遵纪守法的党员，让组织放心、群众拥护、家人爱戴的党员;要进一步加强基层党组织建设，确保组织生活的常态化,增强党组织的凝聚力、号召力和感染力，充分发挥党支部的战斗堡垒作用和党员的先锋模范作用;要坚持让党员干部走好服务群众“最后一公里”，让每一名党员干部当好“三个角色”。即当好“宣传员”，宣传党的纲领，把党的路线方针政策宣传到位，用党的纯洁性和先进性感染群众、鼓舞群众;当好烟农和零售户的“贴心人”，要及时了解需求，主动帮助他们想办法，出思路，解决实际困难;当好服务烟农和零售户的“先锋队员”，充分发挥行业优势、专业特长，做好生产和经营指导培训，争做实现科技进步、群众增收增效的“先锋队员”。</w:t>
      </w:r>
    </w:p>
    <w:p>
      <w:pPr>
        <w:ind w:left="0" w:right="0" w:firstLine="560"/>
        <w:spacing w:before="450" w:after="450" w:line="312" w:lineRule="auto"/>
      </w:pPr>
      <w:r>
        <w:rPr>
          <w:rFonts w:ascii="宋体" w:hAnsi="宋体" w:eastAsia="宋体" w:cs="宋体"/>
          <w:color w:val="000"/>
          <w:sz w:val="28"/>
          <w:szCs w:val="28"/>
        </w:rPr>
        <w:t xml:space="preserve">　　强化反腐倡廉工作，完善好廉政风险防控机制。反腐倡廉是从严治党的题中之义，是落实“三严三实”，争当“忠诚、干净、担当”好干部的具体实践。以此为着力点，从中央到地方，从国家局、省局到市、县局，都在以强有力的党风廉政和反腐败工作构建良好的政治生态。国家局纪检组长高林在全国烟草行业纪检监察工作会议上明确要求：“要严明党纪党规，强化责任担当，坚定不移推进行业党风廉政建设和反腐败斗争。”因此，要在企业内动员和引导全体干部职工，积极投身并参与到廉政风险防控体系建设的工作中来，进一步健全权力运行监督和制约机制，强化宣传教育、强化预防、强化廉政风险防控的制度建设、强化督促检查、持续不断改进提高防控水平、防患于未然，扎实推进廉政建设和反腐败工作，提高企业预防腐败工作的科学化、规范化和制度化水平。</w:t>
      </w:r>
    </w:p>
    <w:p>
      <w:pPr>
        <w:ind w:left="0" w:right="0" w:firstLine="560"/>
        <w:spacing w:before="450" w:after="450" w:line="312" w:lineRule="auto"/>
      </w:pPr>
      <w:r>
        <w:rPr>
          <w:rFonts w:ascii="宋体" w:hAnsi="宋体" w:eastAsia="宋体" w:cs="宋体"/>
          <w:color w:val="000"/>
          <w:sz w:val="28"/>
          <w:szCs w:val="28"/>
        </w:rPr>
        <w:t xml:space="preserve">　　纵向到底强基固本，把贯彻党内法规和从严治党引向基层。根基不稳，地动山摇。基层烟站是烟草商业企业联系烟农的桥梁和纽带，是企业展示社会形象的重要窗口。在基层烟站贯彻落实党内法规，落实从严治党是强基固本的重要途径，也是基层反腐倡廉的重要节点。在具体方式上，结合省局“二十个严禁”工作要求和“基层烟站预防职务犯罪工作模式”。按照“制度+科技”、“预防+惩戒”、“人防+技防”、“宣传+教育”的思路，把廉政准则和党的纪律，全方位、全过程、多形式、多角度地落实到基层烟叶站，进一步指导和规范生产经营管理，努力建设“规范过硬、廉洁过硬”的基层烟叶站，把强基固本和反腐倡廉真正落到实处。</w:t>
      </w:r>
    </w:p>
    <w:p>
      <w:pPr>
        <w:ind w:left="0" w:right="0" w:firstLine="560"/>
        <w:spacing w:before="450" w:after="450" w:line="312" w:lineRule="auto"/>
      </w:pPr>
      <w:r>
        <w:rPr>
          <w:rFonts w:ascii="宋体" w:hAnsi="宋体" w:eastAsia="宋体" w:cs="宋体"/>
          <w:color w:val="000"/>
          <w:sz w:val="28"/>
          <w:szCs w:val="28"/>
        </w:rPr>
        <w:t xml:space="preserve">　　挑起党委书记担子，抓实党建助推企业持续健康发展。从严治党是一项长期的工作，也是一项与时俱进、常抓常新的工作。近期，国务院领导对烟草工作作出重要批示，云南省委省政府也要求烟草系统发挥好台柱子和领头羊作用,为跨越式发展作出积极贡献。这是对烟草工作的高度肯定，同时也带来了新一轮的挑战。作为市局党委书记，自知责任重大，只有不断增强政治敏锐性,从讲政治、抓党建、促发展、做贡献的高度出发,深刻认识新形势下全面从严治党的重要性和紧迫性，切实负起责任，亲力亲为抓党建、聚精会神抓党建，形成市局党委抓、县局党总支抓、基层党支部抓、相关部门抓、一级抓一级、层层抓落实的党建工作格局，才能攻克从严治党这场硬战，推动企业持续健康发展，为实现国家局提出的“保七争十、超万亿”全行业税利目标任务提供强大政治保障、纪律保障。</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党内法规工作总结</w:t>
      </w:r>
    </w:p>
    <w:p>
      <w:pPr>
        <w:ind w:left="0" w:right="0" w:firstLine="560"/>
        <w:spacing w:before="450" w:after="450" w:line="312" w:lineRule="auto"/>
      </w:pPr>
      <w:r>
        <w:rPr>
          <w:rFonts w:ascii="宋体" w:hAnsi="宋体" w:eastAsia="宋体" w:cs="宋体"/>
          <w:color w:val="000"/>
          <w:sz w:val="28"/>
          <w:szCs w:val="28"/>
        </w:rPr>
        <w:t xml:space="preserve">　　今年以来，市商务局党组高度重视党内法规的贯彻执行和制度建设工作，在强化学习的同时，制定了一系列切实可行的本部门规章制度，并对相关规范性文件进行了清理，现将有关情况汇报如下：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学习结合“两学一做”学习教育，将党内法规、习近平总书记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宋体" w:hAnsi="宋体" w:eastAsia="宋体" w:cs="宋体"/>
          <w:color w:val="000"/>
          <w:sz w:val="28"/>
          <w:szCs w:val="28"/>
        </w:rPr>
        <w:t xml:space="preserve">　　二、健全组织局党组高度重视党内法规和依法行政工作，将其纳入重要议事日程和领导班子责任目标，并明确了专门的领导及办事机构。成立了xx市商务局法治机关建设暨“七五”普法工作领导小组，党组书记、局长任组长，各分管副局长为副组长，各有关科室负责人为成员。领导小组下设办公室，负责领导小组日常性工作。使党内法规和依法行政工作有领导抓、有机构管、有专人办，从组织机构上保证了依法行政工作的实施，依法行政工作逐步进入规范化、制度化的轨道。我局每年将依法行政经费纳入财务预算，确保了依法行政及普法宣传教育活动的正常开展，使依法行政资料征订、网站正常运营、法治培训班等工作落到实处，为依法行政工作提供了有力的经费保障。</w:t>
      </w:r>
    </w:p>
    <w:p>
      <w:pPr>
        <w:ind w:left="0" w:right="0" w:firstLine="560"/>
        <w:spacing w:before="450" w:after="450" w:line="312" w:lineRule="auto"/>
      </w:pPr>
      <w:r>
        <w:rPr>
          <w:rFonts w:ascii="宋体" w:hAnsi="宋体" w:eastAsia="宋体" w:cs="宋体"/>
          <w:color w:val="000"/>
          <w:sz w:val="28"/>
          <w:szCs w:val="28"/>
        </w:rPr>
        <w:t xml:space="preserve">　　三、完善机制为使依法行政工作规范化、制度化，根据依法行政的总体要求，结合商务局管理工作的职能和特点，不定期召开领导小组会议，研究计划，通报工作开展情况，分析矛盾纠纷隐患，研究排查措施，征求意见和建议，制定相关制度。今年，根据XX市人民政府法制办公室《XX市人民政府法制办公室关于印发XX市规范性文件清理工作方案的通知》(聊府法办字﹝202_﹞12号)，对202_年1月1日至202_年12月31日期间制定的政府规范性文件和部门规范性文件进行了清理，共清理规范性文件8件，继续有效3件、废止5件。将规范性文件“三统一”有关要求和流程在局机关门户网站上进行了主动公开，并严格遵照执行;梳理上报了我局权力清单和责任清单;对行政许可和行政处罚实行“双公开”。集体研究讨论通过并印发了《XX市商务局党组贯彻落实“三重一大”制度实施细则》、《XX市商务局重大行政决策程序制度》、《关于推广商务领域“双随机”抽查规范事中事后监管的实施方案》。</w:t>
      </w:r>
    </w:p>
    <w:p>
      <w:pPr>
        <w:ind w:left="0" w:right="0" w:firstLine="560"/>
        <w:spacing w:before="450" w:after="450" w:line="312" w:lineRule="auto"/>
      </w:pPr>
      <w:r>
        <w:rPr>
          <w:rFonts w:ascii="宋体" w:hAnsi="宋体" w:eastAsia="宋体" w:cs="宋体"/>
          <w:color w:val="000"/>
          <w:sz w:val="28"/>
          <w:szCs w:val="28"/>
        </w:rPr>
        <w:t xml:space="preserve">　　四、提升素质为打造一支“政治过硬、业务熟练、作风优良、纪律严明”的行政工作人员队伍，局领导把学习依法行政知识纳入重要工作日程。坚持周五学习日制度不动摇，组织全体干部职工学习了《行政复议法》、《行政诉讼法》、《行政处罚法》、《全面推进依法行政实施纲要》以及《山东省行政执法监督条例》、《山东省人民政府办公厅关于行政机关负责人出庭应诉工作的意见》等有关法律法规。组织召开了专题会议，对《XX市行政机关规范性文件制定程序规定》进行了学习研究和宣传贯彻，保障了我局规范性文件制定工作的质量和效益。积极组织参加市法制办组织的法律知识大讲堂;同时，为严格落实执法人员资格管理制度，根据市法制办的部署要求，对执法人员资格进行了再次清理，组织执法人员参加行政执法年审考试。通过组织参加学习、培训、考试，极大地提升了我局工作人员业务水平和执法队伍整体素质。</w:t>
      </w:r>
    </w:p>
    <w:p>
      <w:pPr>
        <w:ind w:left="0" w:right="0" w:firstLine="560"/>
        <w:spacing w:before="450" w:after="450" w:line="312" w:lineRule="auto"/>
      </w:pPr>
      <w:r>
        <w:rPr>
          <w:rFonts w:ascii="宋体" w:hAnsi="宋体" w:eastAsia="宋体" w:cs="宋体"/>
          <w:color w:val="000"/>
          <w:sz w:val="28"/>
          <w:szCs w:val="28"/>
        </w:rPr>
        <w:t xml:space="preserve">　　五、推进公开近年来，我局以服务对象的需求为导向，在不断深化政府信息公开内容的同时，努力做到公开方式的灵活多样。本着规范、实用、简便、易行的原则，加强政务公开的基础设施建设，通过外网网站、报纸、电视台、大厅大屏幕等多种便于公众知晓的方式进行公开。为加强信息报送的时效性及准确性，制定下发了《XX市商务局政府信息公开工作制度》、《XX市商务局政府信息公开指南》、《政府信息公开申请表》和《政府信息公开申请流程图》，确保信息公开口径统一、及时、便捷，工作落实到位。截止目前，我局共公开各类信息(包括党内法规信息)600余条。</w:t>
      </w:r>
    </w:p>
    <w:p>
      <w:pPr>
        <w:ind w:left="0" w:right="0" w:firstLine="560"/>
        <w:spacing w:before="450" w:after="450" w:line="312" w:lineRule="auto"/>
      </w:pPr>
      <w:r>
        <w:rPr>
          <w:rFonts w:ascii="宋体" w:hAnsi="宋体" w:eastAsia="宋体" w:cs="宋体"/>
          <w:color w:val="000"/>
          <w:sz w:val="28"/>
          <w:szCs w:val="28"/>
        </w:rPr>
        <w:t xml:space="preserve">　　虽然我局党内法规工作取得了一定成绩。但同时，我们也清醒的认识到，我局还存在诸多需要改进或提高之处：学习党内法规的积极性和主动性有待提高，依法行政意识有待加强，依法依规行政能力有待提升，相关工作制度有待完善。在今后的工作中，我们将通过加强和完善制度建设，促进行政管理的规范化;通过加强对人员的监督、考核、培训，促进全员素质的提高，树立良好的形象;通过对各项责任的落实，促进工作实效的强化，为推进党内法规工作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2025-07-13T09:06:47+08:00</dcterms:created>
  <dcterms:modified xsi:type="dcterms:W3CDTF">2025-07-13T09:06:47+08:00</dcterms:modified>
</cp:coreProperties>
</file>

<file path=docProps/custom.xml><?xml version="1.0" encoding="utf-8"?>
<Properties xmlns="http://schemas.openxmlformats.org/officeDocument/2006/custom-properties" xmlns:vt="http://schemas.openxmlformats.org/officeDocument/2006/docPropsVTypes"/>
</file>