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护士个人年度工作总结推荐7篇</w:t>
      </w:r>
      <w:bookmarkEnd w:id="1"/>
    </w:p>
    <w:p>
      <w:pPr>
        <w:jc w:val="center"/>
        <w:spacing w:before="0" w:after="450"/>
      </w:pPr>
      <w:r>
        <w:rPr>
          <w:rFonts w:ascii="Arial" w:hAnsi="Arial" w:eastAsia="Arial" w:cs="Arial"/>
          <w:color w:val="999999"/>
          <w:sz w:val="20"/>
          <w:szCs w:val="20"/>
        </w:rPr>
        <w:t xml:space="preserve">来源：网络  作者：梦里花落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的工作总结，我们才会在今后的工作中获得进步，工作总结是需要结合个人的工作实际情况的，小编今天就为您带来了护士个人年度工作总结推荐7篇，相信一定会对你有所帮助。在全国上下纷纷争创“优质护理服务示范医院”和“优质护理服务示范...</w:t>
      </w:r>
    </w:p>
    <w:p>
      <w:pPr>
        <w:ind w:left="0" w:right="0" w:firstLine="560"/>
        <w:spacing w:before="450" w:after="450" w:line="312" w:lineRule="auto"/>
      </w:pPr>
      <w:r>
        <w:rPr>
          <w:rFonts w:ascii="宋体" w:hAnsi="宋体" w:eastAsia="宋体" w:cs="宋体"/>
          <w:color w:val="000"/>
          <w:sz w:val="28"/>
          <w:szCs w:val="28"/>
        </w:rPr>
        <w:t xml:space="preserve">只有认真写好适合自己的工作总结，我们才会在今后的工作中获得进步，工作总结是需要结合个人的工作实际情况的，小编今天就为您带来了护士个人年度工作总结推荐7篇，相信一定会对你有所帮助。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一、通过学习，科室要求每位责任护士了解掌握服务内涵、服务项目和工作标准。</w:t>
      </w:r>
    </w:p>
    <w:p>
      <w:pPr>
        <w:ind w:left="0" w:right="0" w:firstLine="560"/>
        <w:spacing w:before="450" w:after="450" w:line="312" w:lineRule="auto"/>
      </w:pPr>
      <w:r>
        <w:rPr>
          <w:rFonts w:ascii="宋体" w:hAnsi="宋体" w:eastAsia="宋体" w:cs="宋体"/>
          <w:color w:val="000"/>
          <w:sz w:val="28"/>
          <w:szCs w:val="28"/>
        </w:rPr>
        <w:t xml:space="preserve">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__年icu护士培训计划进行培训并考核，20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__年度我科收治病余例，成功抢救了急重症，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2025-07-18T08:12:22+08:00</dcterms:created>
  <dcterms:modified xsi:type="dcterms:W3CDTF">2025-07-18T08:12:22+08:00</dcterms:modified>
</cp:coreProperties>
</file>

<file path=docProps/custom.xml><?xml version="1.0" encoding="utf-8"?>
<Properties xmlns="http://schemas.openxmlformats.org/officeDocument/2006/custom-properties" xmlns:vt="http://schemas.openxmlformats.org/officeDocument/2006/docPropsVTypes"/>
</file>