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卫健工作总结范文(通用11篇)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卫生委员会是根据《中共中央关于深化党和国家机构改革的决定》、《关于深化党和国家机构改革的规划》和《关于深化党和国家机构改革的决定》设立的国家行政机关，成立于202_年3月的第十三届全国人民代表大会第一次会议批准的国务院机构...</w:t>
      </w:r>
    </w:p>
    <w:p>
      <w:pPr>
        <w:ind w:left="0" w:right="0" w:firstLine="560"/>
        <w:spacing w:before="450" w:after="450" w:line="312" w:lineRule="auto"/>
      </w:pPr>
      <w:r>
        <w:rPr>
          <w:rFonts w:ascii="宋体" w:hAnsi="宋体" w:eastAsia="宋体" w:cs="宋体"/>
          <w:color w:val="000"/>
          <w:sz w:val="28"/>
          <w:szCs w:val="28"/>
        </w:rPr>
        <w:t xml:space="preserve">中华人民共和国国家卫生委员会是根据《中共中央关于深化党和国家机构改革的决定》、《关于深化党和国家机构改革的规划》和《关于深化党和国家机构改革的决定》设立的国家行政机关，成立于202_年3月的第十三届全国人民代表大会第一次会议批准的国务院机构改革计划，是国务院的组成部门。 以下是为大家整理的关于卫健工作总结的文章11篇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卫健工作总结</w:t>
      </w:r>
    </w:p>
    <w:p>
      <w:pPr>
        <w:ind w:left="0" w:right="0" w:firstLine="560"/>
        <w:spacing w:before="450" w:after="450" w:line="312" w:lineRule="auto"/>
      </w:pPr>
      <w:r>
        <w:rPr>
          <w:rFonts w:ascii="宋体" w:hAnsi="宋体" w:eastAsia="宋体" w:cs="宋体"/>
          <w:color w:val="000"/>
          <w:sz w:val="28"/>
          <w:szCs w:val="28"/>
        </w:rPr>
        <w:t xml:space="preserve">　　xxxx年，卫生健康局以习近平新时代中国特色社会主义思想为指导，按照县委、政府和上级卫生健康部门的工作部署和要求，坚持一手抓新冠肺炎疫情防控，一手抓年度重点工作任务不放松，坚定信心，迎难而上，奋力推进卫生健康各项重点工作任务落实，推进卫生健康事业发展，保障群众健康和县域经济发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问题x个，已完成整改问题x个。截止x月底，全县现有建档立卡户整体救治比例为xx.xx%。大病集中救治一批、慢病签约服务一批、重病兜底保障一批分别达到xx.x%、xx.x%和xxx%。二是严格执行计划生育奖励扶助“三项制度”，奖励计划生育扶助对象xxx人，兑现资金xxx.xx万元。</w:t>
      </w:r>
    </w:p>
    <w:p>
      <w:pPr>
        <w:ind w:left="0" w:right="0" w:firstLine="560"/>
        <w:spacing w:before="450" w:after="450" w:line="312" w:lineRule="auto"/>
      </w:pPr>
      <w:r>
        <w:rPr>
          <w:rFonts w:ascii="宋体" w:hAnsi="宋体" w:eastAsia="宋体" w:cs="宋体"/>
          <w:color w:val="000"/>
          <w:sz w:val="28"/>
          <w:szCs w:val="28"/>
        </w:rPr>
        <w:t xml:space="preserve">　　（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生签约服务。截至x月xx日，签约xxxxxx人，签约率xx.x%。其中重点人群签约服务率xx.xx%，建档立卡户做到应签尽签。二是做好居民健康管理。累计建立居民电子健康档案xxxxxx份，建档率为xx%，老年人健康建档率为xx.xx%，健康管理率xx.xx%。高血压管理率xx.x%，规范管理率xx%；糖尿病患者管理率xx.x%，规范管理率xx%。严重精神障碍患者管理率xx.xx%，规范管理率、服药率和病情稳定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系统管理率xx.xx%，高危孕产妇住院分娩率xxx%，上半年未发生孕产妇死亡病例。二是加强x-x岁儿童健康管理，系统管理率达xx%以上。妇幼卫生项目扎实推进，叶酸服用完成率xxx%；婚前医学检查率xx.xx%；新生儿疾病筛查率xxx%；儿童营养包发放完成率xxx%；农村妇女宫颈癌、乳腺癌检查任务完成率分别为xx%、xx%；x-x岁儿童眼保健及视力检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公共卫生应急体系不完善。实验室仪器设备缺乏，监测能力低下。二是医疗基础设施仍相对薄弱。医疗机构空间布局不合理，部分区域人口剧增，没有与之相匹配医疗卫生机构为群众提供医疗健康服务；部分社区卫生机构业务用房面积狭小，功能不完善；村卫生室硬件设施差，部分村卫生室标准化建设达不到规范标准。三是乡镇卫生院技术力量薄弱，专科卫生技术人员缺乏，部分诊疗科目很难正常开展，在一定程度上影响着分级诊疗的实施。四是高水平专业化技术人才匮乏，人才引进困难。四是互联网+医疗健康工作推进资金严重短缺。五是受疫情影响，作为常态化疫情防控牵头部门，需要投入一定的人力、物力开展防控工作，一定程度上影响业务工作进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压实常态化疫情防控工作责任。牢固树立常态化疫情防控的意识，落实行业牵头责任，按照区市县党委政府的决策部署，全面落实“外防输入、内防反弹”总体防控策略，查补漏洞，强化措施，切实巩固好来之不易的防控工作成果。同时，克服新冠肺炎疫情带来的诸多困难，保持目标不变、信心不减，迎头赶上，保证实现年度预定各项目标任务。</w:t>
      </w:r>
    </w:p>
    <w:p>
      <w:pPr>
        <w:ind w:left="0" w:right="0" w:firstLine="560"/>
        <w:spacing w:before="450" w:after="450" w:line="312" w:lineRule="auto"/>
      </w:pPr>
      <w:r>
        <w:rPr>
          <w:rFonts w:ascii="宋体" w:hAnsi="宋体" w:eastAsia="宋体" w:cs="宋体"/>
          <w:color w:val="000"/>
          <w:sz w:val="28"/>
          <w:szCs w:val="28"/>
        </w:rPr>
        <w:t xml:space="preserve">　　（二）加快民生实事推进落实。一是严格落实健康扶贫政策。抓实“三个一批”分类救治政策，确保政策坚决执行到位；加强健康扶贫政策宣传，持续提升贫困群众对健康扶贫政策的知晓率；加强工作协调，着力解决群众看病就医难题问题。实施老年人关爱工程。免费为全县xx岁以上老年人接种一剂次三价流感疫苗。建设x县区域电生理诊断中心，提升远程诊断中心服务范围，降低心血管疾病对老百姓的威胁。</w:t>
      </w:r>
    </w:p>
    <w:p>
      <w:pPr>
        <w:ind w:left="0" w:right="0" w:firstLine="560"/>
        <w:spacing w:before="450" w:after="450" w:line="312" w:lineRule="auto"/>
      </w:pPr>
      <w:r>
        <w:rPr>
          <w:rFonts w:ascii="宋体" w:hAnsi="宋体" w:eastAsia="宋体" w:cs="宋体"/>
          <w:color w:val="000"/>
          <w:sz w:val="28"/>
          <w:szCs w:val="28"/>
        </w:rPr>
        <w:t xml:space="preserve">　　（三）全力推进重点项目建设。加大争取力度，围绕项目建设计划，主动跟进办理，全力解决好项目建设中的难点问题，狠抓现有项目不流失，积极争取国家、区市重点项目落地。加大招商引资力度，积极对接项目单位，提供扶持政策，抓项目落地。重点要在医养结合、大健康等产业上下功夫。</w:t>
      </w:r>
    </w:p>
    <w:p>
      <w:pPr>
        <w:ind w:left="0" w:right="0" w:firstLine="560"/>
        <w:spacing w:before="450" w:after="450" w:line="312" w:lineRule="auto"/>
      </w:pPr>
      <w:r>
        <w:rPr>
          <w:rFonts w:ascii="宋体" w:hAnsi="宋体" w:eastAsia="宋体" w:cs="宋体"/>
          <w:color w:val="000"/>
          <w:sz w:val="28"/>
          <w:szCs w:val="28"/>
        </w:rPr>
        <w:t xml:space="preserve">　　（四）加大突发公共卫生事件应急能力建设。完善公共卫生应急体系建设，强化部门联防联控工作机制，提高预警控制质量严防各类突发事件和传染病疫情。在县人民医院建设PCR试验室，提高检测能力，抓好紧急医学救援队伍培训演练，增强实战能力。</w:t>
      </w:r>
    </w:p>
    <w:p>
      <w:pPr>
        <w:ind w:left="0" w:right="0" w:firstLine="560"/>
        <w:spacing w:before="450" w:after="450" w:line="312" w:lineRule="auto"/>
      </w:pPr>
      <w:r>
        <w:rPr>
          <w:rFonts w:ascii="宋体" w:hAnsi="宋体" w:eastAsia="宋体" w:cs="宋体"/>
          <w:color w:val="000"/>
          <w:sz w:val="28"/>
          <w:szCs w:val="28"/>
        </w:rPr>
        <w:t xml:space="preserve">　　（五）深化自治区健康促进县建设。组织第三方全面开展“基线调查”。加强指导，推进健康促进机关、健康促进学校、健康社区/村、健康促进企业等健康场所达标。</w:t>
      </w:r>
    </w:p>
    <w:p>
      <w:pPr>
        <w:ind w:left="0" w:right="0" w:firstLine="560"/>
        <w:spacing w:before="450" w:after="450" w:line="312" w:lineRule="auto"/>
      </w:pPr>
      <w:r>
        <w:rPr>
          <w:rFonts w:ascii="宋体" w:hAnsi="宋体" w:eastAsia="宋体" w:cs="宋体"/>
          <w:color w:val="000"/>
          <w:sz w:val="28"/>
          <w:szCs w:val="28"/>
        </w:rPr>
        <w:t xml:space="preserve">　　（六）着力提升医疗卫生服务质量。继续开展进一步改善医疗服务行动计划，严格落实五项制度和十项创新服务，加强医疗机构医疗质量控制、医疗感染防控、深化平安医院建设等工作，推动医疗服务高质量发展，构建和谐医患关系。</w:t>
      </w:r>
    </w:p>
    <w:p>
      <w:pPr>
        <w:ind w:left="0" w:right="0" w:firstLine="560"/>
        <w:spacing w:before="450" w:after="450" w:line="312" w:lineRule="auto"/>
      </w:pPr>
      <w:r>
        <w:rPr>
          <w:rFonts w:ascii="宋体" w:hAnsi="宋体" w:eastAsia="宋体" w:cs="宋体"/>
          <w:color w:val="000"/>
          <w:sz w:val="28"/>
          <w:szCs w:val="28"/>
        </w:rPr>
        <w:t xml:space="preserve">　　（七）不断提升基层卫生服务能力。继续推进“互联网+医疗健康”建设、“千名医师下基层”活动，组织开展好基层卫生人员能力提升培训工作。推进人才强医战略，确保xxxx年底我县每千人口执业（助理）医师≥x.x人。争取人才专项资金支持，组织开展好医院技术骨干进修学习，着力培养后备学科带头人。积极探索医联体运行机制，优化城乡医疗机构人员结构，提高乡镇卫生院综合服务能力，充分发挥基层医疗机构在分级诊疗中的网底作用，不断加强基层医疗服务能力建设。</w:t>
      </w:r>
    </w:p>
    <w:p>
      <w:pPr>
        <w:ind w:left="0" w:right="0" w:firstLine="560"/>
        <w:spacing w:before="450" w:after="450" w:line="312" w:lineRule="auto"/>
      </w:pPr>
      <w:r>
        <w:rPr>
          <w:rFonts w:ascii="宋体" w:hAnsi="宋体" w:eastAsia="宋体" w:cs="宋体"/>
          <w:color w:val="000"/>
          <w:sz w:val="28"/>
          <w:szCs w:val="28"/>
        </w:rPr>
        <w:t xml:space="preserve">　　（八）落实妇幼保健和计划生育工作。严格执行母婴安全五项制度，提高救治能力，切实降低“两个死亡率”；组织实施好出生缺陷防治工作，落实出生缺陷三级防治等措施，进一步降低出生缺陷发生率。</w:t>
      </w:r>
    </w:p>
    <w:p>
      <w:pPr>
        <w:ind w:left="0" w:right="0" w:firstLine="560"/>
        <w:spacing w:before="450" w:after="450" w:line="312" w:lineRule="auto"/>
      </w:pPr>
      <w:r>
        <w:rPr>
          <w:rFonts w:ascii="宋体" w:hAnsi="宋体" w:eastAsia="宋体" w:cs="宋体"/>
          <w:color w:val="000"/>
          <w:sz w:val="28"/>
          <w:szCs w:val="28"/>
        </w:rPr>
        <w:t xml:space="preserve">　　（九）加大卫生监督执法力度。持续开展医疗乱象整治行动，全力维护医疗市场秩序，保护群众身体健康。全面完成国家“双随机、一公开”卫生监督工作任务。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卫健工作总结</w:t>
      </w:r>
    </w:p>
    <w:p>
      <w:pPr>
        <w:ind w:left="0" w:right="0" w:firstLine="560"/>
        <w:spacing w:before="450" w:after="450" w:line="312" w:lineRule="auto"/>
      </w:pPr>
      <w:r>
        <w:rPr>
          <w:rFonts w:ascii="宋体" w:hAnsi="宋体" w:eastAsia="宋体" w:cs="宋体"/>
          <w:color w:val="000"/>
          <w:sz w:val="28"/>
          <w:szCs w:val="28"/>
        </w:rPr>
        <w:t xml:space="preserve">　　今年以来，我局围绕新冠肺炎疫情防控工作，上下一心、扎实苦干，在行政管理、医疗医技、疾控免疫、服务执法、党风行风等各方面，实现效率效果明显提升，全面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扎实开展新冠肺炎疫情防控工作。新型冠状病毒肺炎疫情发生以来，县卫健局认真贯彻习近平总书记重要讲话精神，全面落实中央和省、市、县决策部署，按照“内防扩散、外防输出”和“四防、五早、六快”、“八条主线”要求，在县防控指挥部领导下，对照职责分工，全体动员，全力推进疫情防控工作。强化预检分诊，改造发热门诊，细化防控预案和流程，严格按照操作规程做好流调、核酸采样送检等各项防控工作，完成我县PCR实验室建设并投入使用。强化对复工复产企业、机关、学校、医疗机构等事业单位防控指导、日常消毒、健康教育等各环节工作。累计送检咽拭样本10727人次11776份，对隔离宾馆、医学观察点日常消毒600余次，公共场所消毒48次，总面积达58436㎡。印制了10万份新冠肺炎防控知识宣传单、13种宣传画共22900张、小折页9种共计41000份、防护知识手册4500册，总计19万份发放到居民手中。在今日头条、中国新闻网、省市卫健委官网等媒体共发布29篇动态疫情防控新闻，制作了5种秋冬季疫情防控知识，通过电视台、LED电子屏、微信朋友圈，微信群、公众号等媒体平台，持续向全县居民广泛宣传。</w:t>
      </w:r>
    </w:p>
    <w:p>
      <w:pPr>
        <w:ind w:left="0" w:right="0" w:firstLine="560"/>
        <w:spacing w:before="450" w:after="450" w:line="312" w:lineRule="auto"/>
      </w:pPr>
      <w:r>
        <w:rPr>
          <w:rFonts w:ascii="宋体" w:hAnsi="宋体" w:eastAsia="宋体" w:cs="宋体"/>
          <w:color w:val="000"/>
          <w:sz w:val="28"/>
          <w:szCs w:val="28"/>
        </w:rPr>
        <w:t xml:space="preserve">　　突出抓好县中心医院服务能力建设。县中心医院狠抓内部管理，改善就医环境和急诊流程，增设导诊服务力量和项目，120急救中心接诊效率提升50%，新上手机交费、自助打印化验单等便民服务平台。出台37条新规，优化内部组织，改革分配机制。引进一大批“三甲”医院学科带头人级别的“大医生”，脑外、妇产、ICU、血透、呼吸、卒中、疼痛、肿瘤、普外、耳鼻喉等学科跻身全市区县前列。</w:t>
      </w:r>
    </w:p>
    <w:p>
      <w:pPr>
        <w:ind w:left="0" w:right="0" w:firstLine="560"/>
        <w:spacing w:before="450" w:after="450" w:line="312" w:lineRule="auto"/>
      </w:pPr>
      <w:r>
        <w:rPr>
          <w:rFonts w:ascii="宋体" w:hAnsi="宋体" w:eastAsia="宋体" w:cs="宋体"/>
          <w:color w:val="000"/>
          <w:sz w:val="28"/>
          <w:szCs w:val="28"/>
        </w:rPr>
        <w:t xml:space="preserve">　　强化基层医疗机构服务能力建设。完成了基层医疗卫生机构改革，乡镇卫生院和乡镇防保站全部划归县卫健局管理。力补中医药服务能力不足的短板，乡乡都建中医馆，院院都开中医科，各村卫生室基本能提供5种以上中医适宜技术服务，全县中医药服务取得新成效。大力推进中心镇医疗卫生建设，设立县中心医院分院，集中优势资源帮扶其建设骨科特色专科。</w:t>
      </w:r>
    </w:p>
    <w:p>
      <w:pPr>
        <w:ind w:left="0" w:right="0" w:firstLine="560"/>
        <w:spacing w:before="450" w:after="450" w:line="312" w:lineRule="auto"/>
      </w:pPr>
      <w:r>
        <w:rPr>
          <w:rFonts w:ascii="宋体" w:hAnsi="宋体" w:eastAsia="宋体" w:cs="宋体"/>
          <w:color w:val="000"/>
          <w:sz w:val="28"/>
          <w:szCs w:val="28"/>
        </w:rPr>
        <w:t xml:space="preserve">　　加快“互联网+医疗”发展进程。所有卫生室、乡镇卫生院全部纳入县医疗系统，形成一个覆盖城乡的医疗卫生共同体。加强医联体建设，发挥乡村医生导诊员、乡镇卫生院门急诊部、县医院诊疗中心的作用，给患者提供精准快捷的预约诊疗和上下转诊，实现分级诊疗，提供信息咨询、远程会诊、公共卫生管理、家庭医生签约、即时结算等多项服务，构建县乡村线上、线下医疗服务新机制，为城乡居民健康和就医提供保障。</w:t>
      </w:r>
    </w:p>
    <w:p>
      <w:pPr>
        <w:ind w:left="0" w:right="0" w:firstLine="560"/>
        <w:spacing w:before="450" w:after="450" w:line="312" w:lineRule="auto"/>
      </w:pPr>
      <w:r>
        <w:rPr>
          <w:rFonts w:ascii="宋体" w:hAnsi="宋体" w:eastAsia="宋体" w:cs="宋体"/>
          <w:color w:val="000"/>
          <w:sz w:val="28"/>
          <w:szCs w:val="28"/>
        </w:rPr>
        <w:t xml:space="preserve">　　大力推进医疗精准扶贫工作。制定了精准健康扶贫工作方案，成立健康扶贫工作领导小组，发放宣传单5000余份，8000份《精准扶贫居民就医手册》。对患有结肠癌、食道癌、白血病等7种大病的患者进行集中救治，对慢病患者实施签约服务管理，重病进行兜底保障。改善6个贫困村标准化村卫生室建设，添置设备，印制标志牌和各项制度，统一制度、统一文书、统一医疗设备配备到位。制定并执行更加优惠的医疗扶贫政策，所有建档立卡人员一律实行“先诊疗、后付费”，取消住院起付线。</w:t>
      </w:r>
    </w:p>
    <w:p>
      <w:pPr>
        <w:ind w:left="0" w:right="0" w:firstLine="560"/>
        <w:spacing w:before="450" w:after="450" w:line="312" w:lineRule="auto"/>
      </w:pPr>
      <w:r>
        <w:rPr>
          <w:rFonts w:ascii="宋体" w:hAnsi="宋体" w:eastAsia="宋体" w:cs="宋体"/>
          <w:color w:val="000"/>
          <w:sz w:val="28"/>
          <w:szCs w:val="28"/>
        </w:rPr>
        <w:t xml:space="preserve">　　扎实做好计划生育工作。完成了“两项制度”扶助对象，进行了资格确认和信息录入工作。确认202_年符合农村部分计划生育家庭奖励扶助制度对象19227人，计划生育家庭特别扶助制度对象1196人，计划生育家庭特别扶助制度对象16人，新增享受“两项制度”2469人档案全部实现规范化存档。</w:t>
      </w:r>
    </w:p>
    <w:p>
      <w:pPr>
        <w:ind w:left="0" w:right="0" w:firstLine="560"/>
        <w:spacing w:before="450" w:after="450" w:line="312" w:lineRule="auto"/>
      </w:pPr>
      <w:r>
        <w:rPr>
          <w:rFonts w:ascii="宋体" w:hAnsi="宋体" w:eastAsia="宋体" w:cs="宋体"/>
          <w:color w:val="000"/>
          <w:sz w:val="28"/>
          <w:szCs w:val="28"/>
        </w:rPr>
        <w:t xml:space="preserve">　　全面开展爱卫办工作。利用1个月时间开展第32个爱国卫生月活动，深入开展爱国卫生运动，倡导健康文明生活方式，解决制约和影响城市环境卫生的突出问题，让县域天天清爽、时时干净、处处靓丽。</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202_年，我局将认真贯彻落实中央和省市县关于新冠肺炎疫情的各项防控工作任务，坚决打赢疫情防控阻击战，同时坚持疫情防控和业务工作两手抓两手硬，为全民健康作出新贡献。</w:t>
      </w:r>
    </w:p>
    <w:p>
      <w:pPr>
        <w:ind w:left="0" w:right="0" w:firstLine="560"/>
        <w:spacing w:before="450" w:after="450" w:line="312" w:lineRule="auto"/>
      </w:pPr>
      <w:r>
        <w:rPr>
          <w:rFonts w:ascii="宋体" w:hAnsi="宋体" w:eastAsia="宋体" w:cs="宋体"/>
          <w:color w:val="000"/>
          <w:sz w:val="28"/>
          <w:szCs w:val="28"/>
        </w:rPr>
        <w:t xml:space="preserve">　　继续提升县中心医院的综合服务能力。大力实施大病不出县行动计划，加大县中心医院“内改”、“外联”、“外引”工作力度，扩大、深化与上级医院的合作成果，实施“百人进修计划”。完成卒中中心、胸痛中心、创伤中心、肿瘤中心、孕产妇急救中心、新生儿救治中心建设，让县中心医院成为全县居民医疗首选医院，把80%以上的患者留在县内，切实减轻患者负担。</w:t>
      </w:r>
    </w:p>
    <w:p>
      <w:pPr>
        <w:ind w:left="0" w:right="0" w:firstLine="560"/>
        <w:spacing w:before="450" w:after="450" w:line="312" w:lineRule="auto"/>
      </w:pPr>
      <w:r>
        <w:rPr>
          <w:rFonts w:ascii="宋体" w:hAnsi="宋体" w:eastAsia="宋体" w:cs="宋体"/>
          <w:color w:val="000"/>
          <w:sz w:val="28"/>
          <w:szCs w:val="28"/>
        </w:rPr>
        <w:t xml:space="preserve">　　着力构建县乡村分级诊疗新机制。利用“互联网+医疗”方式，通过“智慧医疗”系统建立起县乡村三级医疗卫生共同体，为患者提供信息咨询、预约诊疗、双向转诊等服务，建立心电图和DR片远程会诊中心，实现县中心医院对乡镇卫生院持久有效的帮扶。</w:t>
      </w:r>
    </w:p>
    <w:p>
      <w:pPr>
        <w:ind w:left="0" w:right="0" w:firstLine="560"/>
        <w:spacing w:before="450" w:after="450" w:line="312" w:lineRule="auto"/>
      </w:pPr>
      <w:r>
        <w:rPr>
          <w:rFonts w:ascii="宋体" w:hAnsi="宋体" w:eastAsia="宋体" w:cs="宋体"/>
          <w:color w:val="000"/>
          <w:sz w:val="28"/>
          <w:szCs w:val="28"/>
        </w:rPr>
        <w:t xml:space="preserve">　　全力推进公共卫生服务体系建设。着力补齐公共卫生服务体系短板，加大人才招引力度，进一步强化公共卫生应急体系建设，普及卫生健康知识，倡导健康文明生活方式。大幅提升防控能力，完成乡镇卫生院数字化预防接种门诊建设，尽快全部投入使用。</w:t>
      </w:r>
    </w:p>
    <w:p>
      <w:pPr>
        <w:ind w:left="0" w:right="0" w:firstLine="560"/>
        <w:spacing w:before="450" w:after="450" w:line="312" w:lineRule="auto"/>
      </w:pPr>
      <w:r>
        <w:rPr>
          <w:rFonts w:ascii="宋体" w:hAnsi="宋体" w:eastAsia="宋体" w:cs="宋体"/>
          <w:color w:val="000"/>
          <w:sz w:val="28"/>
          <w:szCs w:val="28"/>
        </w:rPr>
        <w:t xml:space="preserve">　　扎实做好健康扶贫工作。进一步做好健康扶贫工作，对村卫生室、乡镇卫生院进行督导检查，落实各项扶贫措施，确保在规定时间内完成相关工作任务，并长期抓好帮扶。</w:t>
      </w:r>
    </w:p>
    <w:p>
      <w:pPr>
        <w:ind w:left="0" w:right="0" w:firstLine="560"/>
        <w:spacing w:before="450" w:after="450" w:line="312" w:lineRule="auto"/>
      </w:pPr>
      <w:r>
        <w:rPr>
          <w:rFonts w:ascii="宋体" w:hAnsi="宋体" w:eastAsia="宋体" w:cs="宋体"/>
          <w:color w:val="000"/>
          <w:sz w:val="28"/>
          <w:szCs w:val="28"/>
        </w:rPr>
        <w:t xml:space="preserve">　　有效促进健康产业发展。积极适应老龄化趋势，支持医疗健康养老服务业发展，积极推动医疗服务与养老、旅游、体育等行业的融合，向家庭应急、医疗陪护、康复治疗、健康度假等方面延展，促进医养结合政策和项目的落地。</w:t>
      </w:r>
    </w:p>
    <w:p>
      <w:pPr>
        <w:ind w:left="0" w:right="0" w:firstLine="560"/>
        <w:spacing w:before="450" w:after="450" w:line="312" w:lineRule="auto"/>
      </w:pPr>
      <w:r>
        <w:rPr>
          <w:rFonts w:ascii="黑体" w:hAnsi="黑体" w:eastAsia="黑体" w:cs="黑体"/>
          <w:color w:val="000000"/>
          <w:sz w:val="36"/>
          <w:szCs w:val="36"/>
          <w:b w:val="1"/>
          <w:bCs w:val="1"/>
        </w:rPr>
        <w:t xml:space="preserve">第3篇: 卫健工作总结</w:t>
      </w:r>
    </w:p>
    <w:p>
      <w:pPr>
        <w:ind w:left="0" w:right="0" w:firstLine="560"/>
        <w:spacing w:before="450" w:after="450" w:line="312" w:lineRule="auto"/>
      </w:pPr>
      <w:r>
        <w:rPr>
          <w:rFonts w:ascii="宋体" w:hAnsi="宋体" w:eastAsia="宋体" w:cs="宋体"/>
          <w:color w:val="000"/>
          <w:sz w:val="28"/>
          <w:szCs w:val="28"/>
        </w:rPr>
        <w:t xml:space="preserve">　　202_年，在省委、省政府坚强领导下，省卫生健康委认真学习贯彻习近平总书记全面依法治国新理念新思想新战略，大力弘扬宪法精神，全面落实《安徽省人民政府202_年依法行政重点工作安排》，以新冠肺炎疫情防控为核心，充分运用法治思维、法治方式和高层倡导依法防控理念，梳理相关法律法规，依法规范防控行为，加快公共卫生地方立法，我委“坚持依法防控打赢新冠疫情阻击战”获评安徽省202_年度“十大法治事件”，为建设健康安徽提供有力法治保障。现将我委202_年法治政府建设工作总结和202_年法治政府建设重点工作安排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（一）依法履职能力进步明显</w:t>
      </w:r>
    </w:p>
    <w:p>
      <w:pPr>
        <w:ind w:left="0" w:right="0" w:firstLine="560"/>
        <w:spacing w:before="450" w:after="450" w:line="312" w:lineRule="auto"/>
      </w:pPr>
      <w:r>
        <w:rPr>
          <w:rFonts w:ascii="宋体" w:hAnsi="宋体" w:eastAsia="宋体" w:cs="宋体"/>
          <w:color w:val="000"/>
          <w:sz w:val="28"/>
          <w:szCs w:val="28"/>
        </w:rPr>
        <w:t xml:space="preserve">　　1.坚持依法防控，打赢新冠疫情阻击战。强化疫情防控组织指挥体系法治教育，委领导和省疾控专家分别为省人大常委会和省政府理论中心组作法治讲座，全面阐释传染病防控和突发公共卫生事件应对法律法规、高层倡导依法防控理念，助力我省疫情防控在法治的轨道上有序进行；及时梳理公共卫生体系建设存在的问题，向省人大、省政府提交了《关于加快推进安徽省卫生健康系统公共卫生法治建设的报告》。根据省政府常务会安排，配合省司法厅完成《安徽省人民政府关于强化公共卫生体系建设法治保障工作的实施方案》（送审稿），加快构建系统完备、科学规范、运行高效的公共卫生法治保障体系，目前省政府已审议通过，报送省委待议；系统梳理相关法律法规，编印1000本《传染病防治相关法律汇编》，为疫情防控、领导决策服务。</w:t>
      </w:r>
    </w:p>
    <w:p>
      <w:pPr>
        <w:ind w:left="0" w:right="0" w:firstLine="560"/>
        <w:spacing w:before="450" w:after="450" w:line="312" w:lineRule="auto"/>
      </w:pPr>
      <w:r>
        <w:rPr>
          <w:rFonts w:ascii="宋体" w:hAnsi="宋体" w:eastAsia="宋体" w:cs="宋体"/>
          <w:color w:val="000"/>
          <w:sz w:val="28"/>
          <w:szCs w:val="28"/>
        </w:rPr>
        <w:t xml:space="preserve">　　2.全力推进卫生健康地方立法工作。今年我委地方立法任务艰巨，包括3件实施类、2件调研论证类。通过加强与省人大、省司法厅的沟通协调，在广泛征求意见和省内外调研的基础上，各项立法任务序时推进。目前，《安徽省中医药条例》《安徽省预防接种条例》《安徽省爱国卫生条例》均已省人大常委会审议通过，《安徽省传染病法治条例》（制定）、《安徽省实施〈中华人民共和国老年人权益保障法〉办法》（修改）2件调研类项目已启动调研论证工作，已形成法规草案，正积极开展省内调研工作。</w:t>
      </w:r>
    </w:p>
    <w:p>
      <w:pPr>
        <w:ind w:left="0" w:right="0" w:firstLine="560"/>
        <w:spacing w:before="450" w:after="450" w:line="312" w:lineRule="auto"/>
      </w:pPr>
      <w:r>
        <w:rPr>
          <w:rFonts w:ascii="宋体" w:hAnsi="宋体" w:eastAsia="宋体" w:cs="宋体"/>
          <w:color w:val="000"/>
          <w:sz w:val="28"/>
          <w:szCs w:val="28"/>
        </w:rPr>
        <w:t xml:space="preserve">　　3.开展法治审核和规范性文件清理。依据重大事项合法性审查和重大执法决定法制审核要求，严格落实规范性文件制定程序，完成了《安徽省地方病患者管理服务规范》《安徽省卫生健康委员会新型冠状病毒感染的肺炎疫情防控物资分配和管理办法》等规范性文件和《安徽省突发事件医疗卫生救援应急预案（202_年版修订送审稿）》等重大决策事项共计31项合法性审查，为非营利性医疗机构转为营利性医疗机构、公益医疗机构为合作的民营医疗机构出具发票等问题提供法律意见，进一步规范委机关行政决策，防范行政风险；加强规范性文件管理，开展民法典、野生动物保护领域、妨碍统一市场、公平竞争等4次专项清理。完成省市场监督管理局推进实施公平竞争审查制度第三方评估工作；及时办理各类征求意见稿，办结《中华人民共和国传染病防治法（修订草案征求意见稿）》《中华人民共和国动物防疫法》《医疗保障基金使用监督管理条例》等各类征求意见反馈稿63件。</w:t>
      </w:r>
    </w:p>
    <w:p>
      <w:pPr>
        <w:ind w:left="0" w:right="0" w:firstLine="560"/>
        <w:spacing w:before="450" w:after="450" w:line="312" w:lineRule="auto"/>
      </w:pPr>
      <w:r>
        <w:rPr>
          <w:rFonts w:ascii="宋体" w:hAnsi="宋体" w:eastAsia="宋体" w:cs="宋体"/>
          <w:color w:val="000"/>
          <w:sz w:val="28"/>
          <w:szCs w:val="28"/>
        </w:rPr>
        <w:t xml:space="preserve">　　4.依法办理复议诉讼案件。通过办理诉讼文书、召开专家论证会、委领导出席庭审和建议相关处室出庭应诉等方式，进一步规范机关行政行为，指导基层办理行政复议和诉讼案件。截至目前，已办理2件行政复议案件、5件行政诉讼案件、1件民事诉讼案件。</w:t>
      </w:r>
    </w:p>
    <w:p>
      <w:pPr>
        <w:ind w:left="0" w:right="0" w:firstLine="560"/>
        <w:spacing w:before="450" w:after="450" w:line="312" w:lineRule="auto"/>
      </w:pPr>
      <w:r>
        <w:rPr>
          <w:rFonts w:ascii="宋体" w:hAnsi="宋体" w:eastAsia="宋体" w:cs="宋体"/>
          <w:color w:val="000"/>
          <w:sz w:val="28"/>
          <w:szCs w:val="28"/>
        </w:rPr>
        <w:t xml:space="preserve">　　5.完善法律顾问制度，提升依法行政能力。完成202_年省卫生健康委公职律师增报、年审事宜，继续聘请安徽省徽商律师事务所担任我委法律顾问，不断完善法律顾问制度，充分发挥法律顾问和公职律师在重大事项决策和推进依法行政中的积极作用，有效预防法律风险，助力机关人员提升依法行政能力。</w:t>
      </w:r>
    </w:p>
    <w:p>
      <w:pPr>
        <w:ind w:left="0" w:right="0" w:firstLine="560"/>
        <w:spacing w:before="450" w:after="450" w:line="312" w:lineRule="auto"/>
      </w:pPr>
      <w:r>
        <w:rPr>
          <w:rFonts w:ascii="宋体" w:hAnsi="宋体" w:eastAsia="宋体" w:cs="宋体"/>
          <w:color w:val="000"/>
          <w:sz w:val="28"/>
          <w:szCs w:val="28"/>
        </w:rPr>
        <w:t xml:space="preserve">　　（二）推进政务审批工作改革创新</w:t>
      </w:r>
    </w:p>
    <w:p>
      <w:pPr>
        <w:ind w:left="0" w:right="0" w:firstLine="560"/>
        <w:spacing w:before="450" w:after="450" w:line="312" w:lineRule="auto"/>
      </w:pPr>
      <w:r>
        <w:rPr>
          <w:rFonts w:ascii="宋体" w:hAnsi="宋体" w:eastAsia="宋体" w:cs="宋体"/>
          <w:color w:val="000"/>
          <w:sz w:val="28"/>
          <w:szCs w:val="28"/>
        </w:rPr>
        <w:t xml:space="preserve">　　为贯彻落实国务院、国家卫生健康委、省政府关于“放管服”改革工作部署，我委以“放管服”改革为核心，扎实推进行政审批制度改革。</w:t>
      </w:r>
    </w:p>
    <w:p>
      <w:pPr>
        <w:ind w:left="0" w:right="0" w:firstLine="560"/>
        <w:spacing w:before="450" w:after="450" w:line="312" w:lineRule="auto"/>
      </w:pPr>
      <w:r>
        <w:rPr>
          <w:rFonts w:ascii="宋体" w:hAnsi="宋体" w:eastAsia="宋体" w:cs="宋体"/>
          <w:color w:val="000"/>
          <w:sz w:val="28"/>
          <w:szCs w:val="28"/>
        </w:rPr>
        <w:t xml:space="preserve">　　    1.深化“放管服”，优化营商环境。一是鼓励社会办医。对社会资本全面开放医学影像诊断中心、病理诊断中心等10类独立设置医疗机构。依据《安徽省社会办医疗机构跨部门审批流程和事项清单》，简化部分医疗机构消防设计审核和验收，对医疗机构环评实行分类管理，并与医疗机构登记并联开展。进一步贯彻落实国家10部委《关于印发促进社会办医持续健康规范发展意见的通知（国卫医发〔202_〕42号）》要求，进一步放宽社会办医疗机构规划限制，政府对社会办医区域总量和空间布局不作规划限制。二是进一步下放审批权限。在对社会资本办医疗机构设置审批权限、护士首次执业注册权限下放至市县的基础上，除血液透析中心、医疗消毒供应中心外，其他独立设置的各类医疗机构登记权限已于202_年全部下放至市县。对医师执业注册实施分级管理，除省属医疗机构外省级登记的医疗机构委托属地市级卫生健康部门负责执业注册，护士注册将参照医师注册模式，实行属地管理和分级管理相结合。三是全面实施医疗机构、医师和护士电子化注册和电子证照。202_年7月启动医疗机构、医护人员电子化线上注册，202_年全面实现电子化注册管理，202_年7月底已在全省范围推行医疗机构、医师、护士电子证照，实现医疗机构在电子化注册的机构端，医师、护士在电子化注册个人端申领电子证照。年底系统中管理的医护人员和机构电子证照将100%实现生成、制发、申领和应用。四是简化医疗机构、医护人员审批程序。全面实施二级及以下医疗机构的设置审批与执业登记“两证合一”，不再核发《设置医疗机构批准书》，只需登记时核发《医疗机构执业许可证》。全面实施妇产科医师执业证书与母婴保健技术考核合格证书“两证合一”，不再发放妇产科医师各类母婴保健技术考核合格证书。五是进一步压缩审批时限。在国家卫生健康委对营利性医疗机构设置审批时限由30日压缩至20日、医疗机构执业登记时限由45日压缩至30日、医师执业注册和护士执业注册时限由20日压缩至12日的基础上，进一步压缩审批时限，将上述审批时限分别压缩至12、15和1个工作日，医护人员注册实现“即时即办”、“马上办”、“立即办”。六是优化医疗机构诊疗科目登记。202_年2月，出台《关于进一步优化我省医疗机构和医师准入管理的通知》，明确在保障医疗质量安全的前提下，医疗机构可以委托独立设置的医学检验实验室、病理诊断中心、医学影像诊断中心、医疗消毒供应中心或者有条件的其他医疗机构提供医学检验、病理诊断、医学影像、医疗消毒供应等服务。卫生健康行政部门可以将该委托协议作为医疗机构相关诊疗科目的登记依据，并在诊疗科目后备注“协议”。七是进一步精简审批申请材料。开展“减证便民”改革，对我委628项申请材料进行全面清理，对没有法律依据的，直接取消；对能通过信息共享、网络核验、申请人书面承诺、现有证照证明、部门内部查实、内部查验获取相关信息、实地查证解决的，一律清理、无需申请人提供，共取消申请材料380余项，申请材料项清理比例达55.89%。并完成省政务服务平台办理133个事项同步更新。</w:t>
      </w:r>
    </w:p>
    <w:p>
      <w:pPr>
        <w:ind w:left="0" w:right="0" w:firstLine="560"/>
        <w:spacing w:before="450" w:after="450" w:line="312" w:lineRule="auto"/>
      </w:pPr>
      <w:r>
        <w:rPr>
          <w:rFonts w:ascii="宋体" w:hAnsi="宋体" w:eastAsia="宋体" w:cs="宋体"/>
          <w:color w:val="000"/>
          <w:sz w:val="28"/>
          <w:szCs w:val="28"/>
        </w:rPr>
        <w:t xml:space="preserve">　　2.推进“互联网+监管”，实现卫行政审批“一网一门一次”。202_年7月，我委推行“审监分离”，整合归并审批职能，窗口主导全部行政审批项目的运行，全面实行“一门受理、集中办理、限时办结、超时警告、统一送达、全程监督、资源共享”的审批新模式。3年来，从政务服务事项标准化建设、行政审批流程优化着手，推进政务服务“一网、一门、一次”改革。一是实现“一网通办”。省本级权力清单所有行政权力、公共服务、其他事项全部纳入省政务服务平台办理，实现“应上尽上、全程在线”，医师注册、护士注册、医疗机构登记变更校验实现网上申报、网上审核、网上办理。在政务服务平台公布省级及以下依申请类权力事项目录清单和公共服务目录清单。委网站办事指南与政务服务平台同源发布、同步更新。根据政务服务事项申请材料专项清理结果，动态完善省本级实施清单，并在省政务服务平台进行实时调整。二是所有政务服务“只进一扇门”。 省本级权力清单所有行政权力、公共服务、其他事项100%进驻省政务服务中心，实行“前台综合受理、后台分类审批、综合窗口出件”工作模式，实现“一门通达”、“一窗”分类受理、“一站式”办结。三是实行“最多跑一次”。我委权力清单中所有行政权力、公共服务、其他事项全部纳入“最多跑一次”事项清单，实行“零跑动”，实现“最多跑一次”。开展申请材料和办件结果寄送服务，即办件当场办结、当场发放审批结果；限时办结件申请材料快递寄送窗口后台，审批结果由窗口后台快递送达当事人，逐步推进和实现“不见面审批”。</w:t>
      </w:r>
    </w:p>
    <w:p>
      <w:pPr>
        <w:ind w:left="0" w:right="0" w:firstLine="560"/>
        <w:spacing w:before="450" w:after="450" w:line="312" w:lineRule="auto"/>
      </w:pPr>
      <w:r>
        <w:rPr>
          <w:rFonts w:ascii="宋体" w:hAnsi="宋体" w:eastAsia="宋体" w:cs="宋体"/>
          <w:color w:val="000"/>
          <w:sz w:val="28"/>
          <w:szCs w:val="28"/>
        </w:rPr>
        <w:t xml:space="preserve">　　3.完成“双随机”抽查任务。积极落实国家和省政府“双随机”执法检查任务，全省共抽查13176家（抽查比例为12%），抽检样品7290份，任务完成率96.30%，实施行政处罚1172起，全省双随机执法检查工作质量和效果均得到显著提升。</w:t>
      </w:r>
    </w:p>
    <w:p>
      <w:pPr>
        <w:ind w:left="0" w:right="0" w:firstLine="560"/>
        <w:spacing w:before="450" w:after="450" w:line="312" w:lineRule="auto"/>
      </w:pPr>
      <w:r>
        <w:rPr>
          <w:rFonts w:ascii="宋体" w:hAnsi="宋体" w:eastAsia="宋体" w:cs="宋体"/>
          <w:color w:val="000"/>
          <w:sz w:val="28"/>
          <w:szCs w:val="28"/>
        </w:rPr>
        <w:t xml:space="preserve">　　（三）推进卫生健康监督执法手段</w:t>
      </w:r>
    </w:p>
    <w:p>
      <w:pPr>
        <w:ind w:left="0" w:right="0" w:firstLine="560"/>
        <w:spacing w:before="450" w:after="450" w:line="312" w:lineRule="auto"/>
      </w:pPr>
      <w:r>
        <w:rPr>
          <w:rFonts w:ascii="宋体" w:hAnsi="宋体" w:eastAsia="宋体" w:cs="宋体"/>
          <w:color w:val="000"/>
          <w:sz w:val="28"/>
          <w:szCs w:val="28"/>
        </w:rPr>
        <w:t xml:space="preserve">　　1.规范卫生健康行政执法“三项制度”。印发《关于委托省卫生健康委综合监督所行使行政处罚权相关事宜的通知》，委托委综合监督所统一行使我委行政处罚权；印发《省级行政执法人员考核制度》，以考核促进执法规范。全面落实执法全过程记录等“三项制度”工作，开展卫生监督稽查工作，覆盖全省16个市和2个省直管县；完成监督执法案例评查工作，共评选出省级优秀案例6件，其中2件被国家卫健委评为全国优秀案例。</w:t>
      </w:r>
    </w:p>
    <w:p>
      <w:pPr>
        <w:ind w:left="0" w:right="0" w:firstLine="560"/>
        <w:spacing w:before="450" w:after="450" w:line="312" w:lineRule="auto"/>
      </w:pPr>
      <w:r>
        <w:rPr>
          <w:rFonts w:ascii="宋体" w:hAnsi="宋体" w:eastAsia="宋体" w:cs="宋体"/>
          <w:color w:val="000"/>
          <w:sz w:val="28"/>
          <w:szCs w:val="28"/>
        </w:rPr>
        <w:t xml:space="preserve">　　2.设立疫情防控投诉举报转办平台。制定印发《202_年新型冠状病毒感染的肺炎疫情防控督导工作实施方案》《关于开展省直医疗机构常态化疫情防控管理工作执法检查的通知》，在委综合监督所设立了疫情投诉举报转办平台，接受广大群众和社会各界对我省各级各部门疫情防控工作中落实不到位、履职不力、作风漂浮等方面存在的问题予以监督。截至202_年11月29日，共接转群众监督举报投诉20065件，累计收到办理回复20043件，回复率99.8%。</w:t>
      </w:r>
    </w:p>
    <w:p>
      <w:pPr>
        <w:ind w:left="0" w:right="0" w:firstLine="560"/>
        <w:spacing w:before="450" w:after="450" w:line="312" w:lineRule="auto"/>
      </w:pPr>
      <w:r>
        <w:rPr>
          <w:rFonts w:ascii="宋体" w:hAnsi="宋体" w:eastAsia="宋体" w:cs="宋体"/>
          <w:color w:val="000"/>
          <w:sz w:val="28"/>
          <w:szCs w:val="28"/>
        </w:rPr>
        <w:t xml:space="preserve">　　3.加强医疗机构监督执法力度。一是针对医疗卫生行业突出问题，认真开展医疗机构依法执业“双随机”监督抽检工作，重点加大非法器官移植等等领域综合整治和执法力度。二是加强医疗美容综合监管，开展乱象整治“回头看”，会同省委网信办、省教育厅、省公安厅、省商务厅、合肥海关、省市场监管局、省药监局等8部门联合印发《关于进一步加强医疗美容综合监管执法工作的通知》，制定《医疗美容机构依法执业自查表》，推进医疗美容机构依法执业自查工作，压实医疗机构及相关机构自我管理责任，推动行业自律，加大监管执法力度，推动行业守法成为常态，促进医疗美容产业规范健康发展。</w:t>
      </w:r>
    </w:p>
    <w:p>
      <w:pPr>
        <w:ind w:left="0" w:right="0" w:firstLine="560"/>
        <w:spacing w:before="450" w:after="450" w:line="312" w:lineRule="auto"/>
      </w:pPr>
      <w:r>
        <w:rPr>
          <w:rFonts w:ascii="宋体" w:hAnsi="宋体" w:eastAsia="宋体" w:cs="宋体"/>
          <w:color w:val="000"/>
          <w:sz w:val="28"/>
          <w:szCs w:val="28"/>
        </w:rPr>
        <w:t xml:space="preserve">　　4.推进不良执业记分工作。督促各医疗机构加强对医疗机构和医务人员不良记分工作，将记分工作和管理情况作为评价医疗服务监管成效、单位年度目标管理业绩考核和负责人履职考核的重要内容。截至202_年11月，平台已注册省市县三级监管机构1224个、账号2975个，累计收录各类不良执业记分记录29464条，累计记分53043分，涉及10716家医疗机构、7279名医务人员。</w:t>
      </w:r>
    </w:p>
    <w:p>
      <w:pPr>
        <w:ind w:left="0" w:right="0" w:firstLine="560"/>
        <w:spacing w:before="450" w:after="450" w:line="312" w:lineRule="auto"/>
      </w:pPr>
      <w:r>
        <w:rPr>
          <w:rFonts w:ascii="宋体" w:hAnsi="宋体" w:eastAsia="宋体" w:cs="宋体"/>
          <w:color w:val="000"/>
          <w:sz w:val="28"/>
          <w:szCs w:val="28"/>
        </w:rPr>
        <w:t xml:space="preserve">　　（四）依法有效化解社会矛盾纠纷</w:t>
      </w:r>
    </w:p>
    <w:p>
      <w:pPr>
        <w:ind w:left="0" w:right="0" w:firstLine="560"/>
        <w:spacing w:before="450" w:after="450" w:line="312" w:lineRule="auto"/>
      </w:pPr>
      <w:r>
        <w:rPr>
          <w:rFonts w:ascii="宋体" w:hAnsi="宋体" w:eastAsia="宋体" w:cs="宋体"/>
          <w:color w:val="000"/>
          <w:sz w:val="28"/>
          <w:szCs w:val="28"/>
        </w:rPr>
        <w:t xml:space="preserve">　　1.信访工作取得新成效。制定下发《安徽省卫生健康系统202_年度信访工作要点》《关于进一步做好信访工作的通知》《安徽省卫生健康系统后疫情时期信访工作处置预案》《卫生健康政务信访专题通报》等文件，指导全省卫生健康系统做好信访工作；认真落实领导干部接访下访计划，完成每季度至少一天的接访下访任务。同时，坚持批阅群众来信，了解群众诉求，及时与相关处室研究解决的办法，全年共批阅群众来信95件，督促解决了一大批难以化解的信访案件，所有信访件均做到了“件件有着落、事事有回音”，人民群众的满意率明显提升。一年来，未发生20人以上进京群体访，未发生因信访问题引发的不良影响和极端恶性事件，未发生因信访问题引发舆论负面炒作的情况。</w:t>
      </w:r>
    </w:p>
    <w:p>
      <w:pPr>
        <w:ind w:left="0" w:right="0" w:firstLine="560"/>
        <w:spacing w:before="450" w:after="450" w:line="312" w:lineRule="auto"/>
      </w:pPr>
      <w:r>
        <w:rPr>
          <w:rFonts w:ascii="宋体" w:hAnsi="宋体" w:eastAsia="宋体" w:cs="宋体"/>
          <w:color w:val="000"/>
          <w:sz w:val="28"/>
          <w:szCs w:val="28"/>
        </w:rPr>
        <w:t xml:space="preserve">　　2.行政调解取得新进步。202_年，我委始终把维护医疗秩序、构建和谐医患关系摆在突出的位置，针对医疗纠纷处理中的行政调解工作，以平安医院建设工作为抓手，加强部门联动，完善协调机制，积极配合司法、银保监部门加强“三调解一保险”机制建设。认真落实《关于进一步规范医疗事故和医疗纠纷处理与监管工作的通知》，理顺全省医疗机构医疗纠纷和投诉处置渠道，按照属地管辖原则做好医疗纠纷行政调解，医疗纠纷的行政调解均由医院所在地县级以上卫生健康行政部门受理，便捷了群众诉求实现，提高了行政调解效率；举办省级医疗纠纷处置和平安医院建设工作培训班，各地市及省属医院负责医疗纠纷工作的骨干300余人次参训，有效提升卫生健康行政部门和医疗卫生机构医疗纠纷化解能力。截至目前，全省医疗纠纷通过医调委调解成功率达到93.3%。</w:t>
      </w:r>
    </w:p>
    <w:p>
      <w:pPr>
        <w:ind w:left="0" w:right="0" w:firstLine="560"/>
        <w:spacing w:before="450" w:after="450" w:line="312" w:lineRule="auto"/>
      </w:pPr>
      <w:r>
        <w:rPr>
          <w:rFonts w:ascii="宋体" w:hAnsi="宋体" w:eastAsia="宋体" w:cs="宋体"/>
          <w:color w:val="000"/>
          <w:sz w:val="28"/>
          <w:szCs w:val="28"/>
        </w:rPr>
        <w:t xml:space="preserve">　　（五）全面提升机关人员依法行政能力</w:t>
      </w:r>
    </w:p>
    <w:p>
      <w:pPr>
        <w:ind w:left="0" w:right="0" w:firstLine="560"/>
        <w:spacing w:before="450" w:after="450" w:line="312" w:lineRule="auto"/>
      </w:pPr>
      <w:r>
        <w:rPr>
          <w:rFonts w:ascii="宋体" w:hAnsi="宋体" w:eastAsia="宋体" w:cs="宋体"/>
          <w:color w:val="000"/>
          <w:sz w:val="28"/>
          <w:szCs w:val="28"/>
        </w:rPr>
        <w:t xml:space="preserve">　　1.深化领导干部学法工作。建立委机关每年至少组织2次党组中心组(扩大)学法制度。202_年，党组中心组通过班子成员领学、交流互学、个人自学等方式，组织学习了习近平总书记全面依法治国思想和中共中央关于印发《法治中国建设规划（202_-202_年）》的通知精神，《中国共产党党和国家机关基层工作条例》《党委（党组）落实全面从严治党主体责任规定》《中华人民共和国公职人员政务处分法》等法规条例。为机关全体人员配备了《习近平谈治国理政》第三卷、《宪法学习读本》、《党章党规党纪》党内重要法规学习导读和《党的十九届五中全会〈建议〉》学习辅导百问等书籍。</w:t>
      </w:r>
    </w:p>
    <w:p>
      <w:pPr>
        <w:ind w:left="0" w:right="0" w:firstLine="560"/>
        <w:spacing w:before="450" w:after="450" w:line="312" w:lineRule="auto"/>
      </w:pPr>
      <w:r>
        <w:rPr>
          <w:rFonts w:ascii="宋体" w:hAnsi="宋体" w:eastAsia="宋体" w:cs="宋体"/>
          <w:color w:val="000"/>
          <w:sz w:val="28"/>
          <w:szCs w:val="28"/>
        </w:rPr>
        <w:t xml:space="preserve">　　2.加强法治宣传工作。注重社会宣传，完成“七五”普法终期评估验收工作，向各市及委直属单位转发《国家卫生健康委办公厅关于开展202_年全国“宪法宣传周”活动的通知》充分利用官方网站、微信公众号、宣传栏等进行宪法宣传学习，并组织委机关副处级以上干部进行宪法法律知识测试；印发《〈基本医疗卫生与健康促进法〉宣传贯彻工作方案》，会同合肥市开展《基本医疗卫生与健康促进法》《安徽省中医药条例》“一法一条例”广场宣传活动，印制3万份宣传海报并发放至省市县乡村各级医疗机构；开展法治文化建设，积极报送“法润江淮”优秀视频、漫画、故事等文化作品和优秀法治人物、法治事件。</w:t>
      </w:r>
    </w:p>
    <w:p>
      <w:pPr>
        <w:ind w:left="0" w:right="0" w:firstLine="560"/>
        <w:spacing w:before="450" w:after="450" w:line="312" w:lineRule="auto"/>
      </w:pPr>
      <w:r>
        <w:rPr>
          <w:rFonts w:ascii="宋体" w:hAnsi="宋体" w:eastAsia="宋体" w:cs="宋体"/>
          <w:color w:val="000"/>
          <w:sz w:val="28"/>
          <w:szCs w:val="28"/>
        </w:rPr>
        <w:t xml:space="preserve">&gt;　　二、202_年法治政府建设重点工作计划</w:t>
      </w:r>
    </w:p>
    <w:p>
      <w:pPr>
        <w:ind w:left="0" w:right="0" w:firstLine="560"/>
        <w:spacing w:before="450" w:after="450" w:line="312" w:lineRule="auto"/>
      </w:pPr>
      <w:r>
        <w:rPr>
          <w:rFonts w:ascii="宋体" w:hAnsi="宋体" w:eastAsia="宋体" w:cs="宋体"/>
          <w:color w:val="000"/>
          <w:sz w:val="28"/>
          <w:szCs w:val="28"/>
        </w:rPr>
        <w:t xml:space="preserve">　　（一）进一步完善卫生健康地方性法规规章。贯彻实施《基本医疗卫生与健康促进法》，做好地方性法规、规章的立改废工作。加快推进我省公共卫生立法步伐，做好《安徽省传染病防治法条例》《安徽省突发公共卫生事件应急办法》立法工作。</w:t>
      </w:r>
    </w:p>
    <w:p>
      <w:pPr>
        <w:ind w:left="0" w:right="0" w:firstLine="560"/>
        <w:spacing w:before="450" w:after="450" w:line="312" w:lineRule="auto"/>
      </w:pPr>
      <w:r>
        <w:rPr>
          <w:rFonts w:ascii="宋体" w:hAnsi="宋体" w:eastAsia="宋体" w:cs="宋体"/>
          <w:color w:val="000"/>
          <w:sz w:val="28"/>
          <w:szCs w:val="28"/>
        </w:rPr>
        <w:t xml:space="preserve">　　（二）深入推进行政执法“三项制度”。严格合法性审查和重大行政执法决定法制审核工作，确保委机关重大行政决策和重大执法决定依法科学；继续完善省级卫生健康信用信息网站，切实履行“双告知”职责，完善全省医疗服务综合监管平台，强化医疗机构和医务人员信用监管，推进医疗卫生行业信用体系建设；不断创新执法手段运用，执法全过程记录设备，做好执法全过程留痕和可回溯管理。</w:t>
      </w:r>
    </w:p>
    <w:p>
      <w:pPr>
        <w:ind w:left="0" w:right="0" w:firstLine="560"/>
        <w:spacing w:before="450" w:after="450" w:line="312" w:lineRule="auto"/>
      </w:pPr>
      <w:r>
        <w:rPr>
          <w:rFonts w:ascii="宋体" w:hAnsi="宋体" w:eastAsia="宋体" w:cs="宋体"/>
          <w:color w:val="000"/>
          <w:sz w:val="28"/>
          <w:szCs w:val="28"/>
        </w:rPr>
        <w:t xml:space="preserve">　　     （三）全面加强法治宣传教育工作。加大普法力度，制定我委普法责任清单、法治宣传要点；创新宣传方式，做好《基本医疗卫生与健康促进法》学习宣传，提高全民公共卫生风险防控意识。认真落实“谁执法谁普法”普法责任制，加强领导干部学法用法制度，提升卫生健康行政执法部门工作人员、医疗卫生服务单位和人员，以及社会公众对卫生健康法律法规的知晓率。</w:t>
      </w:r>
    </w:p>
    <w:p>
      <w:pPr>
        <w:ind w:left="0" w:right="0" w:firstLine="560"/>
        <w:spacing w:before="450" w:after="450" w:line="312" w:lineRule="auto"/>
      </w:pPr>
      <w:r>
        <w:rPr>
          <w:rFonts w:ascii="宋体" w:hAnsi="宋体" w:eastAsia="宋体" w:cs="宋体"/>
          <w:color w:val="000"/>
          <w:sz w:val="28"/>
          <w:szCs w:val="28"/>
        </w:rPr>
        <w:t xml:space="preserve">　　    （四）加强行政复议和行政应诉工作，有效化解行政矛盾。落实行政复议和行政应诉“谁主管谁负责”责任制，指导基层做好行政复议和应诉工作，纠正违法和不当行政行为，充分发挥行政复议和应诉工作在规范行政执法行为、化解行政矛盾纠纷、保护公民合法权益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第4篇: 卫健工作总结</w:t>
      </w:r>
    </w:p>
    <w:p>
      <w:pPr>
        <w:ind w:left="0" w:right="0" w:firstLine="560"/>
        <w:spacing w:before="450" w:after="450" w:line="312" w:lineRule="auto"/>
      </w:pPr>
      <w:r>
        <w:rPr>
          <w:rFonts w:ascii="宋体" w:hAnsi="宋体" w:eastAsia="宋体" w:cs="宋体"/>
          <w:color w:val="000"/>
          <w:sz w:val="28"/>
          <w:szCs w:val="28"/>
        </w:rPr>
        <w:t xml:space="preserve">　　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王刚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　　（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　　（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　　（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　　（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x.xx万平方米，总投x.x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　　（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　　（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　　（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　　（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　　（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x.xx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第5篇: 卫健工作总结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委宣传部的指导帮助下，区卫健局深入贯彻落实十八届*中、*中、*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w:t>
      </w:r>
    </w:p>
    <w:p>
      <w:pPr>
        <w:ind w:left="0" w:right="0" w:firstLine="560"/>
        <w:spacing w:before="450" w:after="450" w:line="312" w:lineRule="auto"/>
      </w:pPr>
      <w:r>
        <w:rPr>
          <w:rFonts w:ascii="宋体" w:hAnsi="宋体" w:eastAsia="宋体" w:cs="宋体"/>
          <w:color w:val="000"/>
          <w:sz w:val="28"/>
          <w:szCs w:val="28"/>
        </w:rPr>
        <w:t xml:space="preserve">　　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　　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人次，参学率达**.*%。</w:t>
      </w:r>
    </w:p>
    <w:p>
      <w:pPr>
        <w:ind w:left="0" w:right="0" w:firstLine="560"/>
        <w:spacing w:before="450" w:after="450" w:line="312" w:lineRule="auto"/>
      </w:pPr>
      <w:r>
        <w:rPr>
          <w:rFonts w:ascii="宋体" w:hAnsi="宋体" w:eastAsia="宋体" w:cs="宋体"/>
          <w:color w:val="000"/>
          <w:sz w:val="28"/>
          <w:szCs w:val="28"/>
        </w:rPr>
        <w:t xml:space="preserve">　　&gt;三、广泛宣传报道，引领正确舆论导向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　　(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协会活动日、7.11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宋体" w:hAnsi="宋体" w:eastAsia="宋体" w:cs="宋体"/>
          <w:color w:val="000"/>
          <w:sz w:val="28"/>
          <w:szCs w:val="28"/>
        </w:rPr>
        <w:t xml:space="preserve">　&gt;　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　　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第6篇: 卫健工作总结</w:t>
      </w:r>
    </w:p>
    <w:p>
      <w:pPr>
        <w:ind w:left="0" w:right="0" w:firstLine="560"/>
        <w:spacing w:before="450" w:after="450" w:line="312" w:lineRule="auto"/>
      </w:pPr>
      <w:r>
        <w:rPr>
          <w:rFonts w:ascii="宋体" w:hAnsi="宋体" w:eastAsia="宋体" w:cs="宋体"/>
          <w:color w:val="000"/>
          <w:sz w:val="28"/>
          <w:szCs w:val="28"/>
        </w:rPr>
        <w:t xml:space="preserve">&gt;　　一、202_年重点工作</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四是重点民生工程项目建设进展顺利。总投资1.27亿元的县中医院新建项目，已完成启动施工前各项批复手续；县医院中国工程院院士工作站于202_年9月正式挂牌成立，已完成微创保膝“双百例”手术任务。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_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第7篇: 卫健工作总结</w:t>
      </w:r>
    </w:p>
    <w:p>
      <w:pPr>
        <w:ind w:left="0" w:right="0" w:firstLine="560"/>
        <w:spacing w:before="450" w:after="450" w:line="312" w:lineRule="auto"/>
      </w:pPr>
      <w:r>
        <w:rPr>
          <w:rFonts w:ascii="宋体" w:hAnsi="宋体" w:eastAsia="宋体" w:cs="宋体"/>
          <w:color w:val="000"/>
          <w:sz w:val="28"/>
          <w:szCs w:val="28"/>
        </w:rPr>
        <w:t xml:space="preserve">　　202_年，在区委组织部的领导下，在区机关工委的指导下，按照党建工作要求，区卫健委党总支认真学习宣传贯彻党的十九大和十九届历次全会精神，扎实抓好各项党建工作的落实，为全面完成各项卫生健康工作目标提供了坚强的组织保障。现将202_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_年卫健委党建工作要点》，使党建工作有计划、有重点，构建起抓党建的工作机制。二是制定《202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锋模范作用。由于没有把握好基层党建工作具体是干什么，就会出现认识偏差，表现出以“政”带“党”，用行政化的手段来抓党的建设。二是对于党建工作研究得不够深入，习惯于接受上级安排，完成规定动作，思路不宽、办法不多，缺乏创新创造。思想教育主要集中于党的路线方针政策的传达学习等政治方面的内容，忽视了干部成长进步的多方面和多层次的需要，教育的针对性不强，吸引力和凝聚力不强。三是党员意识弱化。改革开放和市场经济的环境下，党员的思想更加开放，效率意识、进取意识、民主意识、自主意识明显增强，西方资产阶级意识形态的渗入，国内某些封建文化的沉渣泛起，对共产党员的理想、宗旨和价值观念产生了巨大冲击。部分党员党性意识弱化，人生观、价值观发生了扭曲，有的过于看重名利权位，争荣誉，要职位，抱怨职务晋升慢。有的则是缺乏事业心和责任感，敷衍塞责，消极怠工，还自我标榜为不争权、不争名、不图利的假清高。</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立足本职，丰富内容。要围绕全党的中心工作，把促进各项工作发展作为加强和改进党建工作的出发点和落脚点；要创新党建工作的载体，丰富党建工作内容，在工作方式上有所改进和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三）强化措施，增强队伍。一要加强党员队伍建设，着力提高党员队伍素质。二要严肃党的组织生活，把党的组织生活作为查找和解决问题的重要途径，作为锻炼党性、提高思想觉悟的“熔炉”，严格执行“三会一课”、组织生活会、谈心谈话、对党员民主评议等党的组织生活基本制度，巩固“党员组织生活日”活动，严肃认真开展批评和自我批评，不断增强党内政治生活的政治性、时代性、原则性、战斗性，坚决防止表面化、形式化、娱乐化、庸俗化倾向。三要不断创新基层党组织活动方式，按照扩大党员参与面、提高实效性原则，推动基层党组织活动载体、工作方式、运行机制等方面的工作创新、制度创新，使党组织活动更好地融入业务工作、融入党员需求。四要加强基础保障力度，确保基层党组织有人管事、有经费办事、有场所议事、有制度理事。同时，认真落实基层党建工作责任制，深入开展书记抓党建述职工作，确保基层党建各项任务落实到基层、支部、小组。</w:t>
      </w:r>
    </w:p>
    <w:p>
      <w:pPr>
        <w:ind w:left="0" w:right="0" w:firstLine="560"/>
        <w:spacing w:before="450" w:after="450" w:line="312" w:lineRule="auto"/>
      </w:pPr>
      <w:r>
        <w:rPr>
          <w:rFonts w:ascii="黑体" w:hAnsi="黑体" w:eastAsia="黑体" w:cs="黑体"/>
          <w:color w:val="000000"/>
          <w:sz w:val="36"/>
          <w:szCs w:val="36"/>
          <w:b w:val="1"/>
          <w:bCs w:val="1"/>
        </w:rPr>
        <w:t xml:space="preserve">第8篇: 卫健工作总结</w:t>
      </w:r>
    </w:p>
    <w:p>
      <w:pPr>
        <w:ind w:left="0" w:right="0" w:firstLine="560"/>
        <w:spacing w:before="450" w:after="450" w:line="312" w:lineRule="auto"/>
      </w:pPr>
      <w:r>
        <w:rPr>
          <w:rFonts w:ascii="宋体" w:hAnsi="宋体" w:eastAsia="宋体" w:cs="宋体"/>
          <w:color w:val="000"/>
          <w:sz w:val="28"/>
          <w:szCs w:val="28"/>
        </w:rPr>
        <w:t xml:space="preserve">　　xxxx年我县卫生健康工作在县委、县政府的正确领导下，紧紧围绕“健康x”建设这一主线，以常态化疫情防控为重点，落实健康扶贫工作为抓手，以深化医药卫生体制改革为契机，狠抓工作落实，服务能力不断增强，各项工作有序推进。现将一年来工作总结如下：</w:t>
      </w:r>
    </w:p>
    <w:p>
      <w:pPr>
        <w:ind w:left="0" w:right="0" w:firstLine="560"/>
        <w:spacing w:before="450" w:after="450" w:line="312" w:lineRule="auto"/>
      </w:pPr>
      <w:r>
        <w:rPr>
          <w:rFonts w:ascii="宋体" w:hAnsi="宋体" w:eastAsia="宋体" w:cs="宋体"/>
          <w:color w:val="000"/>
          <w:sz w:val="28"/>
          <w:szCs w:val="28"/>
        </w:rPr>
        <w:t xml:space="preserve">&gt;　　一、落实责任，全面加强党的建设。</w:t>
      </w:r>
    </w:p>
    <w:p>
      <w:pPr>
        <w:ind w:left="0" w:right="0" w:firstLine="560"/>
        <w:spacing w:before="450" w:after="450" w:line="312" w:lineRule="auto"/>
      </w:pPr>
      <w:r>
        <w:rPr>
          <w:rFonts w:ascii="宋体" w:hAnsi="宋体" w:eastAsia="宋体" w:cs="宋体"/>
          <w:color w:val="000"/>
          <w:sz w:val="28"/>
          <w:szCs w:val="28"/>
        </w:rPr>
        <w:t xml:space="preserve">　　一是抓好党的建设。履行党组责任，落实“一岗双责”，领导班子恪守党风廉政建设责任制，坚持一把手亲自抓、负总责。多次召开委党组会，专题研究党建工作。与坚持周例会制度，班子成员带头参加党组织生活。二是严格“三会一课”制度。坚持党组中心组学习制度，定期组织党员干部上党课，激发党员干部参与学习教育、发挥党员模范作用的积极性和主动性。三是继续开展主题教育。委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w:t>
      </w:r>
    </w:p>
    <w:p>
      <w:pPr>
        <w:ind w:left="0" w:right="0" w:firstLine="560"/>
        <w:spacing w:before="450" w:after="450" w:line="312" w:lineRule="auto"/>
      </w:pPr>
      <w:r>
        <w:rPr>
          <w:rFonts w:ascii="宋体" w:hAnsi="宋体" w:eastAsia="宋体" w:cs="宋体"/>
          <w:color w:val="000"/>
          <w:sz w:val="28"/>
          <w:szCs w:val="28"/>
        </w:rPr>
        <w:t xml:space="preserve">&gt;　　二、开拓创新，各项工作进展顺利</w:t>
      </w:r>
    </w:p>
    <w:p>
      <w:pPr>
        <w:ind w:left="0" w:right="0" w:firstLine="560"/>
        <w:spacing w:before="450" w:after="450" w:line="312" w:lineRule="auto"/>
      </w:pPr>
      <w:r>
        <w:rPr>
          <w:rFonts w:ascii="宋体" w:hAnsi="宋体" w:eastAsia="宋体" w:cs="宋体"/>
          <w:color w:val="000"/>
          <w:sz w:val="28"/>
          <w:szCs w:val="28"/>
        </w:rPr>
        <w:t xml:space="preserve">　　（一）疫情防控不松懈。自新冠肺炎疫情发生以来，我们坚持把疫情防控作为当前头等大事，成立由主要领导任组长的指挥部，注重精准施策，高效科学防控，实行xx小时值班。统筹优质资源，全力做好医疗救治，确定x家定点救治医院，组成医疗专家小组，实施精准救治，发放中药预防汤剂xxxxx余袋。加强健康教育，提高健康意识。印发疫情防控手册x万余册，宣传单xx万余份，大力宣传疫情防控知识。党员干部冲锋在前，全县卫健系统党员递交“请战书”xxx份，宣誓xxx人次，xx名医务人员“火线”入党，x名医务人员收到市级以上奖励。疫情防控进入常态化以来，县卫健委作为“主力军”，全力做好“外防输入、内防反弹”，疫情防控取得了阶段性胜利。</w:t>
      </w:r>
    </w:p>
    <w:p>
      <w:pPr>
        <w:ind w:left="0" w:right="0" w:firstLine="560"/>
        <w:spacing w:before="450" w:after="450" w:line="312" w:lineRule="auto"/>
      </w:pPr>
      <w:r>
        <w:rPr>
          <w:rFonts w:ascii="宋体" w:hAnsi="宋体" w:eastAsia="宋体" w:cs="宋体"/>
          <w:color w:val="000"/>
          <w:sz w:val="28"/>
          <w:szCs w:val="28"/>
        </w:rPr>
        <w:t xml:space="preserve">　　（二）健康扶贫工作扎实开展。一是持续开展“先诊疗、后付费”、“三免一减”、“一站式结算”，今年，x-x月份“先诊疗、后付费”优惠xxxx人次，医疗机构垫付资金xxxx余万元；“三免一减”人员xxxx人次，优惠金额xxxxx元。二是全力做好农村贫困人口大病专项救治工作，县中医院为xxx名农村贫困人口xx种大病患者建立重大疾病救治台账，确保困难群众大病得到救治。三是做实家庭医生签约服务，注重提高签约质量。对贫困人口家庭签约服务协议xxxxx户，xxxxx人，签约率xxx%。家庭医生履约每月不少于x次，对罹患大病和慢性病的人员有针对性的开展服务。</w:t>
      </w:r>
    </w:p>
    <w:p>
      <w:pPr>
        <w:ind w:left="0" w:right="0" w:firstLine="560"/>
        <w:spacing w:before="450" w:after="450" w:line="312" w:lineRule="auto"/>
      </w:pPr>
      <w:r>
        <w:rPr>
          <w:rFonts w:ascii="宋体" w:hAnsi="宋体" w:eastAsia="宋体" w:cs="宋体"/>
          <w:color w:val="000"/>
          <w:sz w:val="28"/>
          <w:szCs w:val="28"/>
        </w:rPr>
        <w:t xml:space="preserve">　　（四）深化医改创新推进。一是公立医院综合改革顺利进行。县委、政府高度重视医改工作，及时调整以县委书记为组长的县深化医药卫生体制改革领导小组，明确目标和职责。制定了《x县医药卫生体制改革综合实施方案》等一系列配套文件。二是推进紧密型医共体建设。制定了《x县推进城乡紧密型医疗联合体建设实施方案》，明确到xxxx年底，所有县级公立医院、所有乡镇卫生院全部参与医共体建设，实现县域全覆盖。三是药品全部实行零差价销售。我县中医院和县二院、县三院、县妇幼保健院四家县级公立医院取消了药品加成，破除了“以药养医”机制。</w:t>
      </w:r>
    </w:p>
    <w:p>
      <w:pPr>
        <w:ind w:left="0" w:right="0" w:firstLine="560"/>
        <w:spacing w:before="450" w:after="450" w:line="312" w:lineRule="auto"/>
      </w:pPr>
      <w:r>
        <w:rPr>
          <w:rFonts w:ascii="宋体" w:hAnsi="宋体" w:eastAsia="宋体" w:cs="宋体"/>
          <w:color w:val="000"/>
          <w:sz w:val="28"/>
          <w:szCs w:val="28"/>
        </w:rPr>
        <w:t xml:space="preserve">　　（五）疾病防控成效明显。加大疫情管控，确保不发生重大传染病的暴发流行。截至xx月xx日，全县无甲类传染病发生，乙类和丙类传染病报告共计xxxx例，死亡病例x例报告。加强结核病防治防控工作。对确诊的xxx例活动性结核病人，进行了科学、规范化治疗和管理工作。加强传染病监测，各项指标均达到国家标准。</w:t>
      </w:r>
    </w:p>
    <w:p>
      <w:pPr>
        <w:ind w:left="0" w:right="0" w:firstLine="560"/>
        <w:spacing w:before="450" w:after="450" w:line="312" w:lineRule="auto"/>
      </w:pPr>
      <w:r>
        <w:rPr>
          <w:rFonts w:ascii="宋体" w:hAnsi="宋体" w:eastAsia="宋体" w:cs="宋体"/>
          <w:color w:val="000"/>
          <w:sz w:val="28"/>
          <w:szCs w:val="28"/>
        </w:rPr>
        <w:t xml:space="preserve">　　（六）民生实事温暖人心。已于xx月xx日提前完成农村育龄妇女免费“两癌”（宫颈癌、乳腺癌）筛查，年度目标，其中，宫颈癌筛查xxxxx人，完成年度目标的xxx.xx%；乳腺癌筛查xxxxx人，完成年度目标的xxx.xx%。截止到x月底，产前四维超声筛查xxxx人；产前血清学筛查xxxx人；新生儿两病筛查xxxx人；新生儿听力筛查xxxx人。截止xx月底，全县共为xxxx对计划生育怀孕对象免费实施了优生健康检查。</w:t>
      </w:r>
    </w:p>
    <w:p>
      <w:pPr>
        <w:ind w:left="0" w:right="0" w:firstLine="560"/>
        <w:spacing w:before="450" w:after="450" w:line="312" w:lineRule="auto"/>
      </w:pPr>
      <w:r>
        <w:rPr>
          <w:rFonts w:ascii="宋体" w:hAnsi="宋体" w:eastAsia="宋体" w:cs="宋体"/>
          <w:color w:val="000"/>
          <w:sz w:val="28"/>
          <w:szCs w:val="28"/>
        </w:rPr>
        <w:t xml:space="preserve">　　（七）基本公共卫生服务均等化。全县建立健康档案xxxxxx人份，开展健康教育讲座及接受健康教育咨询xxxxx人次。全县建立xxx个家庭医生签约服务团队。其中，县级指导团队xx个，乡级签约团队xxx个。家庭医生签约服务覆盖率xx%，重点人群及建档立卡贫困人口签约率xxx%。</w:t>
      </w:r>
    </w:p>
    <w:p>
      <w:pPr>
        <w:ind w:left="0" w:right="0" w:firstLine="560"/>
        <w:spacing w:before="450" w:after="450" w:line="312" w:lineRule="auto"/>
      </w:pPr>
      <w:r>
        <w:rPr>
          <w:rFonts w:ascii="宋体" w:hAnsi="宋体" w:eastAsia="宋体" w:cs="宋体"/>
          <w:color w:val="000"/>
          <w:sz w:val="28"/>
          <w:szCs w:val="28"/>
        </w:rPr>
        <w:t xml:space="preserve">　　（八）加大依法执业监督力度。一是在全县开展“蓝盾护航行动”。止目前共监督检查医疗卫生机构xxxx户次，对违法执业行为均进行了行政处罚。二是开展医疗废物专项整治行动。做好医疗机构医疗废物处理的检查，共监督检查医疗机构xxx家，下达整改意见书xxx份，对在检查过程中存在问题比较严重的xx家医疗机构进行行政处罚。</w:t>
      </w:r>
    </w:p>
    <w:p>
      <w:pPr>
        <w:ind w:left="0" w:right="0" w:firstLine="560"/>
        <w:spacing w:before="450" w:after="450" w:line="312" w:lineRule="auto"/>
      </w:pPr>
      <w:r>
        <w:rPr>
          <w:rFonts w:ascii="宋体" w:hAnsi="宋体" w:eastAsia="宋体" w:cs="宋体"/>
          <w:color w:val="000"/>
          <w:sz w:val="28"/>
          <w:szCs w:val="28"/>
        </w:rPr>
        <w:t xml:space="preserve">　　（九）全面落实计生优惠政策。严格按照工作程序，对全县往年已确认的奖励扶助、特别扶助、城镇独生子女奖励扶助、手术并发症对象进行了年审，经年审奖励扶助退出xxx人、特别扶助退出x人、城镇独生子女奖励扶助退出xx人，xxxx年度全县确认新增奖励扶助对象xxx人、特别扶助xx人、城镇独生子女奖励扶助xx人。</w:t>
      </w:r>
    </w:p>
    <w:p>
      <w:pPr>
        <w:ind w:left="0" w:right="0" w:firstLine="560"/>
        <w:spacing w:before="450" w:after="450" w:line="312" w:lineRule="auto"/>
      </w:pPr>
      <w:r>
        <w:rPr>
          <w:rFonts w:ascii="宋体" w:hAnsi="宋体" w:eastAsia="宋体" w:cs="宋体"/>
          <w:color w:val="000"/>
          <w:sz w:val="28"/>
          <w:szCs w:val="28"/>
        </w:rPr>
        <w:t xml:space="preserve">　　（十）积极推进医养结合养老服务。一是积极探索居家养老模式:即以“家庭医生签约”服务为基础，由卫生院调配乡村医生、执业医师、劳动服务人员为生活不便的居家养老人员提供上门服务的工作模式。二是设立安定疗护中心试点，老年病医院在三院挂牌。加大力度全面推进养老机构建立与医疗机构合作关系，切实解决老年人看病难的问题。</w:t>
      </w:r>
    </w:p>
    <w:p>
      <w:pPr>
        <w:ind w:left="0" w:right="0" w:firstLine="560"/>
        <w:spacing w:before="450" w:after="450" w:line="312" w:lineRule="auto"/>
      </w:pPr>
      <w:r>
        <w:rPr>
          <w:rFonts w:ascii="宋体" w:hAnsi="宋体" w:eastAsia="宋体" w:cs="宋体"/>
          <w:color w:val="000"/>
          <w:sz w:val="28"/>
          <w:szCs w:val="28"/>
        </w:rPr>
        <w:t xml:space="preserve">&gt;　　三、强力推进，重点项目建设有序推进</w:t>
      </w:r>
    </w:p>
    <w:p>
      <w:pPr>
        <w:ind w:left="0" w:right="0" w:firstLine="560"/>
        <w:spacing w:before="450" w:after="450" w:line="312" w:lineRule="auto"/>
      </w:pPr>
      <w:r>
        <w:rPr>
          <w:rFonts w:ascii="宋体" w:hAnsi="宋体" w:eastAsia="宋体" w:cs="宋体"/>
          <w:color w:val="000"/>
          <w:sz w:val="28"/>
          <w:szCs w:val="28"/>
        </w:rPr>
        <w:t xml:space="preserve">　　（一）x县人民医院项目。项目于xxxx年x月立项，该项目位于x路与诚睦路交叉口东南角，占地xxx.x亩，概算投资x.xx亿元，设计病床xxx张，建筑面积xx.x万平方米，共建设一栋门诊医技楼，两栋病房楼，一栋传染病病房楼，以及餐厅、后勤、保障系统用房。该项目已完成招投标工作，预计xxxx年建成使用。</w:t>
      </w:r>
    </w:p>
    <w:p>
      <w:pPr>
        <w:ind w:left="0" w:right="0" w:firstLine="560"/>
        <w:spacing w:before="450" w:after="450" w:line="312" w:lineRule="auto"/>
      </w:pPr>
      <w:r>
        <w:rPr>
          <w:rFonts w:ascii="宋体" w:hAnsi="宋体" w:eastAsia="宋体" w:cs="宋体"/>
          <w:color w:val="000"/>
          <w:sz w:val="28"/>
          <w:szCs w:val="28"/>
        </w:rPr>
        <w:t xml:space="preserve">　　（二）乡镇卫生院建设项目。项目总投资xxx万元，主要用于xx个乡镇卫生院设备购置及基础设施建设。xx个乡镇哨点已开工建设。仪器设备购置已完成招投标工作，预计xx月底前全部投入使用。</w:t>
      </w:r>
    </w:p>
    <w:p>
      <w:pPr>
        <w:ind w:left="0" w:right="0" w:firstLine="560"/>
        <w:spacing w:before="450" w:after="450" w:line="312" w:lineRule="auto"/>
      </w:pPr>
      <w:r>
        <w:rPr>
          <w:rFonts w:ascii="宋体" w:hAnsi="宋体" w:eastAsia="宋体" w:cs="宋体"/>
          <w:color w:val="000"/>
          <w:sz w:val="28"/>
          <w:szCs w:val="28"/>
        </w:rPr>
        <w:t xml:space="preserve">　　（三）x县四个乡镇卫生院项目。项目总投资xxx万元，主要用于xx乡发热门诊建设及设备购置。该项目已开始施工建设，预计xx月底完工。</w:t>
      </w:r>
    </w:p>
    <w:p>
      <w:pPr>
        <w:ind w:left="0" w:right="0" w:firstLine="560"/>
        <w:spacing w:before="450" w:after="450" w:line="312" w:lineRule="auto"/>
      </w:pPr>
      <w:r>
        <w:rPr>
          <w:rFonts w:ascii="宋体" w:hAnsi="宋体" w:eastAsia="宋体" w:cs="宋体"/>
          <w:color w:val="000"/>
          <w:sz w:val="28"/>
          <w:szCs w:val="28"/>
        </w:rPr>
        <w:t xml:space="preserve">　　（四）xx镇卫生院建设项目。项目资金为xxx万元，项目选址在x县xx镇阳邵集，项目总建筑面积xxxx平方米，建筑物占地面积xxxx平方米，主要建设综合楼、生活辅助用房、医疗废物暂存处及配套设施等。已完成招投标工作，目前做施工前的准备，预计xxxx年x月底完工。</w:t>
      </w:r>
    </w:p>
    <w:p>
      <w:pPr>
        <w:ind w:left="0" w:right="0" w:firstLine="560"/>
        <w:spacing w:before="450" w:after="450" w:line="312" w:lineRule="auto"/>
      </w:pPr>
      <w:r>
        <w:rPr>
          <w:rFonts w:ascii="宋体" w:hAnsi="宋体" w:eastAsia="宋体" w:cs="宋体"/>
          <w:color w:val="000"/>
          <w:sz w:val="28"/>
          <w:szCs w:val="28"/>
        </w:rPr>
        <w:t xml:space="preserve">　　（五）xxx个村卫生室建设项目。项目资金为xxxx万元，目前该项目已完成招投标工作，正在施工建设，预计xx月底左右完工。</w:t>
      </w:r>
    </w:p>
    <w:p>
      <w:pPr>
        <w:ind w:left="0" w:right="0" w:firstLine="560"/>
        <w:spacing w:before="450" w:after="450" w:line="312" w:lineRule="auto"/>
      </w:pPr>
      <w:r>
        <w:rPr>
          <w:rFonts w:ascii="黑体" w:hAnsi="黑体" w:eastAsia="黑体" w:cs="黑体"/>
          <w:color w:val="000000"/>
          <w:sz w:val="36"/>
          <w:szCs w:val="36"/>
          <w:b w:val="1"/>
          <w:bCs w:val="1"/>
        </w:rPr>
        <w:t xml:space="preserve">第9篇: 卫健工作总结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全面贯彻党的十九大和十九届五中全会精神，以习近平新时代中国特色社会主义思想为指导，坚持新时期卫生与健康工作方针，深入推进健康建设，加快卫生与健康事业改革创新，全面实施健康扶贫，进一步提高医疗卫生服务能力和水平，一手抓重点工作，一手抓疫情防控工作，为促进全县经济社会发展创造了良好的卫生环境和健康保障。现将202_年工作情况汇报如下：</w:t>
      </w:r>
    </w:p>
    <w:p>
      <w:pPr>
        <w:ind w:left="0" w:right="0" w:firstLine="560"/>
        <w:spacing w:before="450" w:after="450" w:line="312" w:lineRule="auto"/>
      </w:pPr>
      <w:r>
        <w:rPr>
          <w:rFonts w:ascii="宋体" w:hAnsi="宋体" w:eastAsia="宋体" w:cs="宋体"/>
          <w:color w:val="000"/>
          <w:sz w:val="28"/>
          <w:szCs w:val="28"/>
        </w:rPr>
        <w:t xml:space="preserve">　&gt;　一、疫情防控工作开展情况</w:t>
      </w:r>
    </w:p>
    <w:p>
      <w:pPr>
        <w:ind w:left="0" w:right="0" w:firstLine="560"/>
        <w:spacing w:before="450" w:after="450" w:line="312" w:lineRule="auto"/>
      </w:pPr>
      <w:r>
        <w:rPr>
          <w:rFonts w:ascii="宋体" w:hAnsi="宋体" w:eastAsia="宋体" w:cs="宋体"/>
          <w:color w:val="000"/>
          <w:sz w:val="28"/>
          <w:szCs w:val="28"/>
        </w:rPr>
        <w:t xml:space="preserve">　　1.强化源头防控，打好“阻击战”。一是开展疫情防控培训，共举办疫情防控知识培训9批次1500人;二是完善卡点配置，在火车站、汽车站、高速路口设置卡点，每个卡点均配备医务人员，派出医疗卫生人员150人参与体温测量排查和医疗指导工作;三是开展流行病学调查，对市疾控中心及公安机关推送的4名确诊患者的166名密切接触者加强管理，由乡镇政府牵头、派出所配合、疾控中心完成流行病学调查，进行居家隔离或集中医学观察;四是设立医学观察场所，征用国际商贸城大楼、武陵城宾馆作为密切接触者和外地返靖人员的集中安置场所;五是做好发热病人管控，全县各医疗卫生机构除定点救治医院外，均不可接收发热病人。药店购买退烧药人员按照属地化进行排查，逐一对每名人员的健康体征、是否发热情况进行详细核实，并形成日检测报表汇总上报，从源头做好发热病人监测管控工作；六是对外来人口追踪管理，将市级推送的外来人员划分成“需要居家隔离”“不需要隔离”及“解除隔离”三种类型，由乡镇卫生院对其进行属地管理，通过电话随访等形式调查其行动轨迹，并逐一建档追踪管理;七是做好疫情防控宣传，共印发防控知识宣传单10万份、告知书1000份、宣传图画400份。</w:t>
      </w:r>
    </w:p>
    <w:p>
      <w:pPr>
        <w:ind w:left="0" w:right="0" w:firstLine="560"/>
        <w:spacing w:before="450" w:after="450" w:line="312" w:lineRule="auto"/>
      </w:pPr>
      <w:r>
        <w:rPr>
          <w:rFonts w:ascii="宋体" w:hAnsi="宋体" w:eastAsia="宋体" w:cs="宋体"/>
          <w:color w:val="000"/>
          <w:sz w:val="28"/>
          <w:szCs w:val="28"/>
        </w:rPr>
        <w:t xml:space="preserve">　　2.科学规范处置，打好“歼灭战”。一是设置定点医院和发热门诊，确定县人民医院、市第二人民医院院区为新冠肺炎病例救治定点医院，配备DR、CT以及生化、血常规、尿常规、糖化血红蛋白、免疫定量、全自动凝血、电解质等分析仪器和细菌测定系统，安排两台专用急救120车（非负压）用于留观病例、疑似病例、确诊病例的转运使用；二是实行预检分诊和首诊负责制，在二级医院、乡镇卫生院设置预检分诊点17个，并严格执行预检分诊制，对所有接诊患者进行体温检测，询问有无武汉及其他疫区流行病学史，并做好登记上报工作。要求全县个体诊所停诊，开诊民营医院必须增设发热预检分诊点，并对其进行监督检查，确保疫情防控工作有序开展。全县各级各类医疗机构严格执行首诊负责制，杜绝因发热病人管理失控，造成疫情扩散蔓延；三是组织疫情防控业务知识培训，组织各基层医疗机构参加国家、省、市卫健委召开的新型冠状病毒感染的肺炎医疗救治视频会议，对基层医疗卫生机构就“如何预防院内感染”“医务人员个人防护”等相关知识进行重点培训；四是加大监督检查力度，对县内3家二级以上医疗单位（含定点发热门诊）进行监督检查和指导，对全县医疗机构进行医疗废物专项监督检查，对国际商贸城大楼、武陵城宾馆可能存在感染风险的隔离区及活动区域进行督导检查，对居民生活环境重点部位进行指导监督，对县内消毒产品和具有放射诊疗单位进行专项监督检查，对县内职业卫生监管范围内的加油站进行现场指导和防控消毒知识宣传；五是组织开展新冠肺炎应急演练。为提高全县医疗机构应对新冠肺炎疫情防控能力，进一步完善新冠肺炎疫情应急处置工作流程，县人民医院、市第二人民医院院区、县疾控中心开展了新冠肺炎疫情演练。通过模拟一起新冠肺炎疫情从发现到风险解除全过程应急处置，实现了“及时发现、快速处置、精准管控、有效救治”的目标。</w:t>
      </w:r>
    </w:p>
    <w:p>
      <w:pPr>
        <w:ind w:left="0" w:right="0" w:firstLine="560"/>
        <w:spacing w:before="450" w:after="450" w:line="312" w:lineRule="auto"/>
      </w:pPr>
      <w:r>
        <w:rPr>
          <w:rFonts w:ascii="宋体" w:hAnsi="宋体" w:eastAsia="宋体" w:cs="宋体"/>
          <w:color w:val="000"/>
          <w:sz w:val="28"/>
          <w:szCs w:val="28"/>
        </w:rPr>
        <w:t xml:space="preserve">　　3.强化后勤保障，打好“持久战”。一是建立物资管理制度，保证每个环节流程规范、手续齐全、记录完整；二是做好物资申请计划，从提计划、报请、联系商家到物资运输做好相关凭证，确保全部材料可追溯。严格检验医疗物资质量，在保证疫情防控工作正常开展前提下，尽可能降低采购成本；三是执行物资发放制度，按标准对进入我县的医疗物资进行验收，实行统一发放；四是实行日报告制，每日向指挥部上报物资使用情况，全程透明公开。</w:t>
      </w:r>
    </w:p>
    <w:p>
      <w:pPr>
        <w:ind w:left="0" w:right="0" w:firstLine="560"/>
        <w:spacing w:before="450" w:after="450" w:line="312" w:lineRule="auto"/>
      </w:pPr>
      <w:r>
        <w:rPr>
          <w:rFonts w:ascii="宋体" w:hAnsi="宋体" w:eastAsia="宋体" w:cs="宋体"/>
          <w:color w:val="000"/>
          <w:sz w:val="28"/>
          <w:szCs w:val="28"/>
        </w:rPr>
        <w:t xml:space="preserve">　　4.扩大检测范围，打好“防疫战”。一是严格落实“应检尽检，愿检尽检”，加大对密切接触者等八类人群和重点地区来靖人员的核酸、抗体检测力度。县人民医院PCR实验室具有省二级生物安全实验室资质，5月6日实验室已正式启用并开展新冠肺炎核酸及新冠抗体检测项目。目前，县疾控中心核酸实验室也正式投入使用，我县日核酸检测能力可达630人份；二是强化院感防控，进一步加强发热门诊、预检分诊和院感防控管理，合理设置工作流程。发热门诊医务人员严格按照诊疗规范进行患者筛查，对疑似患者立即采取隔离措施并及时报告。要求患者和陪同人员诊疗期间全程戴好口罩，尽量避免与人交流交谈，减少交叉感染的可能。进一步健全陪护和探视管理，降低院内感染风险，坚决杜绝院内感染造成的聚集性疫情发生。</w:t>
      </w:r>
    </w:p>
    <w:p>
      <w:pPr>
        <w:ind w:left="0" w:right="0" w:firstLine="560"/>
        <w:spacing w:before="450" w:after="450" w:line="312" w:lineRule="auto"/>
      </w:pPr>
      <w:r>
        <w:rPr>
          <w:rFonts w:ascii="宋体" w:hAnsi="宋体" w:eastAsia="宋体" w:cs="宋体"/>
          <w:color w:val="000"/>
          <w:sz w:val="28"/>
          <w:szCs w:val="28"/>
        </w:rPr>
        <w:t xml:space="preserve">　&gt;　二、卫健工作进展情况</w:t>
      </w:r>
    </w:p>
    <w:p>
      <w:pPr>
        <w:ind w:left="0" w:right="0" w:firstLine="560"/>
        <w:spacing w:before="450" w:after="450" w:line="312" w:lineRule="auto"/>
      </w:pPr>
      <w:r>
        <w:rPr>
          <w:rFonts w:ascii="宋体" w:hAnsi="宋体" w:eastAsia="宋体" w:cs="宋体"/>
          <w:color w:val="000"/>
          <w:sz w:val="28"/>
          <w:szCs w:val="28"/>
        </w:rPr>
        <w:t xml:space="preserve">　　（一）公立医院改革稳步推进。一是加大宣传力度，营造全县医疗卫生体制改革的舆论气氛和良好医药消费环境，我县医改办多次组织相关单位开展了现场宣传咨询活动，提高了城乡人民群众对医改工作的认知度；二是实现了基本药物制度全覆盖，认真落实基本药物零差率销售政策，切实降低医院基本药物价格，有效减轻病人的负担；三是制定了《县控制公立制医院医疗费用增长指标》有关文件，规定了我县公立制医院综合改革主要监控指标，并对公立制综合改革医院费用增长幅度指标进行了分解，对主要指标超标的公立制改革医院院长进行了约谈，将控费完成情况纳入202_年度绩效考核；四是制定了县医疗联合体建设工作实施方案，组建以综合医院为中心的医联体模式。</w:t>
      </w:r>
    </w:p>
    <w:p>
      <w:pPr>
        <w:ind w:left="0" w:right="0" w:firstLine="560"/>
        <w:spacing w:before="450" w:after="450" w:line="312" w:lineRule="auto"/>
      </w:pPr>
      <w:r>
        <w:rPr>
          <w:rFonts w:ascii="宋体" w:hAnsi="宋体" w:eastAsia="宋体" w:cs="宋体"/>
          <w:color w:val="000"/>
          <w:sz w:val="28"/>
          <w:szCs w:val="28"/>
        </w:rPr>
        <w:t xml:space="preserve">　　（二）扎实开展健康扶贫工作。</w:t>
      </w:r>
    </w:p>
    <w:p>
      <w:pPr>
        <w:ind w:left="0" w:right="0" w:firstLine="560"/>
        <w:spacing w:before="450" w:after="450" w:line="312" w:lineRule="auto"/>
      </w:pPr>
      <w:r>
        <w:rPr>
          <w:rFonts w:ascii="宋体" w:hAnsi="宋体" w:eastAsia="宋体" w:cs="宋体"/>
          <w:color w:val="000"/>
          <w:sz w:val="28"/>
          <w:szCs w:val="28"/>
        </w:rPr>
        <w:t xml:space="preserve">　　1.城乡居民医保缴费县级财政全额补贴。一是按照“全覆盖”要求，建档立卡贫困人口45489人（年初贫困人口45227人，3月底动态调整新增138人，5月底动态新增62人,7月动态新增62人）全部参加城乡居民医疗保险，参保率达100%；二是县级财政按照个人缴费部分250元/人全额补贴，补贴资金1137.23万元，已全部返还到位。</w:t>
      </w:r>
    </w:p>
    <w:p>
      <w:pPr>
        <w:ind w:left="0" w:right="0" w:firstLine="560"/>
        <w:spacing w:before="450" w:after="450" w:line="312" w:lineRule="auto"/>
      </w:pPr>
      <w:r>
        <w:rPr>
          <w:rFonts w:ascii="宋体" w:hAnsi="宋体" w:eastAsia="宋体" w:cs="宋体"/>
          <w:color w:val="000"/>
          <w:sz w:val="28"/>
          <w:szCs w:val="28"/>
        </w:rPr>
        <w:t xml:space="preserve">　　2.政府代购扶贫特惠保。县级财政对全县建档立卡贫困人口全部购买了扶贫特惠保。截至11月底，因病住院享受扶贫特惠保1239人次，理赔金额61.03万元。</w:t>
      </w:r>
    </w:p>
    <w:p>
      <w:pPr>
        <w:ind w:left="0" w:right="0" w:firstLine="560"/>
        <w:spacing w:before="450" w:after="450" w:line="312" w:lineRule="auto"/>
      </w:pPr>
      <w:r>
        <w:rPr>
          <w:rFonts w:ascii="宋体" w:hAnsi="宋体" w:eastAsia="宋体" w:cs="宋体"/>
          <w:color w:val="000"/>
          <w:sz w:val="28"/>
          <w:szCs w:val="28"/>
        </w:rPr>
        <w:t xml:space="preserve">　　3.加大大病保险倾斜支付力度。将建档立卡贫困人口、特困人员、城乡低保对象大病保险起付线降低50%，支付比例提高5个百分点，全面取消建档立卡贫困人口大病保险封顶线。截至9月底，我县贫困人口因病住院7962人次，总费用4122.33万元，享受大病保险1425人次，补偿金额231.59万元。</w:t>
      </w:r>
    </w:p>
    <w:p>
      <w:pPr>
        <w:ind w:left="0" w:right="0" w:firstLine="560"/>
        <w:spacing w:before="450" w:after="450" w:line="312" w:lineRule="auto"/>
      </w:pPr>
      <w:r>
        <w:rPr>
          <w:rFonts w:ascii="宋体" w:hAnsi="宋体" w:eastAsia="宋体" w:cs="宋体"/>
          <w:color w:val="000"/>
          <w:sz w:val="28"/>
          <w:szCs w:val="28"/>
        </w:rPr>
        <w:t xml:space="preserve">　　4.提高医疗救助水平。我县医疗救助已覆盖所有农村贫困人口，截至9月底，我县贫困人口医疗救助共1268人次，救助金额81.74万元。</w:t>
      </w:r>
    </w:p>
    <w:p>
      <w:pPr>
        <w:ind w:left="0" w:right="0" w:firstLine="560"/>
        <w:spacing w:before="450" w:after="450" w:line="312" w:lineRule="auto"/>
      </w:pPr>
      <w:r>
        <w:rPr>
          <w:rFonts w:ascii="宋体" w:hAnsi="宋体" w:eastAsia="宋体" w:cs="宋体"/>
          <w:color w:val="000"/>
          <w:sz w:val="28"/>
          <w:szCs w:val="28"/>
        </w:rPr>
        <w:t xml:space="preserve">　　5.严格执行“一站式”结算和先诊疗后付费政策。继续落实基本医保、大病保险、扶贫特惠保、医疗救助、医院减免、政府兜底等六重保障机制，县域内4家县级医院、15家乡镇卫生院、6家民营医院全部执行贫困人口住院“先诊疗后付费”和“一站式结算”政策。开通了跨省异地就医直接结算系统平台，进一步方便了参保的贫困人员看病就医。截至9月底，我县贫困户因病住院7962人次，县域内医疗机构一站式结算7569人次，县域外一站式结算393人次，县域内就诊率达95.06%。</w:t>
      </w:r>
    </w:p>
    <w:p>
      <w:pPr>
        <w:ind w:left="0" w:right="0" w:firstLine="560"/>
        <w:spacing w:before="450" w:after="450" w:line="312" w:lineRule="auto"/>
      </w:pPr>
      <w:r>
        <w:rPr>
          <w:rFonts w:ascii="宋体" w:hAnsi="宋体" w:eastAsia="宋体" w:cs="宋体"/>
          <w:color w:val="000"/>
          <w:sz w:val="28"/>
          <w:szCs w:val="28"/>
        </w:rPr>
        <w:t xml:space="preserve">　　6.继续做实“三个一批”工作任务。一是扩大大病专项救治范围。按照定临床路径、定定点医院、定单病种费用、定报销比例，加强责任落实、加强质量管理的“四定两加强”原则，对患33种大病的建档立卡贫困人口实施专项救治，33种大病患者县域内住院治疗实际报销比例达到86％，正常转诊后县域外住院治疗实际报销比例达到80％。截至9月底，医院救治大病患者569人次，治疗总费用614.36万元，六重保障报销金额538.83万元，其中医院减免金额5.52万元，报销比例87.70%。二是做实慢病签约服务工作。4月下旬，我局安排基层医疗卫生机构开展新一周期的家庭医生签约服务工作，对农村建档立卡贫困人口家庭医生签约服务“应签尽签”，做到签约一人、履约一人、做实一人。截至9月底，已完成202_年度现建档立卡贫困人口44971人家庭医生续签及服务工作，其中，贫困户中慢病随访服务13228人次，签约率100%。三是筑牢兜底保障机制。充分发挥基本医疗、大病保险、扶贫特惠保、医疗救助等综合医疗保障机制，狠抓医疗质量和控费管理，切实提高报销比例，确保贫困人口住院综合报销比例达到86%。截至9月底，我县贫困人员兜底人数6893人次，县级财政兜底资金754.14万元。</w:t>
      </w:r>
    </w:p>
    <w:p>
      <w:pPr>
        <w:ind w:left="0" w:right="0" w:firstLine="560"/>
        <w:spacing w:before="450" w:after="450" w:line="312" w:lineRule="auto"/>
      </w:pPr>
      <w:r>
        <w:rPr>
          <w:rFonts w:ascii="宋体" w:hAnsi="宋体" w:eastAsia="宋体" w:cs="宋体"/>
          <w:color w:val="000"/>
          <w:sz w:val="28"/>
          <w:szCs w:val="28"/>
        </w:rPr>
        <w:t xml:space="preserve">　　7.提升基层医疗卫生服务能力建设。一是基层医疗机构项目建设工作。我县11个建制乡镇全部建有1所政府办乡镇卫生院，乡镇卫生院均承担辖区内群众基本医疗和基本公共卫生服务工作。全县119个行政村卫生室全部按照标准要求建成并投入使用。</w:t>
      </w:r>
    </w:p>
    <w:p>
      <w:pPr>
        <w:ind w:left="0" w:right="0" w:firstLine="560"/>
        <w:spacing w:before="450" w:after="450" w:line="312" w:lineRule="auto"/>
      </w:pPr>
      <w:r>
        <w:rPr>
          <w:rFonts w:ascii="宋体" w:hAnsi="宋体" w:eastAsia="宋体" w:cs="宋体"/>
          <w:color w:val="000"/>
          <w:sz w:val="28"/>
          <w:szCs w:val="28"/>
        </w:rPr>
        <w:t xml:space="preserve">　　二是深化对口帮扶，提高医疗水平。医药学院附属第一医院、长沙市中心医院与县人民医院结为对口帮扶关系，8名省市级专家驻点帮扶，12人到支援医院进修学习。中医药大学附属第一医院对口帮扶县中医医院，派出专家定期或不定期开展坐诊、查房等帮扶。三是实施健康扶贫“光明扶贫”工程。按照省卫健委和省扶贫开发办《关于开展“省光明扶贫工程”项目的通知》（湘卫函〔202_〕654号）文件要求，对全省建档立卡农村贫困白内障进行免费救治。截至9月底，共筛查群众5106人，对符合手术治疗的白内障和翼状胬肉贫困患者开通了就医绿色通道，优先安排住院检查及免费进行手术，已救治贫困患者37人，共减免医疗费用2.06万元。</w:t>
      </w:r>
    </w:p>
    <w:p>
      <w:pPr>
        <w:ind w:left="0" w:right="0" w:firstLine="560"/>
        <w:spacing w:before="450" w:after="450" w:line="312" w:lineRule="auto"/>
      </w:pPr>
      <w:r>
        <w:rPr>
          <w:rFonts w:ascii="宋体" w:hAnsi="宋体" w:eastAsia="宋体" w:cs="宋体"/>
          <w:color w:val="000"/>
          <w:sz w:val="28"/>
          <w:szCs w:val="28"/>
        </w:rPr>
        <w:t xml:space="preserve">　　（三）加强防疫、妇幼等工作，公共卫生服务成效显著</w:t>
      </w:r>
    </w:p>
    <w:p>
      <w:pPr>
        <w:ind w:left="0" w:right="0" w:firstLine="560"/>
        <w:spacing w:before="450" w:after="450" w:line="312" w:lineRule="auto"/>
      </w:pPr>
      <w:r>
        <w:rPr>
          <w:rFonts w:ascii="宋体" w:hAnsi="宋体" w:eastAsia="宋体" w:cs="宋体"/>
          <w:color w:val="000"/>
          <w:sz w:val="28"/>
          <w:szCs w:val="28"/>
        </w:rPr>
        <w:t xml:space="preserve">　　1.基本公共卫生服务进一步加强。截至10月底，累计建立居民电子档案233884份，建档率89.47%，本年度活动档案数72776。202_年16个项目实施单位、全县各村卫生室以及大部分县直机关企事业单位均设立健康教育宣传栏，印制并发放各种健康知识12万份。开展公众健康咨询活动235次，举办健康知识讲座260期，《中国公民健康素养66条》宣传普及乡村，居民健康相关知识知晓率达到86％以上。加强重性精神疾病患者管理，今年累计登记在册重性精神障碍患者1206人，其中规范管理1109人，病情稳定1023人，规范管理率91.96%。农村适龄妇女“两癌”免费检查5500例任务已全面完成，孕产妇产前筛查检查1626例任务，已完成101.63%。</w:t>
      </w:r>
    </w:p>
    <w:p>
      <w:pPr>
        <w:ind w:left="0" w:right="0" w:firstLine="560"/>
        <w:spacing w:before="450" w:after="450" w:line="312" w:lineRule="auto"/>
      </w:pPr>
      <w:r>
        <w:rPr>
          <w:rFonts w:ascii="宋体" w:hAnsi="宋体" w:eastAsia="宋体" w:cs="宋体"/>
          <w:color w:val="000"/>
          <w:sz w:val="28"/>
          <w:szCs w:val="28"/>
        </w:rPr>
        <w:t xml:space="preserve">　　2.加大疾病控制力度，提高疾病防制能力。一是多措并举、严防新冠肺炎、流感、手足口病、水痘、腮腺炎等重点传染病的防治工作进行培训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2025-07-22T18:49:27+08:00</dcterms:created>
  <dcterms:modified xsi:type="dcterms:W3CDTF">2025-07-22T18:49:27+08:00</dcterms:modified>
</cp:coreProperties>
</file>

<file path=docProps/custom.xml><?xml version="1.0" encoding="utf-8"?>
<Properties xmlns="http://schemas.openxmlformats.org/officeDocument/2006/custom-properties" xmlns:vt="http://schemas.openxmlformats.org/officeDocument/2006/docPropsVTypes"/>
</file>