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健康扶贫工作总结范文800字</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我州...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州以《中国农村扶贫开发纲要》、《xx省农村扶贫开发纲要》和《xx山连片特困地区区域发展与扶贫攻坚规划》为指引，围绕贯彻落实州委xx届五次全会“实施双轮驱动、推动综合扶贫”发展战略，以推进恩施龙凤全国综合扶贫改革试点为突破口，坚持区域发展带动扶贫开发，扶贫开发促进区域发展，取得突出成效，全年共投入财政扶贫资金3.52亿元，减少贫困人口x万人。</w:t>
      </w:r>
    </w:p>
    <w:p>
      <w:pPr>
        <w:ind w:left="0" w:right="0" w:firstLine="560"/>
        <w:spacing w:before="450" w:after="450" w:line="312" w:lineRule="auto"/>
      </w:pPr>
      <w:r>
        <w:rPr>
          <w:rFonts w:ascii="宋体" w:hAnsi="宋体" w:eastAsia="宋体" w:cs="宋体"/>
          <w:color w:val="000"/>
          <w:sz w:val="28"/>
          <w:szCs w:val="28"/>
        </w:rPr>
        <w:t xml:space="preserve">　　一、扶贫开发工作情况</w:t>
      </w:r>
    </w:p>
    <w:p>
      <w:pPr>
        <w:ind w:left="0" w:right="0" w:firstLine="560"/>
        <w:spacing w:before="450" w:after="450" w:line="312" w:lineRule="auto"/>
      </w:pPr>
      <w:r>
        <w:rPr>
          <w:rFonts w:ascii="宋体" w:hAnsi="宋体" w:eastAsia="宋体" w:cs="宋体"/>
          <w:color w:val="000"/>
          <w:sz w:val="28"/>
          <w:szCs w:val="28"/>
        </w:rPr>
        <w:t xml:space="preserve">　　(一)加强政策学习，不断强化扶贫攻坚工作认识。</w:t>
      </w:r>
    </w:p>
    <w:p>
      <w:pPr>
        <w:ind w:left="0" w:right="0" w:firstLine="560"/>
        <w:spacing w:before="450" w:after="450" w:line="312" w:lineRule="auto"/>
      </w:pPr>
      <w:r>
        <w:rPr>
          <w:rFonts w:ascii="宋体" w:hAnsi="宋体" w:eastAsia="宋体" w:cs="宋体"/>
          <w:color w:val="000"/>
          <w:sz w:val="28"/>
          <w:szCs w:val="28"/>
        </w:rPr>
        <w:t xml:space="preserve">　　一是认真贯彻中央和省扶贫开发方针政策。州委、州政府印发了《关于贯彻的实施意见》、《恩施州贯彻落实xx省农村扶贫开发纲要(202_-202_年)重要政策措施分工方案》等重要文件，并多次召开各级会议进行安排部署。各有关部门分别制定了扶贫开发规划，把扶贫开发作为行业和部门工作的重要内容。二是深入贯彻州委xx届五次全会精神。州扶贫开发领导小组印发了《关于贯彻落实州委xx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xx大，争创扶贫新业绩”主题实践活动学习方案》，将党的xx大精神，习近平总书记、李克强总理考察扶贫工作时的系列指示精神作为重要学习内容。先后邀请原州委党校常务副校长李福春、州检察院检察长吴忠良在全州扶贫系统会议上作了题为《学习习总书记xx阜平讲话精神，努力开创全州扶贫工作新局面》和《倡导公正廉洁，打好扶贫攻坚战》的专题辅导报告。11月，组织全州202_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　　(二)科学编制新阶段扶贫攻坚规划。</w:t>
      </w:r>
    </w:p>
    <w:p>
      <w:pPr>
        <w:ind w:left="0" w:right="0" w:firstLine="560"/>
        <w:spacing w:before="450" w:after="450" w:line="312" w:lineRule="auto"/>
      </w:pPr>
      <w:r>
        <w:rPr>
          <w:rFonts w:ascii="宋体" w:hAnsi="宋体" w:eastAsia="宋体" w:cs="宋体"/>
          <w:color w:val="000"/>
          <w:sz w:val="28"/>
          <w:szCs w:val="28"/>
        </w:rPr>
        <w:t xml:space="preserve">　　组织力量编制完成《县市区域发展与扶贫攻坚实施规划(202_-202_年)》、《xxxx山片区产业扶贫实施规划(202_-202_年)》。通过编制县市扶贫攻坚规划，全州有2497个项目近3000亿资金计划进入了省级规划笼子。与此同时，协调州直相关行业部门开展部门扶贫规划编制，谋划xx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　　(三)扎实推进专项扶贫工作。</w:t>
      </w:r>
    </w:p>
    <w:p>
      <w:pPr>
        <w:ind w:left="0" w:right="0" w:firstLine="560"/>
        <w:spacing w:before="450" w:after="450" w:line="312" w:lineRule="auto"/>
      </w:pPr>
      <w:r>
        <w:rPr>
          <w:rFonts w:ascii="宋体" w:hAnsi="宋体" w:eastAsia="宋体" w:cs="宋体"/>
          <w:color w:val="000"/>
          <w:sz w:val="28"/>
          <w:szCs w:val="28"/>
        </w:rPr>
        <w:t xml:space="preserve">　　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　　(四)始终坚持产业扶贫核心。</w:t>
      </w:r>
    </w:p>
    <w:p>
      <w:pPr>
        <w:ind w:left="0" w:right="0" w:firstLine="560"/>
        <w:spacing w:before="450" w:after="450" w:line="312" w:lineRule="auto"/>
      </w:pPr>
      <w:r>
        <w:rPr>
          <w:rFonts w:ascii="宋体" w:hAnsi="宋体" w:eastAsia="宋体" w:cs="宋体"/>
          <w:color w:val="000"/>
          <w:sz w:val="28"/>
          <w:szCs w:val="28"/>
        </w:rPr>
        <w:t xml:space="preserve">　　围绕州委xx届五次全会作出的产业化、城镇化“双轮驱动”战略，州扶贫开发领导小组印发《关于切实加强整村推进产业化扶贫工作的实施意见》、《关于贯彻落实州委xx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　　(五)积极构建“三位一体”扶贫工作格局。</w:t>
      </w:r>
    </w:p>
    <w:p>
      <w:pPr>
        <w:ind w:left="0" w:right="0" w:firstLine="560"/>
        <w:spacing w:before="450" w:after="450" w:line="312" w:lineRule="auto"/>
      </w:pPr>
      <w:r>
        <w:rPr>
          <w:rFonts w:ascii="宋体" w:hAnsi="宋体" w:eastAsia="宋体" w:cs="宋体"/>
          <w:color w:val="000"/>
          <w:sz w:val="28"/>
          <w:szCs w:val="28"/>
        </w:rPr>
        <w:t xml:space="preserve">　　一是坚持推行“1321”驻村帮扶责任制。制定《202_—202_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w:t>
      </w:r>
    </w:p>
    <w:p>
      <w:pPr>
        <w:ind w:left="0" w:right="0" w:firstLine="560"/>
        <w:spacing w:before="450" w:after="450" w:line="312" w:lineRule="auto"/>
      </w:pPr>
      <w:r>
        <w:rPr>
          <w:rFonts w:ascii="宋体" w:hAnsi="宋体" w:eastAsia="宋体" w:cs="宋体"/>
          <w:color w:val="000"/>
          <w:sz w:val="28"/>
          <w:szCs w:val="28"/>
        </w:rPr>
        <w:t xml:space="preserve">　　二是积极开展定点扶贫对接。主动争取定点扶贫工作，在国务院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w:t>
      </w:r>
    </w:p>
    <w:p>
      <w:pPr>
        <w:ind w:left="0" w:right="0" w:firstLine="560"/>
        <w:spacing w:before="450" w:after="450" w:line="312" w:lineRule="auto"/>
      </w:pPr>
      <w:r>
        <w:rPr>
          <w:rFonts w:ascii="宋体" w:hAnsi="宋体" w:eastAsia="宋体" w:cs="宋体"/>
          <w:color w:val="000"/>
          <w:sz w:val="28"/>
          <w:szCs w:val="28"/>
        </w:rPr>
        <w:t xml:space="preserve">　　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w:t>
      </w:r>
    </w:p>
    <w:p>
      <w:pPr>
        <w:ind w:left="0" w:right="0" w:firstLine="560"/>
        <w:spacing w:before="450" w:after="450" w:line="312" w:lineRule="auto"/>
      </w:pPr>
      <w:r>
        <w:rPr>
          <w:rFonts w:ascii="宋体" w:hAnsi="宋体" w:eastAsia="宋体" w:cs="宋体"/>
          <w:color w:val="000"/>
          <w:sz w:val="28"/>
          <w:szCs w:val="28"/>
        </w:rPr>
        <w:t xml:space="preserve">　　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十一五”以来全州片区扶贫攻坚、扶贫开发工作进行了全面调研，并形成了高质量的调研报告。在中国共产党新闻网、xx日报、恩施日报等报刊网络以及恩施州电视台等多种媒体全方位、多层次宣传扶贫开发政策、经验，营造了浓厚的舆论氛围。</w:t>
      </w:r>
    </w:p>
    <w:p>
      <w:pPr>
        <w:ind w:left="0" w:right="0" w:firstLine="560"/>
        <w:spacing w:before="450" w:after="450" w:line="312" w:lineRule="auto"/>
      </w:pPr>
      <w:r>
        <w:rPr>
          <w:rFonts w:ascii="宋体" w:hAnsi="宋体" w:eastAsia="宋体" w:cs="宋体"/>
          <w:color w:val="000"/>
          <w:sz w:val="28"/>
          <w:szCs w:val="28"/>
        </w:rPr>
        <w:t xml:space="preserve">　　截止目前，全州在州级以上各媒体、刊物发表有关扶贫工作的宣传稿件300余篇。今年5月，由中央组织部委托、国务院扶贫办主办的“学习贯彻党的xx大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　　(六)积极推动试点示范。</w:t>
      </w:r>
    </w:p>
    <w:p>
      <w:pPr>
        <w:ind w:left="0" w:right="0" w:firstLine="560"/>
        <w:spacing w:before="450" w:after="450" w:line="312" w:lineRule="auto"/>
      </w:pPr>
      <w:r>
        <w:rPr>
          <w:rFonts w:ascii="宋体" w:hAnsi="宋体" w:eastAsia="宋体" w:cs="宋体"/>
          <w:color w:val="000"/>
          <w:sz w:val="28"/>
          <w:szCs w:val="28"/>
        </w:rPr>
        <w:t xml:space="preserve">　　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xx恩施全国综合扶贫改革试点扶贫搬迁规划(202_-202_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　　(七)高度重视扶贫规范化、法制化建设。</w:t>
      </w:r>
    </w:p>
    <w:p>
      <w:pPr>
        <w:ind w:left="0" w:right="0" w:firstLine="560"/>
        <w:spacing w:before="450" w:after="450" w:line="312" w:lineRule="auto"/>
      </w:pPr>
      <w:r>
        <w:rPr>
          <w:rFonts w:ascii="宋体" w:hAnsi="宋体" w:eastAsia="宋体" w:cs="宋体"/>
          <w:color w:val="000"/>
          <w:sz w:val="28"/>
          <w:szCs w:val="28"/>
        </w:rPr>
        <w:t xml:space="preserve">　　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202_年起，国务院扶贫办将在全国推广使用该系统。加强扶贫工作制度化、法制化，按照“先行先试”要求，成立工作专班，开展立法调研，根据州政府“十二五”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　　(八)全面推进全州扶贫系统行评工作。</w:t>
      </w:r>
    </w:p>
    <w:p>
      <w:pPr>
        <w:ind w:left="0" w:right="0" w:firstLine="560"/>
        <w:spacing w:before="450" w:after="450" w:line="312" w:lineRule="auto"/>
      </w:pPr>
      <w:r>
        <w:rPr>
          <w:rFonts w:ascii="宋体" w:hAnsi="宋体" w:eastAsia="宋体" w:cs="宋体"/>
          <w:color w:val="000"/>
          <w:sz w:val="28"/>
          <w:szCs w:val="28"/>
        </w:rPr>
        <w:t xml:space="preserve">　　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　　二、存在的主要困难和问题</w:t>
      </w:r>
    </w:p>
    <w:p>
      <w:pPr>
        <w:ind w:left="0" w:right="0" w:firstLine="560"/>
        <w:spacing w:before="450" w:after="450" w:line="312" w:lineRule="auto"/>
      </w:pPr>
      <w:r>
        <w:rPr>
          <w:rFonts w:ascii="宋体" w:hAnsi="宋体" w:eastAsia="宋体" w:cs="宋体"/>
          <w:color w:val="000"/>
          <w:sz w:val="28"/>
          <w:szCs w:val="28"/>
        </w:rPr>
        <w:t xml:space="preserve">　　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　　一是扶贫工作离上级要求和群众期盼还有较大差距。202_年农民人均纯收入为x元，分别比全国、全省低3346元和3281元。到202_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202_年整体达到小康水平，难度很大。</w:t>
      </w:r>
    </w:p>
    <w:p>
      <w:pPr>
        <w:ind w:left="0" w:right="0" w:firstLine="560"/>
        <w:spacing w:before="450" w:after="450" w:line="312" w:lineRule="auto"/>
      </w:pPr>
      <w:r>
        <w:rPr>
          <w:rFonts w:ascii="宋体" w:hAnsi="宋体" w:eastAsia="宋体" w:cs="宋体"/>
          <w:color w:val="000"/>
          <w:sz w:val="28"/>
          <w:szCs w:val="28"/>
        </w:rPr>
        <w:t xml:space="preserve">　　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　　三是扶贫机构和队伍建设需进一步加强。扶贫开发进入了一个崭新阶段，扶贫攻坚先行先试和xx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　　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今后一个时期，我们将以习总书记视察湘西等系列重要指示精神为指引，继续贯彻实施《中国农村扶贫开发纲要》和《xx山片区区域发展与扶贫攻坚规划》，认真贯彻落实州委xx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　　一是继续凝聚力量实施扶贫攻坚工程。一是积极争取，主动作为，确保《县市区域发展与扶贫攻坚实施规划(202_-202_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　　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　　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　　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　　五是加强扶贫队伍作风建设。认真学习贯彻xx届xx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　　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　　一、主要成效</w:t>
      </w:r>
    </w:p>
    <w:p>
      <w:pPr>
        <w:ind w:left="0" w:right="0" w:firstLine="560"/>
        <w:spacing w:before="450" w:after="450" w:line="312" w:lineRule="auto"/>
      </w:pPr>
      <w:r>
        <w:rPr>
          <w:rFonts w:ascii="宋体" w:hAnsi="宋体" w:eastAsia="宋体" w:cs="宋体"/>
          <w:color w:val="000"/>
          <w:sz w:val="28"/>
          <w:szCs w:val="28"/>
        </w:rPr>
        <w:t xml:space="preserve">　　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　　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　　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2025-07-17T07:58:45+08:00</dcterms:created>
  <dcterms:modified xsi:type="dcterms:W3CDTF">2025-07-17T07:58:45+08:00</dcterms:modified>
</cp:coreProperties>
</file>

<file path=docProps/custom.xml><?xml version="1.0" encoding="utf-8"?>
<Properties xmlns="http://schemas.openxmlformats.org/officeDocument/2006/custom-properties" xmlns:vt="http://schemas.openxmlformats.org/officeDocument/2006/docPropsVTypes"/>
</file>