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施工分包工作总结(热门31篇)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施工分包工作总结1这几个月以来，本人能敬业爱岗、不怕吃苦、积极主动、全身心的投入工作中，取得了一些成绩，但也存在一些问题和不足，主要表此刻：1.刚刚步入社会开始工作，经验不足，异常是设计工作是相比较较艰苦的工作，在工作中边学习边实践，要多动...</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和专业水*，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劳务管理年终总结3篇（扩展3）</w:t>
      </w:r>
    </w:p>
    <w:p>
      <w:pPr>
        <w:ind w:left="0" w:right="0" w:firstLine="560"/>
        <w:spacing w:before="450" w:after="450" w:line="312" w:lineRule="auto"/>
      </w:pPr>
      <w:r>
        <w:rPr>
          <w:rFonts w:ascii="宋体" w:hAnsi="宋体" w:eastAsia="宋体" w:cs="宋体"/>
          <w:color w:val="000"/>
          <w:sz w:val="28"/>
          <w:szCs w:val="28"/>
        </w:rPr>
        <w:t xml:space="preserve">——班级管理年终总结</w:t>
      </w:r>
    </w:p>
    <w:p>
      <w:pPr>
        <w:ind w:left="0" w:right="0" w:firstLine="560"/>
        <w:spacing w:before="450" w:after="450" w:line="312" w:lineRule="auto"/>
      </w:pPr>
      <w:r>
        <w:rPr>
          <w:rFonts w:ascii="宋体" w:hAnsi="宋体" w:eastAsia="宋体" w:cs="宋体"/>
          <w:color w:val="000"/>
          <w:sz w:val="28"/>
          <w:szCs w:val="28"/>
        </w:rPr>
        <w:t xml:space="preserve">为贯彻中央、省、市有关文件精神，积极推进预算绩效管理工作，不断提高预算绩效管理工作的质量和水*，提高财政资金使用效益，预算绩效管理工作取得较好成效。下面，结合要求，汇报有关工作。</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w:t>
      </w:r>
    </w:p>
    <w:p>
      <w:pPr>
        <w:ind w:left="0" w:right="0" w:firstLine="560"/>
        <w:spacing w:before="450" w:after="450" w:line="312" w:lineRule="auto"/>
      </w:pPr>
      <w:r>
        <w:rPr>
          <w:rFonts w:ascii="宋体" w:hAnsi="宋体" w:eastAsia="宋体" w:cs="宋体"/>
          <w:color w:val="000"/>
          <w:sz w:val="28"/>
          <w:szCs w:val="28"/>
        </w:rPr>
        <w:t xml:space="preserve">根据总、行要求，建立健全应急预案体系是做好应急管理工作体系的基础。今年以来，市中心支行先后印发了《关于成立*人民银行本溪市中心支行应急管理工作领导小组和应急指挥部的通知》、《*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施工分包工作总结3</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施工分包工作总结4</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施工分包工作总结5</w:t>
      </w:r>
    </w:p>
    <w:p>
      <w:pPr>
        <w:ind w:left="0" w:right="0" w:firstLine="560"/>
        <w:spacing w:before="450" w:after="450" w:line="312" w:lineRule="auto"/>
      </w:pPr>
      <w:r>
        <w:rPr>
          <w:rFonts w:ascii="宋体" w:hAnsi="宋体" w:eastAsia="宋体" w:cs="宋体"/>
          <w:color w:val="000"/>
          <w:sz w:val="28"/>
          <w:szCs w:val="28"/>
        </w:rPr>
        <w:t xml:space="preserve">1、抓好单位资产清查、核实工作</w:t>
      </w:r>
    </w:p>
    <w:p>
      <w:pPr>
        <w:ind w:left="0" w:right="0" w:firstLine="560"/>
        <w:spacing w:before="450" w:after="450" w:line="312" w:lineRule="auto"/>
      </w:pPr>
      <w:r>
        <w:rPr>
          <w:rFonts w:ascii="宋体" w:hAnsi="宋体" w:eastAsia="宋体" w:cs="宋体"/>
          <w:color w:val="000"/>
          <w:sz w:val="28"/>
          <w:szCs w:val="28"/>
        </w:rPr>
        <w:t xml:space="preserve">为认真贯彻落实*《行政事业单位资产清查暂行办法》和《行政单位国有资产管理暂行办法》（*令第35号）、《事业单位国有资产管理暂行办法》（*令第36号）和省、市局有关要求，我局及时开展了固定资产清查工作。为开展好我局资产清查工作，一是成立了以局长任组长的资产清查领导小组；二是制订了《XXXXXXXX资产清查工作方案》，并及时下发到各股室及二级机构，明确资产清查的内容、对象、时间、地点等事项。全面摸清了“家底”，强化了国有资产管理，优化了资产配置，提高了资产使用效率，为科学编制预算，推进资产管理与预算管理、财务管理相结合提供准确依据。</w:t>
      </w:r>
    </w:p>
    <w:p>
      <w:pPr>
        <w:ind w:left="0" w:right="0" w:firstLine="560"/>
        <w:spacing w:before="450" w:after="450" w:line="312" w:lineRule="auto"/>
      </w:pPr>
      <w:r>
        <w:rPr>
          <w:rFonts w:ascii="宋体" w:hAnsi="宋体" w:eastAsia="宋体" w:cs="宋体"/>
          <w:color w:val="000"/>
          <w:sz w:val="28"/>
          <w:szCs w:val="28"/>
        </w:rPr>
        <w:t xml:space="preserve">2、规范资产增加、使用、处置手续</w:t>
      </w:r>
    </w:p>
    <w:p>
      <w:pPr>
        <w:ind w:left="0" w:right="0" w:firstLine="560"/>
        <w:spacing w:before="450" w:after="450" w:line="312" w:lineRule="auto"/>
      </w:pPr>
      <w:r>
        <w:rPr>
          <w:rFonts w:ascii="宋体" w:hAnsi="宋体" w:eastAsia="宋体" w:cs="宋体"/>
          <w:color w:val="000"/>
          <w:sz w:val="28"/>
          <w:szCs w:val="28"/>
        </w:rPr>
        <w:t xml:space="preserve">通过对全局固定资产清查，清晰掌握了固定资产存量、分布、结构及使用情况，及时输入固定资产管理软件对全局的固定资产进行了动态管理，加强新增资产配置审核工作，扩大新增资产配置审核范围，规范资产处置程序，确保资产高效使用。</w:t>
      </w:r>
    </w:p>
    <w:p>
      <w:pPr>
        <w:ind w:left="0" w:right="0" w:firstLine="560"/>
        <w:spacing w:before="450" w:after="450" w:line="312" w:lineRule="auto"/>
      </w:pPr>
      <w:r>
        <w:rPr>
          <w:rFonts w:ascii="宋体" w:hAnsi="宋体" w:eastAsia="宋体" w:cs="宋体"/>
          <w:color w:val="000"/>
          <w:sz w:val="28"/>
          <w:szCs w:val="28"/>
        </w:rPr>
        <w:t xml:space="preserve">3、规范国有资产收益管理，促进资产管理与预算管理相结合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为促进资产管理和预算管理相结合，抓好行政事业的资产出租出借收入、资产处置收入的收缴，严格按照*非税收入管理的规定，实行“收支两条线”管理，制定行政事业单位经营性资产收益和资产处置收入及支出管理办法，规范资产收益的收缴和使用，为细化预算，编制综合预算提供依据。</w:t>
      </w:r>
    </w:p>
    <w:p>
      <w:pPr>
        <w:ind w:left="0" w:right="0" w:firstLine="560"/>
        <w:spacing w:before="450" w:after="450" w:line="312" w:lineRule="auto"/>
      </w:pPr>
      <w:r>
        <w:rPr>
          <w:rFonts w:ascii="宋体" w:hAnsi="宋体" w:eastAsia="宋体" w:cs="宋体"/>
          <w:color w:val="000"/>
          <w:sz w:val="28"/>
          <w:szCs w:val="28"/>
        </w:rPr>
        <w:t xml:space="preserve">在今后的工作中，我们将针对资产管理中的薄弱环节，全方位、多层次的强化国有资产的管理力度，在优化资源配置提高资产利用率，保证国有资产安全，防止国有资产流失等方面将进一步拓宽思路，完善办法，拿出新措施，实现新突破。</w:t>
      </w:r>
    </w:p>
    <w:p>
      <w:pPr>
        <w:ind w:left="0" w:right="0" w:firstLine="560"/>
        <w:spacing w:before="450" w:after="450" w:line="312" w:lineRule="auto"/>
      </w:pPr>
      <w:r>
        <w:rPr>
          <w:rFonts w:ascii="宋体" w:hAnsi="宋体" w:eastAsia="宋体" w:cs="宋体"/>
          <w:color w:val="000"/>
          <w:sz w:val="28"/>
          <w:szCs w:val="28"/>
        </w:rPr>
        <w:t xml:space="preserve">劳务管理年终总结3篇（扩展7）</w:t>
      </w:r>
    </w:p>
    <w:p>
      <w:pPr>
        <w:ind w:left="0" w:right="0" w:firstLine="560"/>
        <w:spacing w:before="450" w:after="450" w:line="312" w:lineRule="auto"/>
      </w:pPr>
      <w:r>
        <w:rPr>
          <w:rFonts w:ascii="宋体" w:hAnsi="宋体" w:eastAsia="宋体" w:cs="宋体"/>
          <w:color w:val="000"/>
          <w:sz w:val="28"/>
          <w:szCs w:val="28"/>
        </w:rPr>
        <w:t xml:space="preserve">——物业管理年终总结18篇</w:t>
      </w:r>
    </w:p>
    <w:p>
      <w:pPr>
        <w:ind w:left="0" w:right="0" w:firstLine="560"/>
        <w:spacing w:before="450" w:after="450" w:line="312" w:lineRule="auto"/>
      </w:pPr>
      <w:r>
        <w:rPr>
          <w:rFonts w:ascii="宋体" w:hAnsi="宋体" w:eastAsia="宋体" w:cs="宋体"/>
          <w:color w:val="000"/>
          <w:sz w:val="28"/>
          <w:szCs w:val="28"/>
        </w:rPr>
        <w:t xml:space="preserve">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施工分包工作总结6</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我在20xx年x月至20xx年x月在马山银峰大道项目部担任见习施工员，负责银峰大道排水管管沟的挖掘和管道的安装，我每天顶着烈日，加班加点，终于使得银峰大道在20xx年底顺利通车。我还在20xx年x月至今在钦州项目部中担任见习施工员，负责污水管网管沟挖掘、管道安装以及路面恢复，在我们项目部全体人员的努力下，钦州污水管网工程现今已到最后的收尾阶段。</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钦州污水管网改造工程中，由于施工地点在市区内，而且在地下有许多不明的管线。施工前，要认真按照施工测量规范和规程进行交接桩复测与保护；施工放样要结合水文地质条件和原有的管道、线路的走向，按照埋置深度和设计要求以及有关规定放样，且必须进行复测检验其误差符合要求后才能交付施工；沟槽和要做好轴线和纵坡测量验收。如遇到管道、线路时应做好调整。</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施工分包工作总结8</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施工分包工作总结9</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xx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 分部工程名称 验收批数量 其中优良项数 优良率（%） 分部工程评定等级</w:t>
      </w:r>
    </w:p>
    <w:p>
      <w:pPr>
        <w:ind w:left="0" w:right="0" w:firstLine="560"/>
        <w:spacing w:before="450" w:after="450" w:line="312" w:lineRule="auto"/>
      </w:pPr>
      <w:r>
        <w:rPr>
          <w:rFonts w:ascii="宋体" w:hAnsi="宋体" w:eastAsia="宋体" w:cs="宋体"/>
          <w:color w:val="000"/>
          <w:sz w:val="28"/>
          <w:szCs w:val="28"/>
        </w:rPr>
        <w:t xml:space="preserve">1 地基与基础工程 569 553 优良</w:t>
      </w:r>
    </w:p>
    <w:p>
      <w:pPr>
        <w:ind w:left="0" w:right="0" w:firstLine="560"/>
        <w:spacing w:before="450" w:after="450" w:line="312" w:lineRule="auto"/>
      </w:pPr>
      <w:r>
        <w:rPr>
          <w:rFonts w:ascii="宋体" w:hAnsi="宋体" w:eastAsia="宋体" w:cs="宋体"/>
          <w:color w:val="000"/>
          <w:sz w:val="28"/>
          <w:szCs w:val="28"/>
        </w:rPr>
        <w:t xml:space="preserve">2 主体结构工程 1050 949 优良</w:t>
      </w:r>
    </w:p>
    <w:p>
      <w:pPr>
        <w:ind w:left="0" w:right="0" w:firstLine="560"/>
        <w:spacing w:before="450" w:after="450" w:line="312" w:lineRule="auto"/>
      </w:pPr>
      <w:r>
        <w:rPr>
          <w:rFonts w:ascii="宋体" w:hAnsi="宋体" w:eastAsia="宋体" w:cs="宋体"/>
          <w:color w:val="000"/>
          <w:sz w:val="28"/>
          <w:szCs w:val="28"/>
        </w:rPr>
        <w:t xml:space="preserve">3 屋面分部工程 25 23 90 优良</w:t>
      </w:r>
    </w:p>
    <w:p>
      <w:pPr>
        <w:ind w:left="0" w:right="0" w:firstLine="560"/>
        <w:spacing w:before="450" w:after="450" w:line="312" w:lineRule="auto"/>
      </w:pPr>
      <w:r>
        <w:rPr>
          <w:rFonts w:ascii="宋体" w:hAnsi="宋体" w:eastAsia="宋体" w:cs="宋体"/>
          <w:color w:val="000"/>
          <w:sz w:val="28"/>
          <w:szCs w:val="28"/>
        </w:rPr>
        <w:t xml:space="preserve">4 楼地面分部工程 516 474 优良</w:t>
      </w:r>
    </w:p>
    <w:p>
      <w:pPr>
        <w:ind w:left="0" w:right="0" w:firstLine="560"/>
        <w:spacing w:before="450" w:after="450" w:line="312" w:lineRule="auto"/>
      </w:pPr>
      <w:r>
        <w:rPr>
          <w:rFonts w:ascii="宋体" w:hAnsi="宋体" w:eastAsia="宋体" w:cs="宋体"/>
          <w:color w:val="000"/>
          <w:sz w:val="28"/>
          <w:szCs w:val="28"/>
        </w:rPr>
        <w:t xml:space="preserve">5 门窗分部工程 124 119 优良</w:t>
      </w:r>
    </w:p>
    <w:p>
      <w:pPr>
        <w:ind w:left="0" w:right="0" w:firstLine="560"/>
        <w:spacing w:before="450" w:after="450" w:line="312" w:lineRule="auto"/>
      </w:pPr>
      <w:r>
        <w:rPr>
          <w:rFonts w:ascii="宋体" w:hAnsi="宋体" w:eastAsia="宋体" w:cs="宋体"/>
          <w:color w:val="000"/>
          <w:sz w:val="28"/>
          <w:szCs w:val="28"/>
        </w:rPr>
        <w:t xml:space="preserve">6 装饰分部工程 880 782 优良</w:t>
      </w:r>
    </w:p>
    <w:p>
      <w:pPr>
        <w:ind w:left="0" w:right="0" w:firstLine="560"/>
        <w:spacing w:before="450" w:after="450" w:line="312" w:lineRule="auto"/>
      </w:pPr>
      <w:r>
        <w:rPr>
          <w:rFonts w:ascii="宋体" w:hAnsi="宋体" w:eastAsia="宋体" w:cs="宋体"/>
          <w:color w:val="000"/>
          <w:sz w:val="28"/>
          <w:szCs w:val="28"/>
        </w:rPr>
        <w:t xml:space="preserve">7 电气安装分部工程 315 294 优良</w:t>
      </w:r>
    </w:p>
    <w:p>
      <w:pPr>
        <w:ind w:left="0" w:right="0" w:firstLine="560"/>
        <w:spacing w:before="450" w:after="450" w:line="312" w:lineRule="auto"/>
      </w:pPr>
      <w:r>
        <w:rPr>
          <w:rFonts w:ascii="宋体" w:hAnsi="宋体" w:eastAsia="宋体" w:cs="宋体"/>
          <w:color w:val="000"/>
          <w:sz w:val="28"/>
          <w:szCs w:val="28"/>
        </w:rPr>
        <w:t xml:space="preserve">8 给排水分部工程 1020 945 优良</w:t>
      </w:r>
    </w:p>
    <w:p>
      <w:pPr>
        <w:ind w:left="0" w:right="0" w:firstLine="560"/>
        <w:spacing w:before="450" w:after="450" w:line="312" w:lineRule="auto"/>
      </w:pPr>
      <w:r>
        <w:rPr>
          <w:rFonts w:ascii="宋体" w:hAnsi="宋体" w:eastAsia="宋体" w:cs="宋体"/>
          <w:color w:val="000"/>
          <w:sz w:val="28"/>
          <w:szCs w:val="28"/>
        </w:rPr>
        <w:t xml:space="preserve">9 采暖与通风分部工程 524 505 优良</w:t>
      </w:r>
    </w:p>
    <w:p>
      <w:pPr>
        <w:ind w:left="0" w:right="0" w:firstLine="560"/>
        <w:spacing w:before="450" w:after="450" w:line="312" w:lineRule="auto"/>
      </w:pPr>
      <w:r>
        <w:rPr>
          <w:rFonts w:ascii="宋体" w:hAnsi="宋体" w:eastAsia="宋体" w:cs="宋体"/>
          <w:color w:val="000"/>
          <w:sz w:val="28"/>
          <w:szCs w:val="28"/>
        </w:rPr>
        <w:t xml:space="preserve">10 电梯安装分部工程 36 33 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 117 ，经验收小组评定实得分 ，得分率 。质量保证资料经验收小组共核查 23 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施工分包工作总结11</w:t>
      </w:r>
    </w:p>
    <w:p>
      <w:pPr>
        <w:ind w:left="0" w:right="0" w:firstLine="560"/>
        <w:spacing w:before="450" w:after="450" w:line="312" w:lineRule="auto"/>
      </w:pPr>
      <w:r>
        <w:rPr>
          <w:rFonts w:ascii="宋体" w:hAnsi="宋体" w:eastAsia="宋体" w:cs="宋体"/>
          <w:color w:val="000"/>
          <w:sz w:val="28"/>
          <w:szCs w:val="28"/>
        </w:rPr>
        <w:t xml:space="preserve">我们在工作的同时，在一直紧抓学生会的自身建设，强调学生会干部们注重工作方式和工作态度，在工作中避免与同学们发生摩擦和冲突，并对学生干部进行培训等方式，使每一位学生干部心中明确自己的职责和义务。为了提高工作效率，我们不断完善和健全学生干部签到和例会制度，以确保每件事情得到落实。在加强自身建设的同时，对我系广大同学也进行监督和管理，严肃查处宿舍抽烟喝酒等不文明行为及使用违章电器、夜不归宿等违纪行为，并坚持检查同学们宿舍卫生及内务情况，以确保每一位同学有着安全、舒适的生活环境和学习环境。</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施工分包工作总结12</w:t>
      </w:r>
    </w:p>
    <w:p>
      <w:pPr>
        <w:ind w:left="0" w:right="0" w:firstLine="560"/>
        <w:spacing w:before="450" w:after="450" w:line="312" w:lineRule="auto"/>
      </w:pPr>
      <w:r>
        <w:rPr>
          <w:rFonts w:ascii="宋体" w:hAnsi="宋体" w:eastAsia="宋体" w:cs="宋体"/>
          <w:color w:val="000"/>
          <w:sz w:val="28"/>
          <w:szCs w:val="28"/>
        </w:rPr>
        <w:t xml:space="preserve">从20xx年至今，我一直担任我校的信息技术教学工作，由起初不知该怎样教的“学习型”教师，成长为现如今的一名“经验型”教师。回望走过的几年征程，有苦有乐，有鲜花亦有荆棘，有甜蜜也有苦涩，但更重要的是：我深刻地认识到：21世纪是信息时代，计算机技术是信息时代的基础和核心，是信息社会的重要组成部分，它已经渗透到社会的各个领域，并对社会产生着巨大的影响，同时也改变着我们的工作方式、学习方式和生活方式，从而促进人类社会的不断发展与进步。^v^曾经指出“计算机的普及要从娃娃抓起”，是的，现如今信息技术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积极性。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指法教学内容，学生学得很认真，一节课下来，很轻松得就完成了。</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我喜欢的动画电影》时，教师先把自己做的课件展示给学生，吸引学生的注意力，从而开启新课。首先把倍受学生喜爱的“齐天大圣”孙悟空以电影片段的方式呈现出来，并让学生参与讨论，很快就将学生带入本课的学习情境中;接着引导学生以小组为单位说一说自己喜欢的动画电影，在学生说得不亦乐乎的当口，我出示问题：既然有这么多自己喜欢的动画电影，怎么样利用我们的小电脑呈现给更多的朋友呢?自己做一做吧!(结合教材自学)通过学生自己的创新和实践，在短短的一节课里，大部分学生便能随心所欲的打字和排版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教学最重要的环节就是要及时总结课堂上的不足，以便能及时更正。只有不断反思，才能不断进步!</w:t>
      </w:r>
    </w:p>
    <w:p>
      <w:pPr>
        <w:ind w:left="0" w:right="0" w:firstLine="560"/>
        <w:spacing w:before="450" w:after="450" w:line="312" w:lineRule="auto"/>
      </w:pPr>
      <w:r>
        <w:rPr>
          <w:rFonts w:ascii="宋体" w:hAnsi="宋体" w:eastAsia="宋体" w:cs="宋体"/>
          <w:color w:val="000"/>
          <w:sz w:val="28"/>
          <w:szCs w:val="28"/>
        </w:rPr>
        <w:t xml:space="preserve">回顾这几年的信息技术教学工作，基本上是能完成教学任务的。回味着曾经的收获，心里美美的，似吃了蜜糖一般，但也发现了很多不足。比如：阴暗角落里的他们我没能给予更多的关照，在以后的工作中，我会处处留心，时时注意，不断开拓创新，寓教于乐，让所有的学生都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施工分包工作总结13</w:t>
      </w:r>
    </w:p>
    <w:p>
      <w:pPr>
        <w:ind w:left="0" w:right="0" w:firstLine="560"/>
        <w:spacing w:before="450" w:after="450" w:line="312" w:lineRule="auto"/>
      </w:pPr>
      <w:r>
        <w:rPr>
          <w:rFonts w:ascii="宋体" w:hAnsi="宋体" w:eastAsia="宋体" w:cs="宋体"/>
          <w:color w:val="000"/>
          <w:sz w:val="28"/>
          <w:szCs w:val="28"/>
        </w:rPr>
        <w:t xml:space="preserve">制定了每月上报分包商信息台账和人员信息动态台账制度，并要求承包人每月最后一个星期周五前报监理汇总，调整统一格式后，报丰宁公司计合部，上传系统。分包管理台账作为分包管理的重要手段，是及时了解各标段分包情况的重要依据。同时可及时监控各标段分包队伍三证的有效期，起到提前预警，防患未然的作用；人员信息动态台账便于监理以及丰宁公司及时掌握现场实际施工人数，同时在人员信息动态台账中列入“电话号码”项，便于察访人员信息、人员数量、人员工资发放的真实性。该台账在20_年10月1日的十九大停工窝工人数普查时起到了很大的作用，预防了虚报、谎报的现象发生。</w:t>
      </w:r>
    </w:p>
    <w:p>
      <w:pPr>
        <w:ind w:left="0" w:right="0" w:firstLine="560"/>
        <w:spacing w:before="450" w:after="450" w:line="312" w:lineRule="auto"/>
      </w:pPr>
      <w:r>
        <w:rPr>
          <w:rFonts w:ascii="宋体" w:hAnsi="宋体" w:eastAsia="宋体" w:cs="宋体"/>
          <w:color w:val="000"/>
          <w:sz w:val="28"/>
          <w:szCs w:val="28"/>
        </w:rPr>
        <w:t xml:space="preserve">2. &gt;完善了分包检查制度</w:t>
      </w:r>
    </w:p>
    <w:p>
      <w:pPr>
        <w:ind w:left="0" w:right="0" w:firstLine="560"/>
        <w:spacing w:before="450" w:after="450" w:line="312" w:lineRule="auto"/>
      </w:pPr>
      <w:r>
        <w:rPr>
          <w:rFonts w:ascii="宋体" w:hAnsi="宋体" w:eastAsia="宋体" w:cs="宋体"/>
          <w:color w:val="000"/>
          <w:sz w:val="28"/>
          <w:szCs w:val="28"/>
        </w:rPr>
        <w:t xml:space="preserve">前期分包检查存在走量、走形式的现象。由于分包标段多，分包单位多，因此每次检查时间紧张，无法细致审核，深入问题核心。因此从20_年开始，每月改由承包人先自查，并在每月15日前上报自查报告，监理中心对自查报告进行复查，针对问题严重的标段重点组织检查。</w:t>
      </w:r>
    </w:p>
    <w:p>
      <w:pPr>
        <w:ind w:left="0" w:right="0" w:firstLine="560"/>
        <w:spacing w:before="450" w:after="450" w:line="312" w:lineRule="auto"/>
      </w:pPr>
      <w:r>
        <w:rPr>
          <w:rFonts w:ascii="宋体" w:hAnsi="宋体" w:eastAsia="宋体" w:cs="宋体"/>
          <w:color w:val="000"/>
          <w:sz w:val="28"/>
          <w:szCs w:val="28"/>
        </w:rPr>
        <w:t xml:space="preserve">3. &gt;完善了培训学习制度</w:t>
      </w:r>
    </w:p>
    <w:p>
      <w:pPr>
        <w:ind w:left="0" w:right="0" w:firstLine="560"/>
        <w:spacing w:before="450" w:after="450" w:line="312" w:lineRule="auto"/>
      </w:pPr>
      <w:r>
        <w:rPr>
          <w:rFonts w:ascii="宋体" w:hAnsi="宋体" w:eastAsia="宋体" w:cs="宋体"/>
          <w:color w:val="000"/>
          <w:sz w:val="28"/>
          <w:szCs w:val="28"/>
        </w:rPr>
        <w:t xml:space="preserve">鉴于分包标段较多，分包管理人员水平不一，虽然分包管理手册以下发各标段，但仍存在不安手册要求管理的现象。20_年9月监理计合部组织召开了各个标段分包负责人的培训会，并在20_年10月组织了分包考试，考试结果良好。考虑到丰宁项目部人员流动大，20_年制定以后每年4月和9月固定培训两次并在次月进行考试的管理制度。</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施工分包工作总结14</w:t>
      </w:r>
    </w:p>
    <w:p>
      <w:pPr>
        <w:ind w:left="0" w:right="0" w:firstLine="560"/>
        <w:spacing w:before="450" w:after="450" w:line="312" w:lineRule="auto"/>
      </w:pPr>
      <w:r>
        <w:rPr>
          <w:rFonts w:ascii="宋体" w:hAnsi="宋体" w:eastAsia="宋体" w:cs="宋体"/>
          <w:color w:val="000"/>
          <w:sz w:val="28"/>
          <w:szCs w:val="28"/>
        </w:rPr>
        <w:t xml:space="preserve">学生会的宗旨就是全心全意为广大同学们服务，因此，我们在平时就把便利同学、服务大家放在首位。迎新生的全面服务，印制迎新手册，志愿者的热情服务，为报到的新生提供便利，关心到每一位同学，使大家感受到四系的温暖。对于贫困学生，我们深入了解真实情况，公平对待每一位同学，为他们办理每学期需要申请的减免补贷，解决同学的燃眉之急；每年两次奖学金的发放准确无误；寒、暑假两次火车票的订购；以班级为单位四、六级的报名及证书的发放。</w:t>
      </w:r>
    </w:p>
    <w:p>
      <w:pPr>
        <w:ind w:left="0" w:right="0" w:firstLine="560"/>
        <w:spacing w:before="450" w:after="450" w:line="312" w:lineRule="auto"/>
      </w:pPr>
      <w:r>
        <w:rPr>
          <w:rFonts w:ascii="宋体" w:hAnsi="宋体" w:eastAsia="宋体" w:cs="宋体"/>
          <w:color w:val="000"/>
          <w:sz w:val="28"/>
          <w:szCs w:val="28"/>
        </w:rPr>
        <w:t xml:space="preserve">针对XX年的毕业开展了以欢送毕业生“文明离校”为主体的一系列活动。学生会以报纸形式，提供即时信息和资料，在离校前为他们进行行李打包等。在为同学们服务方面，我们做到了认真、细致，对同学们无微不至的关怀，这些都体现了学生会良好的服务意识。先后举行了“考研经验交流会”，使考上北京航天航空大学研究生的曹善友等学长留下了他们优秀的学习方法；“毕业生座谈会”让让毕业生在离校前和同学及系里有了良好的沟通；“我这大学四年”明星课堂给学弟学妹们留下了美好的回忆及对就业等问题的宝贵经验。</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施工分包工作总结15</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宋体" w:hAnsi="宋体" w:eastAsia="宋体" w:cs="宋体"/>
          <w:color w:val="000"/>
          <w:sz w:val="28"/>
          <w:szCs w:val="28"/>
        </w:rPr>
        <w:t xml:space="preserve">&gt;1、工程管理方面</w:t>
      </w:r>
    </w:p>
    <w:p>
      <w:pPr>
        <w:ind w:left="0" w:right="0" w:firstLine="560"/>
        <w:spacing w:before="450" w:after="450" w:line="312" w:lineRule="auto"/>
      </w:pPr>
      <w:r>
        <w:rPr>
          <w:rFonts w:ascii="宋体" w:hAnsi="宋体" w:eastAsia="宋体" w:cs="宋体"/>
          <w:color w:val="000"/>
          <w:sz w:val="28"/>
          <w:szCs w:val="28"/>
        </w:rPr>
        <w:t xml:space="preserve">根据工程特点、难点及工程合同要求，在工程施工之前，制定了工程质量、现场、合同、成本的控制措施和目标。由于本工程基础施工处于雨季，装修部分工程施工处于冬季，在工程施工前我项目部制定了切实可行的雨季、冬季施工技术措施，事实证明、正因为有具体、切实可行的雨季、冬期施工技术措施，本工程才得以保质保量的按期完成施工任务。在工程质量、安全的管理上，我工程项目部采取质量、安全责任制的管理形式，把质量、安全管理落实到人，并与岗位工资及奖金挂钩，这种管理责任制，在本工程的工程质量、安全管理中起到了良好的作用，使得本工程的质量验收全部一次性通过，并在施工过程中没有发生任何施工安全事故。在工程施工现场管理上严格按照北京市安全、文明工地的要求进行现场管理。并把现场管理责任落实到人，每周进行一次施工现场安全、文明检查。在工程合同和成本的管理上，我方严格按照工程合同内容进行施工，对各分项工程都进行成本控制，并与建设单位、设计单位、监理单位共同核查设计变更及工程洽商，尽量使工程成本在满足设计、规范要求的前提下降到最低。</w:t>
      </w:r>
    </w:p>
    <w:p>
      <w:pPr>
        <w:ind w:left="0" w:right="0" w:firstLine="560"/>
        <w:spacing w:before="450" w:after="450" w:line="312" w:lineRule="auto"/>
      </w:pPr>
      <w:r>
        <w:rPr>
          <w:rFonts w:ascii="宋体" w:hAnsi="宋体" w:eastAsia="宋体" w:cs="宋体"/>
          <w:color w:val="000"/>
          <w:sz w:val="28"/>
          <w:szCs w:val="28"/>
        </w:rPr>
        <w:t xml:space="preserve">&gt;2、在技术方面</w:t>
      </w:r>
    </w:p>
    <w:p>
      <w:pPr>
        <w:ind w:left="0" w:right="0" w:firstLine="560"/>
        <w:spacing w:before="450" w:after="450" w:line="312" w:lineRule="auto"/>
      </w:pPr>
      <w:r>
        <w:rPr>
          <w:rFonts w:ascii="宋体" w:hAnsi="宋体" w:eastAsia="宋体" w:cs="宋体"/>
          <w:color w:val="000"/>
          <w:sz w:val="28"/>
          <w:szCs w:val="28"/>
        </w:rPr>
        <w:t xml:space="preserve">根据工程特点和难点，在施工前工程技术部制定切实可行的施工技术方案，并在各分项工程施工前，对施工操作人员进行书面和口头的技术交底。技术人员在各分项工程施工开始时，应在施工现场进行技术指导。本工程对外墙观感效果要求较高，因此在外墙砖施工中，使用专用嵌缝剂对外墙砖进行勾缝，并在施工前对嵌缝剂进行调色做样板，使外墙砖与砖缝的颜色相协调。在外墙施工完毕后外墙的观感效果十分理想，并得到了设计单位、建设单位的一致好评。总之，工程技术是工程施工质量、安全、成本、工期的重要保证，在施工前必须做好技术准备。</w:t>
      </w:r>
    </w:p>
    <w:p>
      <w:pPr>
        <w:ind w:left="0" w:right="0" w:firstLine="560"/>
        <w:spacing w:before="450" w:after="450" w:line="312" w:lineRule="auto"/>
      </w:pPr>
      <w:r>
        <w:rPr>
          <w:rFonts w:ascii="宋体" w:hAnsi="宋体" w:eastAsia="宋体" w:cs="宋体"/>
          <w:color w:val="000"/>
          <w:sz w:val="28"/>
          <w:szCs w:val="28"/>
        </w:rPr>
        <w:t xml:space="preserve">&gt;3、经验方面</w:t>
      </w:r>
    </w:p>
    <w:p>
      <w:pPr>
        <w:ind w:left="0" w:right="0" w:firstLine="560"/>
        <w:spacing w:before="450" w:after="450" w:line="312" w:lineRule="auto"/>
      </w:pPr>
      <w:r>
        <w:rPr>
          <w:rFonts w:ascii="宋体" w:hAnsi="宋体" w:eastAsia="宋体" w:cs="宋体"/>
          <w:color w:val="000"/>
          <w:sz w:val="28"/>
          <w:szCs w:val="28"/>
        </w:rPr>
        <w:t xml:space="preserve">在雨季进行土方开挖时必须要结合天气情况快速施工，在基础混凝土浇注施工时，要组织好人力并且控制好混凝土的初凝时间。</w:t>
      </w:r>
    </w:p>
    <w:p>
      <w:pPr>
        <w:ind w:left="0" w:right="0" w:firstLine="560"/>
        <w:spacing w:before="450" w:after="450" w:line="312" w:lineRule="auto"/>
      </w:pPr>
      <w:r>
        <w:rPr>
          <w:rFonts w:ascii="宋体" w:hAnsi="宋体" w:eastAsia="宋体" w:cs="宋体"/>
          <w:color w:val="000"/>
          <w:sz w:val="28"/>
          <w:szCs w:val="28"/>
        </w:rPr>
        <w:t xml:space="preserve">以上是对中国科学院北京北郊科学园（北区）物业楼工程的施工总结，本工程虽然规模较小，但结构复杂，装修分项工程较多并且零散，必须加强工程项目管理的工作才能达到工程施工的预期目标。</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施工分包工作总结16</w:t>
      </w:r>
    </w:p>
    <w:p>
      <w:pPr>
        <w:ind w:left="0" w:right="0" w:firstLine="560"/>
        <w:spacing w:before="450" w:after="450" w:line="312" w:lineRule="auto"/>
      </w:pPr>
      <w:r>
        <w:rPr>
          <w:rFonts w:ascii="宋体" w:hAnsi="宋体" w:eastAsia="宋体" w:cs="宋体"/>
          <w:color w:val="000"/>
          <w:sz w:val="28"/>
          <w:szCs w:val="28"/>
        </w:rPr>
        <w:t xml:space="preserve">1、“XXX”竣工资料的整理，在工程竣工验收后，对分包单位的资料及时地进行收集，对各种工程资料的构成、积累、组卷、归档进行整理，使施工资料到达完整性、准确性，贴合有关要求。20xx年3月“名信、天龙瑞景”竣工资料顺利经过了新都区档案馆的验收，到达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构成各种形式的信息记录，仅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评价，也是各有关部门检查、评定项目部工作的重要依据。所以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礼貌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我之前没有学习过预算，再加上还有资料上的工作需要做，针对这种情景，合理安排好自我的工作，分清主次、抓住重点、兼顾其他。在新筑工地上为了充实自我，充分利用晚上的时间跟从现场技术负责人学习工程量的计算，从最初的主体楼层模板、砼、钢筋等进行学习。不懂的地方及时向现场管理人员询问，经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20_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__适用的18个业务流程中的16个进行了检查，检查中发现有22个问题需要进一步整改落实。针对存在的问题，于20__年x月x号下发了《关于做好审计组内控检查问题整改的通知》。各单位针对存在的问题高度重视，积极整改，及时上报整改结果，我把各家整改结果进行统一汇总，并向审计局提交了《__》。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版分公司《内部控制实施细则》修订升级工作。根据总__年版《内控手册》，同时参照分公司__《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9、参与__矿及__油库矿场试验项目的协调工作。__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施工分包工作总结17</w:t>
      </w:r>
    </w:p>
    <w:p>
      <w:pPr>
        <w:ind w:left="0" w:right="0" w:firstLine="560"/>
        <w:spacing w:before="450" w:after="450" w:line="312" w:lineRule="auto"/>
      </w:pPr>
      <w:r>
        <w:rPr>
          <w:rFonts w:ascii="宋体" w:hAnsi="宋体" w:eastAsia="宋体" w:cs="宋体"/>
          <w:color w:val="000"/>
          <w:sz w:val="28"/>
          <w:szCs w:val="28"/>
        </w:rPr>
        <w:t xml:space="preserve">为提高市中心支行对金融突发公共事件的应急防范、应急反应和应急处置工作水*，强化对应急管理工作的组织领导，建立健全应急管理、组织机制，市中心支行成立了由党委*、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施工分包工作总结19</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宋体" w:hAnsi="宋体" w:eastAsia="宋体" w:cs="宋体"/>
          <w:color w:val="000"/>
          <w:sz w:val="28"/>
          <w:szCs w:val="28"/>
        </w:rPr>
        <w:t xml:space="preserve">20xx年在省、市局党组的正确领导下，通过全体干部职工的共同努力，全局本着以*理论和“*”重要思想为指导，以认真学习“争先创优”活动为契机，以大力推进资产的有效节约使用，保障国有资产的安全与完整为重点。采取了各项措施和办法，使我局的资产管理工作取得了较好的效果并迈上了新的台阶。总结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施工分包工作总结20</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&gt;二、质量、安全、文明</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&gt;三、用户第一</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宋体" w:hAnsi="宋体" w:eastAsia="宋体" w:cs="宋体"/>
          <w:color w:val="000"/>
          <w:sz w:val="28"/>
          <w:szCs w:val="28"/>
        </w:rPr>
        <w:t xml:space="preserve">2、在填充墙与框架结构结合处，采用每边150㎜的钢丝网的做法，避免墙面开裂，到目前为止未发现墙面裂缝。</w:t>
      </w:r>
    </w:p>
    <w:p>
      <w:pPr>
        <w:ind w:left="0" w:right="0" w:firstLine="560"/>
        <w:spacing w:before="450" w:after="450" w:line="312" w:lineRule="auto"/>
      </w:pPr>
      <w:r>
        <w:rPr>
          <w:rFonts w:ascii="宋体" w:hAnsi="宋体" w:eastAsia="宋体" w:cs="宋体"/>
          <w:color w:val="000"/>
          <w:sz w:val="28"/>
          <w:szCs w:val="28"/>
        </w:rPr>
        <w:t xml:space="preserve">3、本工程在施工过程中还有一些不足之处，例如内墙抹灰面层收光不均匀，抹纹比较多，外观受到一定的影响。在以后的施工中我们一定严格要求，防止类似情况的发生。</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本工程在业主、质监、设计院及监理公司的支持、配合下，保质保量圆满地完成了。在此，我代表xxxxxx建筑安装工程公司，向指导、支持我们的各位领导、专家表示深切的谢意，希望大家提出改进意见，以便我们在今后的工作中进一步提高工程质量，提升企业信誉，使用户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施工分包工作总结21</w:t>
      </w:r>
    </w:p>
    <w:p>
      <w:pPr>
        <w:ind w:left="0" w:right="0" w:firstLine="560"/>
        <w:spacing w:before="450" w:after="450" w:line="312" w:lineRule="auto"/>
      </w:pPr>
      <w:r>
        <w:rPr>
          <w:rFonts w:ascii="宋体" w:hAnsi="宋体" w:eastAsia="宋体" w:cs="宋体"/>
          <w:color w:val="000"/>
          <w:sz w:val="28"/>
          <w:szCs w:val="28"/>
        </w:rPr>
        <w:t xml:space="preserve">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施工分包工作总结22</w:t>
      </w:r>
    </w:p>
    <w:p>
      <w:pPr>
        <w:ind w:left="0" w:right="0" w:firstLine="560"/>
        <w:spacing w:before="450" w:after="450" w:line="312" w:lineRule="auto"/>
      </w:pPr>
      <w:r>
        <w:rPr>
          <w:rFonts w:ascii="宋体" w:hAnsi="宋体" w:eastAsia="宋体" w:cs="宋体"/>
          <w:color w:val="000"/>
          <w:sz w:val="28"/>
          <w:szCs w:val="28"/>
        </w:rPr>
        <w:t xml:space="preserve">南川区先锋氧化铝厂三期综合管网工程由东北大学设计研究院（有限公司）设计、广西平果铝监理有限公司监理、重庆天字实业集团有限公司承建。该工程于20xx年x月开工，天字公司已按合同约定完成了基础、主体及建设单位要求的全部内容，此次验收作为该工程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2025-05-07T19:35:18+08:00</dcterms:created>
  <dcterms:modified xsi:type="dcterms:W3CDTF">2025-05-07T19:35:18+08:00</dcterms:modified>
</cp:coreProperties>
</file>

<file path=docProps/custom.xml><?xml version="1.0" encoding="utf-8"?>
<Properties xmlns="http://schemas.openxmlformats.org/officeDocument/2006/custom-properties" xmlns:vt="http://schemas.openxmlformats.org/officeDocument/2006/docPropsVTypes"/>
</file>