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关于开展师德师风专项工作总结</w:t>
      </w:r>
      <w:bookmarkEnd w:id="1"/>
    </w:p>
    <w:p>
      <w:pPr>
        <w:jc w:val="center"/>
        <w:spacing w:before="0" w:after="450"/>
      </w:pPr>
      <w:r>
        <w:rPr>
          <w:rFonts w:ascii="Arial" w:hAnsi="Arial" w:eastAsia="Arial" w:cs="Arial"/>
          <w:color w:val="999999"/>
          <w:sz w:val="20"/>
          <w:szCs w:val="20"/>
        </w:rPr>
        <w:t xml:space="preserve">来源：网络  作者：紫竹清香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关于开展师德师风专项工作总结7篇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关于开展师德师风专项工作总结7篇</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关于开展师德师风专项工作总结【篇1】</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关于开展师德师风专项工作总结【篇4】</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关于开展师德师风专项工作总结【篇6】</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w:t>
      </w:r>
    </w:p>
    <w:p>
      <w:pPr>
        <w:ind w:left="0" w:right="0" w:firstLine="560"/>
        <w:spacing w:before="450" w:after="450" w:line="312" w:lineRule="auto"/>
      </w:pPr>
      <w:r>
        <w:rPr>
          <w:rFonts w:ascii="宋体" w:hAnsi="宋体" w:eastAsia="宋体" w:cs="宋体"/>
          <w:color w:val="000"/>
          <w:sz w:val="28"/>
          <w:szCs w:val="28"/>
        </w:rPr>
        <w:t xml:space="preserve">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w:t>
      </w:r>
    </w:p>
    <w:p>
      <w:pPr>
        <w:ind w:left="0" w:right="0" w:firstLine="560"/>
        <w:spacing w:before="450" w:after="450" w:line="312" w:lineRule="auto"/>
      </w:pPr>
      <w:r>
        <w:rPr>
          <w:rFonts w:ascii="宋体" w:hAnsi="宋体" w:eastAsia="宋体" w:cs="宋体"/>
          <w:color w:val="000"/>
          <w:sz w:val="28"/>
          <w:szCs w:val="28"/>
        </w:rPr>
        <w:t xml:space="preserve">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__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w:t>
      </w:r>
    </w:p>
    <w:p>
      <w:pPr>
        <w:ind w:left="0" w:right="0" w:firstLine="560"/>
        <w:spacing w:before="450" w:after="450" w:line="312" w:lineRule="auto"/>
      </w:pPr>
      <w:r>
        <w:rPr>
          <w:rFonts w:ascii="宋体" w:hAnsi="宋体" w:eastAsia="宋体" w:cs="宋体"/>
          <w:color w:val="000"/>
          <w:sz w:val="28"/>
          <w:szCs w:val="28"/>
        </w:rPr>
        <w:t xml:space="preserve">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w:t>
      </w:r>
    </w:p>
    <w:p>
      <w:pPr>
        <w:ind w:left="0" w:right="0" w:firstLine="560"/>
        <w:spacing w:before="450" w:after="450" w:line="312" w:lineRule="auto"/>
      </w:pPr>
      <w:r>
        <w:rPr>
          <w:rFonts w:ascii="宋体" w:hAnsi="宋体" w:eastAsia="宋体" w:cs="宋体"/>
          <w:color w:val="000"/>
          <w:sz w:val="28"/>
          <w:szCs w:val="28"/>
        </w:rPr>
        <w:t xml:space="preserve">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w:t>
      </w:r>
    </w:p>
    <w:p>
      <w:pPr>
        <w:ind w:left="0" w:right="0" w:firstLine="560"/>
        <w:spacing w:before="450" w:after="450" w:line="312" w:lineRule="auto"/>
      </w:pPr>
      <w:r>
        <w:rPr>
          <w:rFonts w:ascii="宋体" w:hAnsi="宋体" w:eastAsia="宋体" w:cs="宋体"/>
          <w:color w:val="000"/>
          <w:sz w:val="28"/>
          <w:szCs w:val="28"/>
        </w:rPr>
        <w:t xml:space="preserve">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w:t>
      </w:r>
    </w:p>
    <w:p>
      <w:pPr>
        <w:ind w:left="0" w:right="0" w:firstLine="560"/>
        <w:spacing w:before="450" w:after="450" w:line="312" w:lineRule="auto"/>
      </w:pPr>
      <w:r>
        <w:rPr>
          <w:rFonts w:ascii="宋体" w:hAnsi="宋体" w:eastAsia="宋体" w:cs="宋体"/>
          <w:color w:val="000"/>
          <w:sz w:val="28"/>
          <w:szCs w:val="28"/>
        </w:rPr>
        <w:t xml:space="preserve">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w:t>
      </w:r>
    </w:p>
    <w:p>
      <w:pPr>
        <w:ind w:left="0" w:right="0" w:firstLine="560"/>
        <w:spacing w:before="450" w:after="450" w:line="312" w:lineRule="auto"/>
      </w:pPr>
      <w:r>
        <w:rPr>
          <w:rFonts w:ascii="宋体" w:hAnsi="宋体" w:eastAsia="宋体" w:cs="宋体"/>
          <w:color w:val="000"/>
          <w:sz w:val="28"/>
          <w:szCs w:val="28"/>
        </w:rPr>
        <w:t xml:space="preserve">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w:t>
      </w:r>
    </w:p>
    <w:p>
      <w:pPr>
        <w:ind w:left="0" w:right="0" w:firstLine="560"/>
        <w:spacing w:before="450" w:after="450" w:line="312" w:lineRule="auto"/>
      </w:pPr>
      <w:r>
        <w:rPr>
          <w:rFonts w:ascii="宋体" w:hAnsi="宋体" w:eastAsia="宋体" w:cs="宋体"/>
          <w:color w:val="000"/>
          <w:sz w:val="28"/>
          <w:szCs w:val="28"/>
        </w:rPr>
        <w:t xml:space="preserve">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w:t>
      </w:r>
    </w:p>
    <w:p>
      <w:pPr>
        <w:ind w:left="0" w:right="0" w:firstLine="560"/>
        <w:spacing w:before="450" w:after="450" w:line="312" w:lineRule="auto"/>
      </w:pPr>
      <w:r>
        <w:rPr>
          <w:rFonts w:ascii="宋体" w:hAnsi="宋体" w:eastAsia="宋体" w:cs="宋体"/>
          <w:color w:val="000"/>
          <w:sz w:val="28"/>
          <w:szCs w:val="28"/>
        </w:rPr>
        <w:t xml:space="preserve">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查找是否存在衣冠不整，不修边幅，语言粗俗，举止不端；在同事中拉帮结派，乱发议论，用不正当手段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w:t>
      </w:r>
    </w:p>
    <w:p>
      <w:pPr>
        <w:ind w:left="0" w:right="0" w:firstLine="560"/>
        <w:spacing w:before="450" w:after="450" w:line="312" w:lineRule="auto"/>
      </w:pPr>
      <w:r>
        <w:rPr>
          <w:rFonts w:ascii="宋体" w:hAnsi="宋体" w:eastAsia="宋体" w:cs="宋体"/>
          <w:color w:val="000"/>
          <w:sz w:val="28"/>
          <w:szCs w:val="28"/>
        </w:rPr>
        <w:t xml:space="preserve">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w:t>
      </w:r>
    </w:p>
    <w:p>
      <w:pPr>
        <w:ind w:left="0" w:right="0" w:firstLine="560"/>
        <w:spacing w:before="450" w:after="450" w:line="312" w:lineRule="auto"/>
      </w:pPr>
      <w:r>
        <w:rPr>
          <w:rFonts w:ascii="宋体" w:hAnsi="宋体" w:eastAsia="宋体" w:cs="宋体"/>
          <w:color w:val="000"/>
          <w:sz w:val="28"/>
          <w:szCs w:val="28"/>
        </w:rPr>
        <w:t xml:space="preserve">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w:t>
      </w:r>
    </w:p>
    <w:p>
      <w:pPr>
        <w:ind w:left="0" w:right="0" w:firstLine="560"/>
        <w:spacing w:before="450" w:after="450" w:line="312" w:lineRule="auto"/>
      </w:pPr>
      <w:r>
        <w:rPr>
          <w:rFonts w:ascii="宋体" w:hAnsi="宋体" w:eastAsia="宋体" w:cs="宋体"/>
          <w:color w:val="000"/>
          <w:sz w:val="28"/>
          <w:szCs w:val="28"/>
        </w:rPr>
        <w:t xml:space="preserve">组织教师向社会公开作出“师德承诺”，签订师德师风责任状，并将承诺内容以告家长书的形式下发，将承诺内容公布在学校网页、宣传橱窗的醒目位置，学校设立师德师风监督举报电话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w:t>
      </w:r>
    </w:p>
    <w:p>
      <w:pPr>
        <w:ind w:left="0" w:right="0" w:firstLine="560"/>
        <w:spacing w:before="450" w:after="450" w:line="312" w:lineRule="auto"/>
      </w:pPr>
      <w:r>
        <w:rPr>
          <w:rFonts w:ascii="宋体" w:hAnsi="宋体" w:eastAsia="宋体" w:cs="宋体"/>
          <w:color w:val="000"/>
          <w:sz w:val="28"/>
          <w:szCs w:val="28"/>
        </w:rPr>
        <w:t xml:space="preserve">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w:t>
      </w:r>
    </w:p>
    <w:p>
      <w:pPr>
        <w:ind w:left="0" w:right="0" w:firstLine="560"/>
        <w:spacing w:before="450" w:after="450" w:line="312" w:lineRule="auto"/>
      </w:pPr>
      <w:r>
        <w:rPr>
          <w:rFonts w:ascii="宋体" w:hAnsi="宋体" w:eastAsia="宋体" w:cs="宋体"/>
          <w:color w:val="000"/>
          <w:sz w:val="28"/>
          <w:szCs w:val="28"/>
        </w:rPr>
        <w:t xml:space="preserve">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关于开展师德师风专项工作总结【篇7】</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