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与邮政合作工作总结(优选19篇)</w:t>
      </w:r>
      <w:bookmarkEnd w:id="1"/>
    </w:p>
    <w:p>
      <w:pPr>
        <w:jc w:val="center"/>
        <w:spacing w:before="0" w:after="450"/>
      </w:pPr>
      <w:r>
        <w:rPr>
          <w:rFonts w:ascii="Arial" w:hAnsi="Arial" w:eastAsia="Arial" w:cs="Arial"/>
          <w:color w:val="999999"/>
          <w:sz w:val="20"/>
          <w:szCs w:val="20"/>
        </w:rPr>
        <w:t xml:space="preserve">来源：网络  作者：独坐青楼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与邮政合作工作总结1&gt;一、始终坚持指导财务工作作为马克思主义关于发展的世界观和方法论的集中体现，具有深厚的思想内涵、理论根源、实践依据和群众基础。近年来，邮政发展质量不断提高，财务状况持续改善，发展能力得到增强，基本改变了主要依靠成本推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w:t>
      </w:r>
    </w:p>
    <w:p>
      <w:pPr>
        <w:ind w:left="0" w:right="0" w:firstLine="560"/>
        <w:spacing w:before="450" w:after="450" w:line="312" w:lineRule="auto"/>
      </w:pPr>
      <w:r>
        <w:rPr>
          <w:rFonts w:ascii="宋体" w:hAnsi="宋体" w:eastAsia="宋体" w:cs="宋体"/>
          <w:color w:val="000"/>
          <w:sz w:val="28"/>
          <w:szCs w:val="28"/>
        </w:rPr>
        <w:t xml:space="preserve">&gt;一、始终坚持指导财务工作</w:t>
      </w:r>
    </w:p>
    <w:p>
      <w:pPr>
        <w:ind w:left="0" w:right="0" w:firstLine="560"/>
        <w:spacing w:before="450" w:after="450" w:line="312" w:lineRule="auto"/>
      </w:pPr>
      <w:r>
        <w:rPr>
          <w:rFonts w:ascii="宋体" w:hAnsi="宋体" w:eastAsia="宋体" w:cs="宋体"/>
          <w:color w:val="000"/>
          <w:sz w:val="28"/>
          <w:szCs w:val="28"/>
        </w:rPr>
        <w:t xml:space="preserve">作为马克思主义关于发展的世界观和方法论的集中体现，具有深厚的思想内涵、理论根源、实践依据和群众基础。近年来，邮政发展质量不断提高，财务状况持续改善，发展能力得到增强，基本改变了主要依靠成本推动、投资拉动型的增长模式，逐步向追求效率、注重效益的增长模式转变。</w:t>
      </w:r>
    </w:p>
    <w:p>
      <w:pPr>
        <w:ind w:left="0" w:right="0" w:firstLine="560"/>
        <w:spacing w:before="450" w:after="450" w:line="312" w:lineRule="auto"/>
      </w:pPr>
      <w:r>
        <w:rPr>
          <w:rFonts w:ascii="宋体" w:hAnsi="宋体" w:eastAsia="宋体" w:cs="宋体"/>
          <w:color w:val="000"/>
          <w:sz w:val="28"/>
          <w:szCs w:val="28"/>
        </w:rPr>
        <w:t xml:space="preserve">通过有效发展和强化管理，并在取得国家财政支持的基础上，近三年中国邮政用于核心能力建设的固定资产投入每年增加，年均增幅达到18%。除此之外，我们还在成本中压缩非生产性开支，加大对局所网点维修改造力度，努力解决对劳务工的历史欠账。</w:t>
      </w:r>
    </w:p>
    <w:p>
      <w:pPr>
        <w:ind w:left="0" w:right="0" w:firstLine="560"/>
        <w:spacing w:before="450" w:after="450" w:line="312" w:lineRule="auto"/>
      </w:pPr>
      <w:r>
        <w:rPr>
          <w:rFonts w:ascii="宋体" w:hAnsi="宋体" w:eastAsia="宋体" w:cs="宋体"/>
          <w:color w:val="000"/>
          <w:sz w:val="28"/>
          <w:szCs w:val="28"/>
        </w:rPr>
        <w:t xml:space="preserve">&gt;二、近几年的财务工作回顾</w:t>
      </w:r>
    </w:p>
    <w:p>
      <w:pPr>
        <w:ind w:left="0" w:right="0" w:firstLine="560"/>
        <w:spacing w:before="450" w:after="450" w:line="312" w:lineRule="auto"/>
      </w:pPr>
      <w:r>
        <w:rPr>
          <w:rFonts w:ascii="宋体" w:hAnsi="宋体" w:eastAsia="宋体" w:cs="宋体"/>
          <w:color w:val="000"/>
          <w:sz w:val="28"/>
          <w:szCs w:val="28"/>
        </w:rPr>
        <w:t xml:space="preserve">一是夯实发展基础。从20xx年年底开始，实事求是地消除了收入水分。通过资产清理，解决了资产价值和相关成本不实的问题。组织中介机构，开展期中财务状况审计，调查各种成本挂账，包括存货和已报废固定资产损失、往来账中悬挂的呆坏账、长期投资损失、报刊业务资金和存货损失等，并在核实基础上作了账务调整。此外，当时的\'国家局还先后组织了工程欠款清查、对外投资及附属企业清查、社保欠费调查、集邮品库存清理、储汇业务资金清查等工作，摸清底数后逐步加以解决。通过有步骤、有重点地解决各种历史遗留和积累下来的问题，邮政企业减轻了经营包袱，夯实了发展基础，全网经济运行质量有了显著提高。</w:t>
      </w:r>
    </w:p>
    <w:p>
      <w:pPr>
        <w:ind w:left="0" w:right="0" w:firstLine="560"/>
        <w:spacing w:before="450" w:after="450" w:line="312" w:lineRule="auto"/>
      </w:pPr>
      <w:r>
        <w:rPr>
          <w:rFonts w:ascii="宋体" w:hAnsi="宋体" w:eastAsia="宋体" w:cs="宋体"/>
          <w:color w:val="000"/>
          <w:sz w:val="28"/>
          <w:szCs w:val="28"/>
        </w:rPr>
        <w:t xml:space="preserve">二是推进三算改革。为配合专业化改革和业务发展，从20xx年9月起，在速递和邮政储蓄专业实行了模拟核算和分账核算，进而又在全网开展了责任中心损益核算，损益结果直接用于部门业绩考核，搞活了经营机制，引导了企业的理性发展。推行全网结算。为了增强基层企业的成本意识，规范经营秩序，20xx年起先后在全网推行了一级干线运费、国际航空运费、国际终端费的省际间结算等，有效遏制了低资费现象，取得了很好的管理效果。建立全面预算管理体系。20xx年开始在全网推行全面预算管理，已经建立了邮政的全面预算管理体系，全面预算管理的观念深入人心，预算目标的确定更加科学，执行过程得到有效控制，保证全网发展目标的实现。</w:t>
      </w:r>
    </w:p>
    <w:p>
      <w:pPr>
        <w:ind w:left="0" w:right="0" w:firstLine="560"/>
        <w:spacing w:before="450" w:after="450" w:line="312" w:lineRule="auto"/>
      </w:pPr>
      <w:r>
        <w:rPr>
          <w:rFonts w:ascii="宋体" w:hAnsi="宋体" w:eastAsia="宋体" w:cs="宋体"/>
          <w:color w:val="000"/>
          <w:sz w:val="28"/>
          <w:szCs w:val="28"/>
        </w:rPr>
        <w:t xml:space="preserve">三是加强集中管理。从分营初的投资、折旧资金和银行借款的三集中管理，进一步扩大到核算、成本、资金的集中管理，从四级核算变为三级核算，减少了20xx多个县级核算单位。成本费用集中管理正在逐步推进，我们的目标是到20xx年，各省（区、市）成本费用集中管理的比例要达到90%。资金方面，各省（区、市）都实现了省内的资金收支两条线管理，全网银行账户压缩了30%。资金集中后，各省（区、市）银行负债在减少，业务发展的流动资金投放加大，能力建设投入资金增加，周转更加顺畅。西部资金困难的省（区、市）普遍反映收支两条线管理大大提高和改善了资金周转能力。一些财务状况较好的省（区、市），可支配资金明显增多，增加向集团公司存款。</w:t>
      </w:r>
    </w:p>
    <w:p>
      <w:pPr>
        <w:ind w:left="0" w:right="0" w:firstLine="560"/>
        <w:spacing w:before="450" w:after="450" w:line="312" w:lineRule="auto"/>
      </w:pPr>
      <w:r>
        <w:rPr>
          <w:rFonts w:ascii="宋体" w:hAnsi="宋体" w:eastAsia="宋体" w:cs="宋体"/>
          <w:color w:val="000"/>
          <w:sz w:val="28"/>
          <w:szCs w:val="28"/>
        </w:rPr>
        <w:t xml:space="preserve">&gt;三、在以后工作中深入实践</w:t>
      </w:r>
    </w:p>
    <w:p>
      <w:pPr>
        <w:ind w:left="0" w:right="0" w:firstLine="560"/>
        <w:spacing w:before="450" w:after="450" w:line="312" w:lineRule="auto"/>
      </w:pPr>
      <w:r>
        <w:rPr>
          <w:rFonts w:ascii="宋体" w:hAnsi="宋体" w:eastAsia="宋体" w:cs="宋体"/>
          <w:color w:val="000"/>
          <w:sz w:val="28"/>
          <w:szCs w:val="28"/>
        </w:rPr>
        <w:t xml:space="preserve">一是要加快构建以利润为核心的考核评价体系，提升效益观念。考核评价是集团总部引导各级企业发展导向的重要手段，也是落实国有资产保值增值责任的客观要求。在外部经济环境严峻的时期，更要关注企业的效益。要加快构建以利润为核心的考核评价体系，强化对各级邮政企业的正向激励，创建以效益为中心的企业文化和价值观，不断提高邮政经济发展质量。</w:t>
      </w:r>
    </w:p>
    <w:p>
      <w:pPr>
        <w:ind w:left="0" w:right="0" w:firstLine="560"/>
        <w:spacing w:before="450" w:after="450" w:line="312" w:lineRule="auto"/>
      </w:pPr>
      <w:r>
        <w:rPr>
          <w:rFonts w:ascii="宋体" w:hAnsi="宋体" w:eastAsia="宋体" w:cs="宋体"/>
          <w:color w:val="000"/>
          <w:sz w:val="28"/>
          <w:szCs w:val="28"/>
        </w:rPr>
        <w:t xml:space="preserve">二是要加强企业内部控制体系的建设，防范经营风险。内部控制制度是防范企业经营风险的一道屏障。虽说邮政企业较少使用金融工具，受金融危机的影响并不直接，但是，邮政企业经营管理中的风险点也很多，比如营收款的及时缴交、业务资金的安全、欠费和库存的管理等。确保企业资金资产的安全是邮政对国家最基本的受托责任，也是企业财务部门最基本的职能。我们要顺应国家加强企业内控建设的要求，早作准备，积极应对。</w:t>
      </w:r>
    </w:p>
    <w:p>
      <w:pPr>
        <w:ind w:left="0" w:right="0" w:firstLine="560"/>
        <w:spacing w:before="450" w:after="450" w:line="312" w:lineRule="auto"/>
      </w:pPr>
      <w:r>
        <w:rPr>
          <w:rFonts w:ascii="宋体" w:hAnsi="宋体" w:eastAsia="宋体" w:cs="宋体"/>
          <w:color w:val="000"/>
          <w:sz w:val="28"/>
          <w:szCs w:val="28"/>
        </w:rPr>
        <w:t xml:space="preserve">三是要强化成本核算和成本管理，实现降本增效。低成本是企业参与市场竞争的重要武器，尤其在经济萧条时更是如此。财务部门要组织精细化的成本和损益核算，为业务部门和企业领导提供多维度的成本信息，并在此基础上更好地降低无效和低效成本，发挥成本对业务的支撑效果，优化资源配置，促进业务有效发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与邮政合作工作总结2</w:t>
      </w:r>
    </w:p>
    <w:p>
      <w:pPr>
        <w:ind w:left="0" w:right="0" w:firstLine="560"/>
        <w:spacing w:before="450" w:after="450" w:line="312" w:lineRule="auto"/>
      </w:pPr>
      <w:r>
        <w:rPr>
          <w:rFonts w:ascii="宋体" w:hAnsi="宋体" w:eastAsia="宋体" w:cs="宋体"/>
          <w:color w:val="000"/>
          <w:sz w:val="28"/>
          <w:szCs w:val="28"/>
        </w:rPr>
        <w:t xml:space="preserve">为更好地落实对外公开的服务承诺和标准，提高企业核心竞争力，我局加大行风建设力度。一是推行“管理服务标准化”试点工程，在广汉向阳支局试点成功的基础上，全市各县(市)各选择2个网点进行推广，通过统一局所外部形象和内部物品配备，大幅提升对外服务标准化水平;组织各类培训班20余期，全面提高窗口服务人员的服务意识、业务素质;强化窗口服务日常考核，严把监督检查关口，全局服务工作形成一个管理闭环，用户综合满意率达85%以上。二是加强服务设施改造。邮政营业和投递是邮政两个基本的服务平台，也是邮政展示服务形象的集中体现。xx年，我局结合灾后重建工作实际，完成灾后重建总投资的，对竣工投产的网点按照标准化进行了统一装修，全面提升营业环境;今年，我局还在旌阳区率先实行“商函专投试点”，打造精品投递队伍，全力缩短投递时限，提升投递作业效率。三是全力解决难点热点问题。针对用户反映部分报刊投送不及时的问题，我局克服困难，对分拣、投递服务业流程进行了再造和调整，进一步缩短投递时限，得到了社会各界的认可。四是聘请社会监督员，主动接受社会各界监督;加大内部监管力度，每月对窗口单位进行服务情况通报;注重内外沟通和协调，对新闻媒体、用户和上级反馈的经营服务管理等问题，做到认识到位，查办有力，整改迅速，反馈及时。</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与邮政合作工作总结3</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元。完成预算进度的，1-5月，县公司共完成收入万元，占计划任务的，比去年同期增长，其中：金融类业务收入万元，占计划任务的，同比增长；邮递类业务收入万元，占计划的，同比减少，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w:t>
      </w:r>
    </w:p>
    <w:p>
      <w:pPr>
        <w:ind w:left="0" w:right="0" w:firstLine="560"/>
        <w:spacing w:before="450" w:after="450" w:line="312" w:lineRule="auto"/>
      </w:pPr>
      <w:r>
        <w:rPr>
          <w:rFonts w:ascii="宋体" w:hAnsi="宋体" w:eastAsia="宋体" w:cs="宋体"/>
          <w:color w:val="000"/>
          <w:sz w:val="28"/>
          <w:szCs w:val="28"/>
        </w:rPr>
        <w:t xml:space="preserve">2、包裹收入：4929元，完成预算；</w:t>
      </w:r>
    </w:p>
    <w:p>
      <w:pPr>
        <w:ind w:left="0" w:right="0" w:firstLine="560"/>
        <w:spacing w:before="450" w:after="450" w:line="312" w:lineRule="auto"/>
      </w:pPr>
      <w:r>
        <w:rPr>
          <w:rFonts w:ascii="宋体" w:hAnsi="宋体" w:eastAsia="宋体" w:cs="宋体"/>
          <w:color w:val="000"/>
          <w:sz w:val="28"/>
          <w:szCs w:val="28"/>
        </w:rPr>
        <w:t xml:space="preserve">3、报刊发行收入：92285元，，完成预算</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6、代理金融业务收入293373元，完成预算；截止5月31日，全县邮储余额达到万元，比去年同期增长。</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w:t>
      </w:r>
    </w:p>
    <w:p>
      <w:pPr>
        <w:ind w:left="0" w:right="0" w:firstLine="560"/>
        <w:spacing w:before="450" w:after="450" w:line="312" w:lineRule="auto"/>
      </w:pPr>
      <w:r>
        <w:rPr>
          <w:rFonts w:ascii="宋体" w:hAnsi="宋体" w:eastAsia="宋体" w:cs="宋体"/>
          <w:color w:val="000"/>
          <w:sz w:val="28"/>
          <w:szCs w:val="28"/>
        </w:rPr>
        <w:t xml:space="preserve">截止5月底，邮政主营业务收入万元，预计到6月底将完成万元，完成预算目标的。</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20xx年3月13日发，中国邮政〔20xx〕86号《中国邮政集团公司关于实施法人体制调整有关事项的通知》文件要求，为深入贯彻落实十八大、十八届三中、四中全会和中央经济工作会议精神，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20xx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20xx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5月以来，县支行邮储余额净增万元，同比增长，月度排名第1名，1-5月累计余额增长排名第7名。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&gt;三、工作推进中存在的主要困难、问题及原因分析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下半年，我们的主要任务是坚决完成州公司下达的20xx年全年收入目标任务万元。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结合20xx年度预期目标，我单位将着力抓好五个方面的工作：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与邮政合作工作总结4</w:t>
      </w:r>
    </w:p>
    <w:p>
      <w:pPr>
        <w:ind w:left="0" w:right="0" w:firstLine="560"/>
        <w:spacing w:before="450" w:after="450" w:line="312" w:lineRule="auto"/>
      </w:pPr>
      <w:r>
        <w:rPr>
          <w:rFonts w:ascii="宋体" w:hAnsi="宋体" w:eastAsia="宋体" w:cs="宋体"/>
          <w:color w:val="000"/>
          <w:sz w:val="28"/>
          <w:szCs w:val="28"/>
        </w:rPr>
        <w:t xml:space="preserve">我叫****。现为洪洞局综合办公室秘书，主要工作是文秘、设备维护及工会日常工作。现将一年来的工作情况作以简要汇报。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一方面利用工作和业余时间认真学习了党的十七届四中、五中全会精神，以及省公司、市局各项工作会议精神，进一步提高了对党的理论学习水平及新形势下邮政企业发展的认识和了解，提高了政治水平和驾驭实际工作的能力；另一方面虚心向局领导、办公室主任、同事学习工作经验、工作方法和相关业务知识，取人之长，补己之短，从而不仅对办公室整体业务和自己所从事的文秘工作，都有了一个从感性到理性的认识，而且通过深入的学习交流，使自身不断开阔了视野，丰富了知识，提高了修养，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一年来，在主任的带领和同事们的支持下，自己主要做了以下几项工作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1、认真做好领导讲话、信息简报及文件、通知的起草撰写、核稿校对工作。特别是参与了20xx年邮政工作会议的领导讲话、主持词、活动方案、通知等有关文字材料的起草和整理工作，同时，围绕邮政企业重点工作和生产经营实际，及时撰写上报市局总结材料1份，信息25篇，并有2篇在山西邮政报刊发。较好地发挥了办公室的文字综合职能作用。2积极配合做好信访工作，重点针对用邮用户反映比较强烈的问题，及时向局领导请示汇报，并向用邮用户逐一做了详尽、细致的反馈，为维护邮政企业良好的服务形象贡献了自己的一份微薄之力。</w:t>
      </w:r>
    </w:p>
    <w:p>
      <w:pPr>
        <w:ind w:left="0" w:right="0" w:firstLine="560"/>
        <w:spacing w:before="450" w:after="450" w:line="312" w:lineRule="auto"/>
      </w:pPr>
      <w:r>
        <w:rPr>
          <w:rFonts w:ascii="宋体" w:hAnsi="宋体" w:eastAsia="宋体" w:cs="宋体"/>
          <w:color w:val="000"/>
          <w:sz w:val="28"/>
          <w:szCs w:val="28"/>
        </w:rPr>
        <w:t xml:space="preserve">3、牢固树立“办公室无小事”的思想，在坚持做好办公室日常事务性工作的同时，对领导临时交办的任务，都认真对待，及时办理，不拖延、不误事、不敷衍，尽力做到让领导放心和满意。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4、积极做好设备维护工作，严格执行定期设备巡检制度，将设备故障降到最低，保证了邮政绿卡网、邮政综合网的安全运行，为邮政的各项生产提供了有力的保障，维护了邮政企业的形象，提升了服务水平。</w:t>
      </w:r>
    </w:p>
    <w:p>
      <w:pPr>
        <w:ind w:left="0" w:right="0" w:firstLine="560"/>
        <w:spacing w:before="450" w:after="450" w:line="312" w:lineRule="auto"/>
      </w:pPr>
      <w:r>
        <w:rPr>
          <w:rFonts w:ascii="宋体" w:hAnsi="宋体" w:eastAsia="宋体" w:cs="宋体"/>
          <w:color w:val="000"/>
          <w:sz w:val="28"/>
          <w:szCs w:val="28"/>
        </w:rPr>
        <w:t xml:space="preserve">三、积极参与，全力做好工会日常各项工作1、在搞好局领导安排的工作的同时，积极参与开展各项工会工作，充分发挥自身工作的优势，团结并带动周围职工，为企业的发展作贡献。</w:t>
      </w:r>
    </w:p>
    <w:p>
      <w:pPr>
        <w:ind w:left="0" w:right="0" w:firstLine="560"/>
        <w:spacing w:before="450" w:after="450" w:line="312" w:lineRule="auto"/>
      </w:pPr>
      <w:r>
        <w:rPr>
          <w:rFonts w:ascii="宋体" w:hAnsi="宋体" w:eastAsia="宋体" w:cs="宋体"/>
          <w:color w:val="000"/>
          <w:sz w:val="28"/>
          <w:szCs w:val="28"/>
        </w:rPr>
        <w:t xml:space="preserve">2、积极动员全体职工参加各项劳动竞赛活动，带头完成局上下达的各项任务。</w:t>
      </w:r>
    </w:p>
    <w:p>
      <w:pPr>
        <w:ind w:left="0" w:right="0" w:firstLine="560"/>
        <w:spacing w:before="450" w:after="450" w:line="312" w:lineRule="auto"/>
      </w:pPr>
      <w:r>
        <w:rPr>
          <w:rFonts w:ascii="宋体" w:hAnsi="宋体" w:eastAsia="宋体" w:cs="宋体"/>
          <w:color w:val="000"/>
          <w:sz w:val="28"/>
          <w:szCs w:val="28"/>
        </w:rPr>
        <w:t xml:space="preserve">3、组织全体职工深入开展“学劳模”活动。并开展了一次“学劳模”主题演讲比赛。</w:t>
      </w:r>
    </w:p>
    <w:p>
      <w:pPr>
        <w:ind w:left="0" w:right="0" w:firstLine="560"/>
        <w:spacing w:before="450" w:after="450" w:line="312" w:lineRule="auto"/>
      </w:pPr>
      <w:r>
        <w:rPr>
          <w:rFonts w:ascii="宋体" w:hAnsi="宋体" w:eastAsia="宋体" w:cs="宋体"/>
          <w:color w:val="000"/>
          <w:sz w:val="28"/>
          <w:szCs w:val="28"/>
        </w:rPr>
        <w:t xml:space="preserve">4、充分发挥贴进职工群众的优势，认真做好全局安全生产的宣传、教育、劳动保护等工作的，强化职工安全生产意识。</w:t>
      </w:r>
    </w:p>
    <w:p>
      <w:pPr>
        <w:ind w:left="0" w:right="0" w:firstLine="560"/>
        <w:spacing w:before="450" w:after="450" w:line="312" w:lineRule="auto"/>
      </w:pPr>
      <w:r>
        <w:rPr>
          <w:rFonts w:ascii="宋体" w:hAnsi="宋体" w:eastAsia="宋体" w:cs="宋体"/>
          <w:color w:val="000"/>
          <w:sz w:val="28"/>
          <w:szCs w:val="28"/>
        </w:rPr>
        <w:t xml:space="preserve">5、做好职工的政治思想工作，关心职工的工作和生活，及时了解并帮助解决职工工作生活中的具体困难；协助有关部门，化解因改制、改革出现的问题和矛盾，把不稳定因素尽力消除在萌芽状态，维护企业安定团结的大好局面。</w:t>
      </w:r>
    </w:p>
    <w:p>
      <w:pPr>
        <w:ind w:left="0" w:right="0" w:firstLine="560"/>
        <w:spacing w:before="450" w:after="450" w:line="312" w:lineRule="auto"/>
      </w:pPr>
      <w:r>
        <w:rPr>
          <w:rFonts w:ascii="宋体" w:hAnsi="宋体" w:eastAsia="宋体" w:cs="宋体"/>
          <w:color w:val="000"/>
          <w:sz w:val="28"/>
          <w:szCs w:val="28"/>
        </w:rPr>
        <w:t xml:space="preserve">6、发动全体职工踊跃参加全局开展的各项文体、公益活动，表现积极突出，善于为职工营造生动活泼、温馨和谐的环境气氛，增强职工团结友爱，互助合作，爱岗敬业的精神，有力地促进了各项工作的开展。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四、个人营销方面我局每次开展的各项业务营销活动中，我都能积极参与，带头主动营销。在全局开展的三大战役活动中，我个人销售制作邮政贺卡1000余元，征订20xx报刊3000余元。</w:t>
      </w:r>
    </w:p>
    <w:p>
      <w:pPr>
        <w:ind w:left="0" w:right="0" w:firstLine="560"/>
        <w:spacing w:before="450" w:after="450" w:line="312" w:lineRule="auto"/>
      </w:pPr>
      <w:r>
        <w:rPr>
          <w:rFonts w:ascii="宋体" w:hAnsi="宋体" w:eastAsia="宋体" w:cs="宋体"/>
          <w:color w:val="000"/>
          <w:sz w:val="28"/>
          <w:szCs w:val="28"/>
        </w:rPr>
        <w:t xml:space="preserve">在今后的工作中，我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与邮政合作工作总结5</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与邮政合作工作总结7</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与邮政合作工作总结8</w:t>
      </w:r>
    </w:p>
    <w:p>
      <w:pPr>
        <w:ind w:left="0" w:right="0" w:firstLine="560"/>
        <w:spacing w:before="450" w:after="450" w:line="312" w:lineRule="auto"/>
      </w:pPr>
      <w:r>
        <w:rPr>
          <w:rFonts w:ascii="宋体" w:hAnsi="宋体" w:eastAsia="宋体" w:cs="宋体"/>
          <w:color w:val="000"/>
          <w:sz w:val="28"/>
          <w:szCs w:val="28"/>
        </w:rPr>
        <w:t xml:space="preserve">邮政工作总结</w:t>
      </w:r>
    </w:p>
    <w:p>
      <w:pPr>
        <w:ind w:left="0" w:right="0" w:firstLine="560"/>
        <w:spacing w:before="450" w:after="450" w:line="312" w:lineRule="auto"/>
      </w:pPr>
      <w:r>
        <w:rPr>
          <w:rFonts w:ascii="宋体" w:hAnsi="宋体" w:eastAsia="宋体" w:cs="宋体"/>
          <w:color w:val="000"/>
          <w:sz w:val="28"/>
          <w:szCs w:val="28"/>
        </w:rPr>
        <w:t xml:space="preserve">上半年的工作已经结束，在局里的正确领导和分局全体职工的共同努力下，XX分局成功实现了时间过半任务过半的目标，半年实现业务收入万元，为年业务收入计划的％。其中：完成储蓄收入万元,为年计划的％，完成代理保险保费 万元，为年计划的 %;农话收入万元,为年计划的，农村话费收回率为;发行收入万元,为年计划的;完成手机代放号1267户，其中代放移动手机号（竞赛）784户，实现代放号、售卡收入万元，为年计划的。</w:t>
      </w:r>
    </w:p>
    <w:p>
      <w:pPr>
        <w:ind w:left="0" w:right="0" w:firstLine="560"/>
        <w:spacing w:before="450" w:after="450" w:line="312" w:lineRule="auto"/>
      </w:pPr>
      <w:r>
        <w:rPr>
          <w:rFonts w:ascii="宋体" w:hAnsi="宋体" w:eastAsia="宋体" w:cs="宋体"/>
          <w:color w:val="000"/>
          <w:sz w:val="28"/>
          <w:szCs w:val="28"/>
        </w:rPr>
        <w:t xml:space="preserve">回顾半年的经营管理工作，XX分局在各方面都取得了一定的成绩，具体表现在：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经营上，为年初确定的目标，分局抢前抓早，及时分解落实计划指标，细分市场主动出击，强化市场营销，制订了有效的保障措施。截止6月末，大多数支局的经营指标完成较好，共有25个支局完成形象进度，有XX、XX、XX等16个支局完成年收入计划60%以上，分析经营状况较好的原因主要有：</w:t>
      </w:r>
    </w:p>
    <w:p>
      <w:pPr>
        <w:ind w:left="0" w:right="0" w:firstLine="560"/>
        <w:spacing w:before="450" w:after="450" w:line="312" w:lineRule="auto"/>
      </w:pPr>
      <w:r>
        <w:rPr>
          <w:rFonts w:ascii="宋体" w:hAnsi="宋体" w:eastAsia="宋体" w:cs="宋体"/>
          <w:color w:val="000"/>
          <w:sz w:val="28"/>
          <w:szCs w:val="28"/>
        </w:rPr>
        <w:t xml:space="preserve">1．充分利用局里所给的储蓄政策，大力发展农村邮政储蓄,取得了良好的`效果。</w:t>
      </w:r>
    </w:p>
    <w:p>
      <w:pPr>
        <w:ind w:left="0" w:right="0" w:firstLine="560"/>
        <w:spacing w:before="450" w:after="450" w:line="312" w:lineRule="auto"/>
      </w:pPr>
      <w:r>
        <w:rPr>
          <w:rFonts w:ascii="宋体" w:hAnsi="宋体" w:eastAsia="宋体" w:cs="宋体"/>
          <w:color w:val="000"/>
          <w:sz w:val="28"/>
          <w:szCs w:val="28"/>
        </w:rPr>
        <w:t xml:space="preserve">今年局里对农村支局在发展储蓄上所给的政策比往年优越，充分调动了支局长和广大职工的积极性，促使支局职工全力发展储蓄业务；一季度的储蓄竞赛有 19 个支局入闱得奖，二季度储蓄竞赛又有7位支局长喜赴华东五市旅游，这极大的调动了支局长的工作主动性和积极性，在一定程度上保证了农村邮储能够持续稳定发展。今年一月，农村邮政储蓄余额达到亿元，到四月末，储蓄到达额达到亿元，再创历史新高，较年末增长6400多万元。截止六月末，农村邮政储蓄余额仍然保持在16600万元以上，始终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与邮政合作工作总结9</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与邮政合作工作总结10</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&gt;二、深入基层，加强指导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&gt;三、措施得力，效果明显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20xx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与邮政合作工作总结11</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协调配合，既要做好与领导的沟通，又要做好与专业部门的沟通，同时又要做好与网点的沟通，对于一些工作中互相交叉、边缘性工作，即不互相推诿，更不能画地为牢。要强调大局意识，端正态度，互相支持，及时搞好协调配合。</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3、交流的目的就是学习和提高，学以致用，一年来，一方面向理论、书本学习，不断丰富自己，充实自己，另一面向实践学，向公高岭的全体干部职工学习，我走遍所辖41处网点，基层去过3次以上，个别网点去过10次以上，开展各项调研工作，其中有90%以上的员工能叫得上名字。</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与邮政合作工作总结12</w:t>
      </w:r>
    </w:p>
    <w:p>
      <w:pPr>
        <w:ind w:left="0" w:right="0" w:firstLine="560"/>
        <w:spacing w:before="450" w:after="450" w:line="312" w:lineRule="auto"/>
      </w:pPr>
      <w:r>
        <w:rPr>
          <w:rFonts w:ascii="宋体" w:hAnsi="宋体" w:eastAsia="宋体" w:cs="宋体"/>
          <w:color w:val="000"/>
          <w:sz w:val="28"/>
          <w:szCs w:val="28"/>
        </w:rPr>
        <w:t xml:space="preserve">&gt;1、20xx年紧张工作环境：</w:t>
      </w:r>
    </w:p>
    <w:p>
      <w:pPr>
        <w:ind w:left="0" w:right="0" w:firstLine="560"/>
        <w:spacing w:before="450" w:after="450" w:line="312" w:lineRule="auto"/>
      </w:pPr>
      <w:r>
        <w:rPr>
          <w:rFonts w:ascii="宋体" w:hAnsi="宋体" w:eastAsia="宋体" w:cs="宋体"/>
          <w:color w:val="000"/>
          <w:sz w:val="28"/>
          <w:szCs w:val="28"/>
        </w:rPr>
        <w:t xml:space="preserve">（一）自动融入处所经济成长模样，篡夺政策，博得成长先机。</w:t>
      </w:r>
    </w:p>
    <w:p>
      <w:pPr>
        <w:ind w:left="0" w:right="0" w:firstLine="560"/>
        <w:spacing w:before="450" w:after="450" w:line="312" w:lineRule="auto"/>
      </w:pPr>
      <w:r>
        <w:rPr>
          <w:rFonts w:ascii="宋体" w:hAnsi="宋体" w:eastAsia="宋体" w:cs="宋体"/>
          <w:color w:val="000"/>
          <w:sz w:val="28"/>
          <w:szCs w:val="28"/>
        </w:rPr>
        <w:t xml:space="preserve">××局当真落实省局的安排和要求，自动融入××市“3 1”地主经济成长计谋大模样当中，篡夺处所政策赞成，捕获市场成长先机，抓住了对××邮政长远成长感化深远的两项紧张工作：一是高度珍视“彭泽模式”的立异美满和在全市的推行工作。经多方竭力，××邮政办事三农及“彭泽模式”已获得了处所党委和当局的高度珍视及承认，并已参加市委市当局紧张工作当中。如今，××市委及市当局两办已下发了《关于构建新农村惠民物流畅道的定见》的关照，该文件及后续相干配套文件的出台和履行，不但完全办理了邮政办事“三农”、展开商品分销配送的外部环境题目，并且篡夺到了处所当局的政策大力大举赞成和强势鞭策，同时也大大提拔了邮政在处所社会经济成长中的感化职位处所和效用。二是自动抓住××大产业、大物流的成长良机，自动篡夺中邮物流江西××邮政物流基地（仓储集散配送中间）项目标开动和构筑工作。经过议定外出进修观察，并进行前期市场查看和初步可研分析论证，该项目市场前景广阔，该项目构筑后，不但对××邮政的成长并且对江西邮政及物流交易的成长都将具有紧张的计谋意义。如今，市当局成长大物流财产的相干政策文件已出台，该项目已获得市委市当局的高度珍视和赞成，省局带领对该项目特别珍视和关心。如今，我局正在与××市大物流办及相干部分会商项目标选址用地题目，以篡夺省局尽快立项构筑。</w:t>
      </w:r>
    </w:p>
    <w:p>
      <w:pPr>
        <w:ind w:left="0" w:right="0" w:firstLine="560"/>
        <w:spacing w:before="450" w:after="450" w:line="312" w:lineRule="auto"/>
      </w:pPr>
      <w:r>
        <w:rPr>
          <w:rFonts w:ascii="宋体" w:hAnsi="宋体" w:eastAsia="宋体" w:cs="宋体"/>
          <w:color w:val="000"/>
          <w:sz w:val="28"/>
          <w:szCs w:val="28"/>
        </w:rPr>
        <w:t xml:space="preserve">（二）尽力打造“千个”分销连锁网点，夯实根本，提拔渠道本领。</w:t>
      </w:r>
    </w:p>
    <w:p>
      <w:pPr>
        <w:ind w:left="0" w:right="0" w:firstLine="560"/>
        <w:spacing w:before="450" w:after="450" w:line="312" w:lineRule="auto"/>
      </w:pPr>
      <w:r>
        <w:rPr>
          <w:rFonts w:ascii="宋体" w:hAnsi="宋体" w:eastAsia="宋体" w:cs="宋体"/>
          <w:color w:val="000"/>
          <w:sz w:val="28"/>
          <w:szCs w:val="28"/>
        </w:rPr>
        <w:t xml:space="preserve">我局当真贯彻省局罗桂林局长在第八次邮政工作集会上发起的“使80的农村支局地点剔除金融交易效益外兑现扭亏增盈目标”和“做大分销交易范围，促使90的县局物流收益达50万元以上，毁灭30万元以下县”的唆使要求，在县以下农村邮政工作中，重点抓商品分派送交易，而在抓分销配送交易中，又把收集渠道构筑放在重中之重来抓。在网点渠道构筑中，重点推行“彭泽模式”151平台构筑，并自动篡夺国度“万村千乡”市场工程构筑的政策赞成。现已累计建成连锁分销自办网点152个，加盟店460个，报告“万村千乡”网点87个。初步建成了邮政分销配送收集系统，邮政分销收集渠道本领得以进步。</w:t>
      </w:r>
    </w:p>
    <w:p>
      <w:pPr>
        <w:ind w:left="0" w:right="0" w:firstLine="560"/>
        <w:spacing w:before="450" w:after="450" w:line="312" w:lineRule="auto"/>
      </w:pPr>
      <w:r>
        <w:rPr>
          <w:rFonts w:ascii="宋体" w:hAnsi="宋体" w:eastAsia="宋体" w:cs="宋体"/>
          <w:color w:val="000"/>
          <w:sz w:val="28"/>
          <w:szCs w:val="28"/>
        </w:rPr>
        <w:t xml:space="preserve">（3）重点分销“十大”分销产品，随机应变，做大做强优势特点。</w:t>
      </w:r>
    </w:p>
    <w:p>
      <w:pPr>
        <w:ind w:left="0" w:right="0" w:firstLine="560"/>
        <w:spacing w:before="450" w:after="450" w:line="312" w:lineRule="auto"/>
      </w:pPr>
      <w:r>
        <w:rPr>
          <w:rFonts w:ascii="宋体" w:hAnsi="宋体" w:eastAsia="宋体" w:cs="宋体"/>
          <w:color w:val="000"/>
          <w:sz w:val="28"/>
          <w:szCs w:val="28"/>
        </w:rPr>
        <w:t xml:space="preserve">根据××本地实际，我局肯定在分销中重点抓好“十个”市场潜力大和具有处所特点的分销产品：先农牌系列种子、棉种、化肥、正邦、中邦等系列农药、迪种宝液肥、汉高、贝珠等系列日用品、蒙牛友芝友（维雀）牛奶及酒类产品等，做到随机应变，凸起重点，业已兑现和估计全年可兑现销售收益100万元以上的有先农牌种子、蒙牛友芝友牛奶和正邦农药3个，50万元以上的产品有中邦农药、维雀牛奶等。在日用品批销试点中，继9月份都昌局首场日用品批销推介会兑现销售额21余万元后，10月28日，彭泽局在在马垱竟日用品批销推介会兑现销售额19余万元，立异了日用商品批销新的模式。1-10月，在全省分销升级联赛中，××局排名第4，此中，日用商品分销收益占全省四分之一。</w:t>
      </w:r>
    </w:p>
    <w:p>
      <w:pPr>
        <w:ind w:left="0" w:right="0" w:firstLine="560"/>
        <w:spacing w:before="450" w:after="450" w:line="312" w:lineRule="auto"/>
      </w:pPr>
      <w:r>
        <w:rPr>
          <w:rFonts w:ascii="宋体" w:hAnsi="宋体" w:eastAsia="宋体" w:cs="宋体"/>
          <w:color w:val="000"/>
          <w:sz w:val="28"/>
          <w:szCs w:val="28"/>
        </w:rPr>
        <w:t xml:space="preserve">（四）细致培养“百家”物流和谈客户，整合股源，美满收集办事效用。</w:t>
      </w:r>
    </w:p>
    <w:p>
      <w:pPr>
        <w:ind w:left="0" w:right="0" w:firstLine="560"/>
        <w:spacing w:before="450" w:after="450" w:line="312" w:lineRule="auto"/>
      </w:pPr>
      <w:r>
        <w:rPr>
          <w:rFonts w:ascii="宋体" w:hAnsi="宋体" w:eastAsia="宋体" w:cs="宋体"/>
          <w:color w:val="000"/>
          <w:sz w:val="28"/>
          <w:szCs w:val="28"/>
        </w:rPr>
        <w:t xml:space="preserve">年初我局即在全市范畴内展开“百家”企业进中邮活动，以开动和成长产业园区一体化及中邮快货交易，并建立了一季度策动开动、二季度打根本、三季度加快成长、四季度初见结果的成长目标。经过议定市场查看、带领领先访问、方案营销等办法，及时明白客户需乞降改革邮政物流在运营中存在的题目，在全市产业园建立邮政物流交易收寄窗口，为产业园区企业供给便利的物流办事。现已与××昌河、博莱药业、××烟草、××移动、朝阳机器、××宏达、××三木等105余产业业企业签订了仓储及物流办事和谈，此中年物流收益100万元以上的3个，50万元以上的\'5个。1-9月我局省际中邮快货量名列全省第二。同时，为办理中邮集散网运能不敷及部分地区经转关键多、时限长等瓶颈题目，我局自动整合社会资本，与多家社会物流企业互助，借船出海，以此美满了邮政物流收集办事效用，鞭策了一体化及中邮快货交易的成长。</w:t>
      </w:r>
    </w:p>
    <w:p>
      <w:pPr>
        <w:ind w:left="0" w:right="0" w:firstLine="560"/>
        <w:spacing w:before="450" w:after="450" w:line="312" w:lineRule="auto"/>
      </w:pPr>
      <w:r>
        <w:rPr>
          <w:rFonts w:ascii="宋体" w:hAnsi="宋体" w:eastAsia="宋体" w:cs="宋体"/>
          <w:color w:val="000"/>
          <w:sz w:val="28"/>
          <w:szCs w:val="28"/>
        </w:rPr>
        <w:t xml:space="preserve">（五）珍视办理，典范运作扭亏增效，创优抢先，树塑品牌形象。</w:t>
      </w:r>
    </w:p>
    <w:p>
      <w:pPr>
        <w:ind w:left="0" w:right="0" w:firstLine="560"/>
        <w:spacing w:before="450" w:after="450" w:line="312" w:lineRule="auto"/>
      </w:pPr>
      <w:r>
        <w:rPr>
          <w:rFonts w:ascii="宋体" w:hAnsi="宋体" w:eastAsia="宋体" w:cs="宋体"/>
          <w:color w:val="000"/>
          <w:sz w:val="28"/>
          <w:szCs w:val="28"/>
        </w:rPr>
        <w:t xml:space="preserve">在成长商品分销交易中，我局当真贯彻履行《江西省邮政邮购分销交易财务办理方法》，并订定了《××市农资日用品分销交易成长教导定见》，市局配备了分销交易核算管帐，开设了分销交易资金专用帐户，履行专户办理，在滚动资金非常紧急的环境下，为分销交易挤出了400余万元的滚动周转资金。加强了分销资金的办理工作，履行由市局联合要数、联合付款、集结办理方法，对连锁网点履行带款要数的优惠政策，并采纳了清仓办法，及时处理过期变质产品，妥帖办理了积年积存题目，加快分销资金回笼工作，严厉把握库存及积存，从而有效地裁减了资金投入和低落策划风险。同时，经过议定展开创优抢先活动，我局高度珍视物流交易运营质量办理工作，采纳了增加信息录入和查问人员气力，履行重点客户跟踪查问办事等办法，加强考核、重点监控，物流交易运营质量连续进步。</w:t>
      </w:r>
    </w:p>
    <w:p>
      <w:pPr>
        <w:ind w:left="0" w:right="0" w:firstLine="560"/>
        <w:spacing w:before="450" w:after="450" w:line="312" w:lineRule="auto"/>
      </w:pPr>
      <w:r>
        <w:rPr>
          <w:rFonts w:ascii="宋体" w:hAnsi="宋体" w:eastAsia="宋体" w:cs="宋体"/>
          <w:color w:val="000"/>
          <w:sz w:val="28"/>
          <w:szCs w:val="28"/>
        </w:rPr>
        <w:t xml:space="preserve">（六）存在紧张题目及发起。</w:t>
      </w:r>
    </w:p>
    <w:p>
      <w:pPr>
        <w:ind w:left="0" w:right="0" w:firstLine="560"/>
        <w:spacing w:before="450" w:after="450" w:line="312" w:lineRule="auto"/>
      </w:pPr>
      <w:r>
        <w:rPr>
          <w:rFonts w:ascii="宋体" w:hAnsi="宋体" w:eastAsia="宋体" w:cs="宋体"/>
          <w:color w:val="000"/>
          <w:sz w:val="28"/>
          <w:szCs w:val="28"/>
        </w:rPr>
        <w:t xml:space="preserve">关于物流专业改革方案履行后运作中存在题目。其一，地市局物流专业机构按新的方案履行后，物流分公司与配送中间在实际运作中存在很多矛盾及题目。紧张表现为两个机构在本能机能职责别离、人员分散及交易收益划归和交易操纵流程等界面上难以分清和分散。因为一体化及中邮快货交易具有系统性和集体性特点，如果将此中的运营关键剥离自力出来，交由另外一个相对自力的部分去办理，不免造成该交易在开辟、运营与保护工作等关键中相摆脱和矛盾，庆幸于和谐办理。是以，在地市局，配送中间不宜与物流分公司分设，配送仅是物流办事中一个紧张关键，配送中间作为物流分公司一个内设机构为好。其二，因为商品分销配送交易与一体化及中邮快货和国际货代等物流交易是完全差别的两个行业，交易界面特别明白，并且两项交易都有各自的交易板块，在市场上均面对诸多同行竞争敌手，是以，在地市局，宜将商品分销配送交易剥离自力出来，建立商品分销配送中间，与物流分公司离开运作，以便真正做到科学细分专业，履行专业化策划，使各专业部分更能集结精神面对市场，参加同行竞争，做大做强相干交易，从而完全办理如今因为邮政物流公司触及行业过宽、所策划的交易板块过量、面对竞争敌手太多，尽管配备再多办理和交易人员，也难以做到履行高雅化办理和做大做强所触及的交易板块，从而到达抢占必定市场份额，成为行业龙头的被动场面。</w:t>
      </w:r>
    </w:p>
    <w:p>
      <w:pPr>
        <w:ind w:left="0" w:right="0" w:firstLine="560"/>
        <w:spacing w:before="450" w:after="450" w:line="312" w:lineRule="auto"/>
      </w:pPr>
      <w:r>
        <w:rPr>
          <w:rFonts w:ascii="宋体" w:hAnsi="宋体" w:eastAsia="宋体" w:cs="宋体"/>
          <w:color w:val="000"/>
          <w:sz w:val="28"/>
          <w:szCs w:val="28"/>
        </w:rPr>
        <w:t xml:space="preserve">&gt;2、20xx年××邮政物流专业工作思路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刚强不移地贯彻履行国度局和省局的联合安排和要求，紧紧环绕“政企联合建好每个店、表里联运签约每一家、市县联动挑衅每一天”的整体成长思路，加快成长商品分销配送交易和一体化及中邮快货交易，兑现商品分销和产业园区一体化及中邮快货交易新冲破，敏捷膨胀交易范围，提拔邮政物流品牌形象，强化邮政物流市场竞争力，进步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&gt;交易成长目标：确保物流交易收益兑现1200万元，此中商品分销收益700万，一体化及中邮快货交易500万，交易收益增幅达50以上，力图收益翻番达1500万元。</w:t>
      </w:r>
    </w:p>
    <w:p>
      <w:pPr>
        <w:ind w:left="0" w:right="0" w:firstLine="560"/>
        <w:spacing w:before="450" w:after="450" w:line="312" w:lineRule="auto"/>
      </w:pPr>
      <w:r>
        <w:rPr>
          <w:rFonts w:ascii="宋体" w:hAnsi="宋体" w:eastAsia="宋体" w:cs="宋体"/>
          <w:color w:val="000"/>
          <w:sz w:val="28"/>
          <w:szCs w:val="28"/>
        </w:rPr>
        <w:t xml:space="preserve">&gt;紧张工作办法</w:t>
      </w:r>
    </w:p>
    <w:p>
      <w:pPr>
        <w:ind w:left="0" w:right="0" w:firstLine="560"/>
        <w:spacing w:before="450" w:after="450" w:line="312" w:lineRule="auto"/>
      </w:pPr>
      <w:r>
        <w:rPr>
          <w:rFonts w:ascii="宋体" w:hAnsi="宋体" w:eastAsia="宋体" w:cs="宋体"/>
          <w:color w:val="000"/>
          <w:sz w:val="28"/>
          <w:szCs w:val="28"/>
        </w:rPr>
        <w:t xml:space="preserve">（一）政企联合，营建环境，尽力建好商品分销收集渠道。</w:t>
      </w:r>
    </w:p>
    <w:p>
      <w:pPr>
        <w:ind w:left="0" w:right="0" w:firstLine="560"/>
        <w:spacing w:before="450" w:after="450" w:line="312" w:lineRule="auto"/>
      </w:pPr>
      <w:r>
        <w:rPr>
          <w:rFonts w:ascii="宋体" w:hAnsi="宋体" w:eastAsia="宋体" w:cs="宋体"/>
          <w:color w:val="000"/>
          <w:sz w:val="28"/>
          <w:szCs w:val="28"/>
        </w:rPr>
        <w:t xml:space="preserve">借助处所党委当局的气力，篡夺“万村千乡”工程的政策赞成，当真落实市委市当局构建新农村惠民物流畅道构筑要求，尽力建成商品分销收集渠道，提拔渠道本领。</w:t>
      </w:r>
    </w:p>
    <w:p>
      <w:pPr>
        <w:ind w:left="0" w:right="0" w:firstLine="560"/>
        <w:spacing w:before="450" w:after="450" w:line="312" w:lineRule="auto"/>
      </w:pPr>
      <w:r>
        <w:rPr>
          <w:rFonts w:ascii="宋体" w:hAnsi="宋体" w:eastAsia="宋体" w:cs="宋体"/>
          <w:color w:val="000"/>
          <w:sz w:val="28"/>
          <w:szCs w:val="28"/>
        </w:rPr>
        <w:t xml:space="preserve">（二）随机应变，凸起重点，抓好特点产品分销配送。</w:t>
      </w:r>
    </w:p>
    <w:p>
      <w:pPr>
        <w:ind w:left="0" w:right="0" w:firstLine="560"/>
        <w:spacing w:before="450" w:after="450" w:line="312" w:lineRule="auto"/>
      </w:pPr>
      <w:r>
        <w:rPr>
          <w:rFonts w:ascii="宋体" w:hAnsi="宋体" w:eastAsia="宋体" w:cs="宋体"/>
          <w:color w:val="000"/>
          <w:sz w:val="28"/>
          <w:szCs w:val="28"/>
        </w:rPr>
        <w:t xml:space="preserve">联合××实际，重点抓好水稻种子、棉种、化肥（含叶面肥）、农药、牛奶、酒水等市场潜力大或具有××特点的产品分销交易，抢占市场份额，形陈范围效益。</w:t>
      </w:r>
    </w:p>
    <w:p>
      <w:pPr>
        <w:ind w:left="0" w:right="0" w:firstLine="560"/>
        <w:spacing w:before="450" w:after="450" w:line="312" w:lineRule="auto"/>
      </w:pPr>
      <w:r>
        <w:rPr>
          <w:rFonts w:ascii="宋体" w:hAnsi="宋体" w:eastAsia="宋体" w:cs="宋体"/>
          <w:color w:val="000"/>
          <w:sz w:val="28"/>
          <w:szCs w:val="28"/>
        </w:rPr>
        <w:t xml:space="preserve">（三）表里联运，整合股源，细致构建物流配送平台。</w:t>
      </w:r>
    </w:p>
    <w:p>
      <w:pPr>
        <w:ind w:left="0" w:right="0" w:firstLine="560"/>
        <w:spacing w:before="450" w:after="450" w:line="312" w:lineRule="auto"/>
      </w:pPr>
      <w:r>
        <w:rPr>
          <w:rFonts w:ascii="宋体" w:hAnsi="宋体" w:eastAsia="宋体" w:cs="宋体"/>
          <w:color w:val="000"/>
          <w:sz w:val="28"/>
          <w:szCs w:val="28"/>
        </w:rPr>
        <w:t xml:space="preserve">富裕阐扬邮政物流品牌诺言优势，自动整合社会物流运输资本，履行强强联合，构建一体化及中邮快货交易运输配送平台，加快产业园区一体化及中邮快货交易的成长步调，篡夺吸引更多的产业园物流大客户与邮政签约和互助。</w:t>
      </w:r>
    </w:p>
    <w:p>
      <w:pPr>
        <w:ind w:left="0" w:right="0" w:firstLine="560"/>
        <w:spacing w:before="450" w:after="450" w:line="312" w:lineRule="auto"/>
      </w:pPr>
      <w:r>
        <w:rPr>
          <w:rFonts w:ascii="宋体" w:hAnsi="宋体" w:eastAsia="宋体" w:cs="宋体"/>
          <w:color w:val="000"/>
          <w:sz w:val="28"/>
          <w:szCs w:val="28"/>
        </w:rPr>
        <w:t xml:space="preserve">（四）市县联动，立异机制，富裕激活员工步队成长动力。</w:t>
      </w:r>
    </w:p>
    <w:p>
      <w:pPr>
        <w:ind w:left="0" w:right="0" w:firstLine="560"/>
        <w:spacing w:before="450" w:after="450" w:line="312" w:lineRule="auto"/>
      </w:pPr>
      <w:r>
        <w:rPr>
          <w:rFonts w:ascii="宋体" w:hAnsi="宋体" w:eastAsia="宋体" w:cs="宋体"/>
          <w:color w:val="000"/>
          <w:sz w:val="28"/>
          <w:szCs w:val="28"/>
        </w:rPr>
        <w:t xml:space="preserve">鉴戒兄弟省市局的做法，对一体化及中邮快货交易立异机制，履行专业化策划办理。初步思路及做法是：订定响应政策及报酬，经过议定履行内部聘用，将县局相干办理及交易人员配置设备摆设到位，将其工钱、奖金等收益工钱与策划事迹挂钩，由市局公司联合考核，真正做到市县联动，理顺机制，优化流程，富裕激活员工成长动力，参加市场竞争，从而进步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与邮政合作工作总结14</w:t>
      </w:r>
    </w:p>
    <w:p>
      <w:pPr>
        <w:ind w:left="0" w:right="0" w:firstLine="560"/>
        <w:spacing w:before="450" w:after="450" w:line="312" w:lineRule="auto"/>
      </w:pPr>
      <w:r>
        <w:rPr>
          <w:rFonts w:ascii="宋体" w:hAnsi="宋体" w:eastAsia="宋体" w:cs="宋体"/>
          <w:color w:val="000"/>
          <w:sz w:val="28"/>
          <w:szCs w:val="28"/>
        </w:rPr>
        <w:t xml:space="preserve">今年以来，中国邮政储蓄银行xx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xx县经济社会的发展贡献力量，现将今年xx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今年xx县邮政储蓄银行通过向上级行积极争取,新增xx大道西段营业网点一个;新增xx大道中段信贷服务中心一处;先后设立xx信贷营业部、xx信贷营业部、xx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xx支行、xx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xx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xx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w:t>
      </w:r>
    </w:p>
    <w:p>
      <w:pPr>
        <w:ind w:left="0" w:right="0" w:firstLine="560"/>
        <w:spacing w:before="450" w:after="450" w:line="312" w:lineRule="auto"/>
      </w:pPr>
      <w:r>
        <w:rPr>
          <w:rFonts w:ascii="宋体" w:hAnsi="宋体" w:eastAsia="宋体" w:cs="宋体"/>
          <w:color w:val="000"/>
          <w:sz w:val="28"/>
          <w:szCs w:val="28"/>
        </w:rPr>
        <w:t xml:space="preserve">一是联合xx县工商局，服务微小经济实体。在各级党委、政府的大力支持下，xx县邮政储蓄银行联合xx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户城镇、农村个体工商户、种植养殖户办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2月份以来，我行联合xx县劳动局发放下岗再就业贴息贷款，共放款笔，金额万元。在提供融资服务的同时，为保证xx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我行小企业贷款业务开办后，便把“支持中小企业，服务中小企业”作为全行发展的战略选择，以服务中小企业发展为目标，以深化融资服务为主线，以优化经营结构为导向，以发展中小企业信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xx县信用环境省分行在信贷业务开办之初便制定下发了信贷员“四十个严禁”和“八不准”规定，我行及时进行宣贯，对全体信贷人员进行学习培训，要求信贷人员坚决贯彻执行。为把此项工作落到实处，我行制作了560块服务承诺牌，在全县行政村进行悬挂，将服务贯彻到老百姓。</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与邮政合作工作总结15</w:t>
      </w:r>
    </w:p>
    <w:p>
      <w:pPr>
        <w:ind w:left="0" w:right="0" w:firstLine="560"/>
        <w:spacing w:before="450" w:after="450" w:line="312" w:lineRule="auto"/>
      </w:pPr>
      <w:r>
        <w:rPr>
          <w:rFonts w:ascii="宋体" w:hAnsi="宋体" w:eastAsia="宋体" w:cs="宋体"/>
          <w:color w:val="000"/>
          <w:sz w:val="28"/>
          <w:szCs w:val="28"/>
        </w:rPr>
        <w:t xml:space="preserve">这一个月在xx邮政，我的主要工作就是进一步深入了解基层营销体系的运作，并协助客户部主任做一些后台的工作。有效地开发、维护和运转营销体系信息网络，对公司的超常规发展无疑是一项十分重要而又紧迫的工作。为此，市场部多次召开会议就如何完成公司的年度目标进行认真的讨论，充分挖掘每一名员工对工作的饱满热情和主观能动性，最大程度的发挥他们的聪明才智，并对部门内人员工作职责作了更加明确的分工。</w:t>
      </w:r>
    </w:p>
    <w:p>
      <w:pPr>
        <w:ind w:left="0" w:right="0" w:firstLine="560"/>
        <w:spacing w:before="450" w:after="450" w:line="312" w:lineRule="auto"/>
      </w:pPr>
      <w:r>
        <w:rPr>
          <w:rFonts w:ascii="宋体" w:hAnsi="宋体" w:eastAsia="宋体" w:cs="宋体"/>
          <w:color w:val="000"/>
          <w:sz w:val="28"/>
          <w:szCs w:val="28"/>
        </w:rPr>
        <w:t xml:space="preserve">为切实加强营销队伍建设和人员培训，遵循能者上、庸者下的科学化用人模式。一是要求所有职员具有良好的职业形象；二是要求职员具有足够的行业知识和产品知识；三是要求所有职员具有良好的语言表达能力和沟通能力，；四是提高团队工作整体执行力和创造力，通过理论与实际操作相结合，全面提升全体员工的工作积极性和主观能动性，把市场营销建设成一个有活力、有执行力和战斗力的团队。利用空余时间多做专题培训，让员工们了解产品的具体情况，掌握相关产品的新知识动向，练好基本功，为今后的工作打好基础。让每个人感受到自己就是这个集体不可或缺的一份子，从内心热爱这份工作。</w:t>
      </w:r>
    </w:p>
    <w:p>
      <w:pPr>
        <w:ind w:left="0" w:right="0" w:firstLine="560"/>
        <w:spacing w:before="450" w:after="450" w:line="312" w:lineRule="auto"/>
      </w:pPr>
      <w:r>
        <w:rPr>
          <w:rFonts w:ascii="宋体" w:hAnsi="宋体" w:eastAsia="宋体" w:cs="宋体"/>
          <w:color w:val="000"/>
          <w:sz w:val="28"/>
          <w:szCs w:val="28"/>
        </w:rPr>
        <w:t xml:space="preserve">同时，xx片区分公司也举行了营销员职业技能竞赛。职业技能竞赛的开展也暴露出来目前营销队伍存在的一些问题。第一，营销队伍年龄结构偏大，这样的年龄结构导致她们很难学习和适应新的业务发展，比如惠民优选、中邮阅读等手机APP，她们学会操作流程有难度，客户问到一些稍细节的问题很难解答，在一定程度上阻碍了新业务的发展。第二，营销员普遍业务素质不高，公司普遍缺乏专业型人才，这导致很多业务与项目难以很好持续开展，往往半途而废。</w:t>
      </w:r>
    </w:p>
    <w:p>
      <w:pPr>
        <w:ind w:left="0" w:right="0" w:firstLine="560"/>
        <w:spacing w:before="450" w:after="450" w:line="312" w:lineRule="auto"/>
      </w:pPr>
      <w:r>
        <w:rPr>
          <w:rFonts w:ascii="宋体" w:hAnsi="宋体" w:eastAsia="宋体" w:cs="宋体"/>
          <w:color w:val="000"/>
          <w:sz w:val="28"/>
          <w:szCs w:val="28"/>
        </w:rPr>
        <w:t xml:space="preserve">与合作单位客户的衔接洽谈是一项纷繁复杂而又十分重要的工作。它既是众多现实和潜在的客户了解本公司的重要窗口，又是公司展示自己外在形象和综合实力的平台。对公司业务的接洽起至关重要的润滑剂作用，有时甚至直接决定着业务的成败。在与客户的对接工作中，首先要在思想上对该项工作十分重视，能以热情和真诚为原则来对待每一个客户。其次，以毫无怨言地奉献自己的休息时刻和毫无保留地付出自己的辛勤努力为必要前提，并善始善终，一如既往，持之以恒。使这项工作既能得到公司与领导的充分肯定，又能得到客户的良好评价。</w:t>
      </w:r>
    </w:p>
    <w:p>
      <w:pPr>
        <w:ind w:left="0" w:right="0" w:firstLine="560"/>
        <w:spacing w:before="450" w:after="450" w:line="312" w:lineRule="auto"/>
      </w:pPr>
      <w:r>
        <w:rPr>
          <w:rFonts w:ascii="宋体" w:hAnsi="宋体" w:eastAsia="宋体" w:cs="宋体"/>
          <w:color w:val="000"/>
          <w:sz w:val="28"/>
          <w:szCs w:val="28"/>
        </w:rPr>
        <w:t xml:space="preserve">其次，对营销产品的选择与筛选也是至关重要的，要因地制宜，灵活应对。根据对在谈项目周边区域竞品项目的长期市场跟踪及调研，依据同区域、同期入市、产品类型相同或相近的样本筛选原则，不断更新具有代表性的竞争产品与项目进行客观分析对照。目的在于透过各个项目的优劣势比较分析，学习及借鉴竞争对手成功点及营销策略并为我所用，并将优劣势应用于营销说辞及推广策略改善工作中，对项目的衔接与洽谈起到实际促进作用。不但完成了本部门的研究工作职责，也对其他部门起到了配合和促进作用。</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与邮政合作工作总结16</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xx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与邮政合作工作总结17</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w:t>
      </w:r>
    </w:p>
    <w:p>
      <w:pPr>
        <w:ind w:left="0" w:right="0" w:firstLine="560"/>
        <w:spacing w:before="450" w:after="450" w:line="312" w:lineRule="auto"/>
      </w:pPr>
      <w:r>
        <w:rPr>
          <w:rFonts w:ascii="宋体" w:hAnsi="宋体" w:eastAsia="宋体" w:cs="宋体"/>
          <w:color w:val="000"/>
          <w:sz w:val="28"/>
          <w:szCs w:val="28"/>
        </w:rPr>
        <w:t xml:space="preserve">公司党委认真安排组织_工作人员和_人员学习_工作的知识精神。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与邮政合作工作总结18</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xx年，集邮专业在20xx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&gt;一、20xx年集邮专业收入完成情况</w:t>
      </w:r>
    </w:p>
    <w:p>
      <w:pPr>
        <w:ind w:left="0" w:right="0" w:firstLine="560"/>
        <w:spacing w:before="450" w:after="450" w:line="312" w:lineRule="auto"/>
      </w:pPr>
      <w:r>
        <w:rPr>
          <w:rFonts w:ascii="宋体" w:hAnsi="宋体" w:eastAsia="宋体" w:cs="宋体"/>
          <w:color w:val="000"/>
          <w:sz w:val="28"/>
          <w:szCs w:val="28"/>
        </w:rPr>
        <w:t xml:space="preserve">20xx年，我局完成业务收入万元，完成市局计划的，省计划的，全年集邮品平均毛利率。截止12月31日，企业形象年册申报数32400册。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&gt;二、开发项目勇于拼搏，首发活动毫不逊色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xx年3月28日，以“和谐世界、众缘和合”为主题的第二届世界佛教论坛在无锡隆重举行。我部门自20xx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2、20xx年9月份，我公司成功举办了《唐诗三百首》、《京河大运河》两场首发活动。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一、规模和效益没有同步协调发展。集邮品毛利率水平下降。20xx年集邮品毛利率为。主要原因是总公司资源类产品减少，定向开发业务的比重偏小，销售类金银制品类收入上升。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&gt;第二部分：20xx年工作思路</w:t>
      </w:r>
    </w:p>
    <w:p>
      <w:pPr>
        <w:ind w:left="0" w:right="0" w:firstLine="560"/>
        <w:spacing w:before="450" w:after="450" w:line="312" w:lineRule="auto"/>
      </w:pPr>
      <w:r>
        <w:rPr>
          <w:rFonts w:ascii="宋体" w:hAnsi="宋体" w:eastAsia="宋体" w:cs="宋体"/>
          <w:color w:val="000"/>
          <w:sz w:val="28"/>
          <w:szCs w:val="28"/>
        </w:rPr>
        <w:t xml:space="preserve">20xx年，集邮专业所面临的客观形势发生了较大变化，首先是营销主题相对弱化，上海世博会是20xx年唯一的全国性重大活动题材，但在社会影响力和百姓关注度上，都要弱于北京奥运和建国60周年；其次，从20xx年新邮发行计划来看，没有与无锡直接有关的题材；再次，在当前正在进行的20xx年度新邮预订工作中，出现了预订量滑坡的局面，由于受新邮市场行情的下跌的影响，用户预订意愿进一步下降，因此，20xx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&gt;一、加强协会工作，强化基础建设。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xx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2025-08-12T03:53:05+08:00</dcterms:created>
  <dcterms:modified xsi:type="dcterms:W3CDTF">2025-08-12T03:53:05+08:00</dcterms:modified>
</cp:coreProperties>
</file>

<file path=docProps/custom.xml><?xml version="1.0" encoding="utf-8"?>
<Properties xmlns="http://schemas.openxmlformats.org/officeDocument/2006/custom-properties" xmlns:vt="http://schemas.openxmlformats.org/officeDocument/2006/docPropsVTypes"/>
</file>