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疫情202_年监狱警察工作总结3篇</w:t>
      </w:r>
      <w:bookmarkEnd w:id="1"/>
    </w:p>
    <w:p>
      <w:pPr>
        <w:jc w:val="center"/>
        <w:spacing w:before="0" w:after="450"/>
      </w:pPr>
      <w:r>
        <w:rPr>
          <w:rFonts w:ascii="Arial" w:hAnsi="Arial" w:eastAsia="Arial" w:cs="Arial"/>
          <w:color w:val="999999"/>
          <w:sz w:val="20"/>
          <w:szCs w:val="20"/>
        </w:rPr>
        <w:t xml:space="preserve">来源：网络  作者：逝水流年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警察，是指国家及其统治者根据国家和统治阶级的意志设立的警察机关及其警察人员。 以下是为大家整理的关于疫情202_年监狱警察工作总结的文章3篇 ,欢迎品鉴！【篇1】疫情202_年监狱警察工作总结　　20__的工作在各级领导的关怀和同志们的支持...</w:t>
      </w:r>
    </w:p>
    <w:p>
      <w:pPr>
        <w:ind w:left="0" w:right="0" w:firstLine="560"/>
        <w:spacing w:before="450" w:after="450" w:line="312" w:lineRule="auto"/>
      </w:pPr>
      <w:r>
        <w:rPr>
          <w:rFonts w:ascii="宋体" w:hAnsi="宋体" w:eastAsia="宋体" w:cs="宋体"/>
          <w:color w:val="000"/>
          <w:sz w:val="28"/>
          <w:szCs w:val="28"/>
        </w:rPr>
        <w:t xml:space="preserve">警察，是指国家及其统治者根据国家和统治阶级的意志设立的警察机关及其警察人员。 以下是为大家整理的关于疫情202_年监狱警察工作总结的文章3篇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【篇1】疫情202_年监狱警察工作总结</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【篇2】疫情202_年监狱警察工作总结</w:t>
      </w:r>
    </w:p>
    <w:p>
      <w:pPr>
        <w:ind w:left="0" w:right="0" w:firstLine="560"/>
        <w:spacing w:before="450" w:after="450" w:line="312" w:lineRule="auto"/>
      </w:pPr>
      <w:r>
        <w:rPr>
          <w:rFonts w:ascii="宋体" w:hAnsi="宋体" w:eastAsia="宋体" w:cs="宋体"/>
          <w:color w:val="000"/>
          <w:sz w:val="28"/>
          <w:szCs w:val="28"/>
        </w:rPr>
        <w:t xml:space="preserve">　　在监狱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作为一名监狱人民警察，必须要有坚定的政治立场，着眼大局，找准定位，时刻与党保持高度一致。一年来，我认真学习和贯彻党的基本路线、方针、政策，认真学习党的十九届五中全会精神，严格遵守《监狱法》、《人民警察法》、《公务员法》等法律，通过学习我的政治立场更加坚定，理论修养得到了提高，政治敏锐性得到了明显增强，在大是大非面前保持了清醒的头脑，尤其是在今年新冠疫情蔓延的形势下，我坚决执行监狱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工作中，自己从事的是监狱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监狱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勤勉尽责是对一名监狱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监狱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　　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法和监狱欲民警廉洁从政的各项纪律规定，在执法中，自觉抵制不正之风，始终保持廉洁自律，秉公办事。在服刑人员日常处遇管理方面，我严格按照监狱规定的标准供应生用品，严禁超标准购物，严禁部分罪犯享受特殊待遇，我经常会面对部分罪犯要求提高处遇标准的请求，每次我都是动之以情晓之以理的耐心说明监狱规定，并坚决抵制诱惑，绝不与犯人拉扯不清，坚守了一名共产党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监狱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【篇3】疫情202_年监狱警察工作总结</w:t>
      </w:r>
    </w:p>
    <w:p>
      <w:pPr>
        <w:ind w:left="0" w:right="0" w:firstLine="560"/>
        <w:spacing w:before="450" w:after="450" w:line="312" w:lineRule="auto"/>
      </w:pPr>
      <w:r>
        <w:rPr>
          <w:rFonts w:ascii="宋体" w:hAnsi="宋体" w:eastAsia="宋体" w:cs="宋体"/>
          <w:color w:val="000"/>
          <w:sz w:val="28"/>
          <w:szCs w:val="28"/>
        </w:rPr>
        <w:t xml:space="preserve">　　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&gt;        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　　&gt;二、求真务实，刻苦钻研，逐步提高业务水平和能力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三&gt;、爱岗敬业，恪尽职守，树立正确的工作态度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　　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　&gt;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2025-05-03T17:14:52+08:00</dcterms:created>
  <dcterms:modified xsi:type="dcterms:W3CDTF">2025-05-03T17:14:52+08:00</dcterms:modified>
</cp:coreProperties>
</file>

<file path=docProps/custom.xml><?xml version="1.0" encoding="utf-8"?>
<Properties xmlns="http://schemas.openxmlformats.org/officeDocument/2006/custom-properties" xmlns:vt="http://schemas.openxmlformats.org/officeDocument/2006/docPropsVTypes"/>
</file>