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最新学生法制教育学习总结范文</w:t>
      </w:r>
      <w:bookmarkEnd w:id="1"/>
    </w:p>
    <w:p>
      <w:pPr>
        <w:jc w:val="center"/>
        <w:spacing w:before="0" w:after="450"/>
      </w:pPr>
      <w:r>
        <w:rPr>
          <w:rFonts w:ascii="Arial" w:hAnsi="Arial" w:eastAsia="Arial" w:cs="Arial"/>
          <w:color w:val="999999"/>
          <w:sz w:val="20"/>
          <w:szCs w:val="20"/>
        </w:rPr>
        <w:t xml:space="preserve">来源：网络  作者：紫云飞舞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最新学生法制教育学习总结范文 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w:t>
      </w:r>
    </w:p>
    <w:p>
      <w:pPr>
        <w:ind w:left="0" w:right="0" w:firstLine="560"/>
        <w:spacing w:before="450" w:after="450" w:line="312" w:lineRule="auto"/>
      </w:pPr>
      <w:r>
        <w:rPr>
          <w:rFonts w:ascii="宋体" w:hAnsi="宋体" w:eastAsia="宋体" w:cs="宋体"/>
          <w:color w:val="000"/>
          <w:sz w:val="28"/>
          <w:szCs w:val="28"/>
        </w:rPr>
        <w:t xml:space="preserve">最新学生法制教育学习总结范文</w:t>
      </w:r>
    </w:p>
    <w:p>
      <w:pPr>
        <w:ind w:left="0" w:right="0" w:firstLine="560"/>
        <w:spacing w:before="450" w:after="450" w:line="312" w:lineRule="auto"/>
      </w:pPr>
      <w:r>
        <w:rPr>
          <w:rFonts w:ascii="宋体" w:hAnsi="宋体" w:eastAsia="宋体" w:cs="宋体"/>
          <w:color w:val="000"/>
          <w:sz w:val="28"/>
          <w:szCs w:val="28"/>
        </w:rPr>
        <w:t xml:space="preserve">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格劳动者。下面是整理的小学生法制教育学习总结范文，欢迎参考。</w:t>
      </w:r>
    </w:p>
    <w:p>
      <w:pPr>
        <w:ind w:left="0" w:right="0" w:firstLine="560"/>
        <w:spacing w:before="450" w:after="450" w:line="312" w:lineRule="auto"/>
      </w:pPr>
      <w:r>
        <w:rPr>
          <w:rFonts w:ascii="宋体" w:hAnsi="宋体" w:eastAsia="宋体" w:cs="宋体"/>
          <w:color w:val="000"/>
          <w:sz w:val="28"/>
          <w:szCs w:val="28"/>
        </w:rPr>
        <w:t xml:space="preserve">&gt;最新学生法制教育学习总结范文(1)</w:t>
      </w:r>
    </w:p>
    <w:p>
      <w:pPr>
        <w:ind w:left="0" w:right="0" w:firstLine="560"/>
        <w:spacing w:before="450" w:after="450" w:line="312" w:lineRule="auto"/>
      </w:pPr>
      <w:r>
        <w:rPr>
          <w:rFonts w:ascii="宋体" w:hAnsi="宋体" w:eastAsia="宋体" w:cs="宋体"/>
          <w:color w:val="000"/>
          <w:sz w:val="28"/>
          <w:szCs w:val="28"/>
        </w:rPr>
        <w:t xml:space="preserve">学校担负着为社会培养合格劳动者的光荣任务。当今社会，作为一个劳动者，法律素质高低越来越被重视。宪法关于“实行依法治国，建设社会主义法治国家”的治国方略对未来劳动者的法律素质也提出了更高的要求。在大力推进素质教育的今天，应试教育的阴影仍然存在，不少学生成了应试教育条件下的失败者。他们年龄还小，心理压力大，心理发展很不稳定。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&gt;那么导致青少年犯罪率如此之高的原因究竟是什么呢?</w:t>
      </w:r>
    </w:p>
    <w:p>
      <w:pPr>
        <w:ind w:left="0" w:right="0" w:firstLine="560"/>
        <w:spacing w:before="450" w:after="450" w:line="312" w:lineRule="auto"/>
      </w:pPr>
      <w:r>
        <w:rPr>
          <w:rFonts w:ascii="宋体" w:hAnsi="宋体" w:eastAsia="宋体" w:cs="宋体"/>
          <w:color w:val="000"/>
          <w:sz w:val="28"/>
          <w:szCs w:val="28"/>
        </w:rPr>
        <w:t xml:space="preserve">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青少年学生心理发展的不成熟性还表现在：由于对自我的要求过分高于自身的素质和能力，客观生活环境困难，使得他们在心理上非常脆弱。家庭因素也是一个不可忽视的因素。一些父母过度关怀子女：有的不惜省吃俭用，也要给孩子舒适的环境;经济条件好的，更是把孩子当作“掌上明珠”，要啥给啥。这容易使青少年产生好逸恶劳，挥霍无度的不良习气，极易导致心理脆弱。 而很多青少年违法犯罪，都是因心理的脆弱而诱发的犯罪。</w:t>
      </w:r>
    </w:p>
    <w:p>
      <w:pPr>
        <w:ind w:left="0" w:right="0" w:firstLine="560"/>
        <w:spacing w:before="450" w:after="450" w:line="312" w:lineRule="auto"/>
      </w:pPr>
      <w:r>
        <w:rPr>
          <w:rFonts w:ascii="宋体" w:hAnsi="宋体" w:eastAsia="宋体" w:cs="宋体"/>
          <w:color w:val="000"/>
          <w:sz w:val="28"/>
          <w:szCs w:val="28"/>
        </w:rPr>
        <w:t xml:space="preserve">现代青少年学生自我价值观也发生了一些变化。价值观是影响甚至支配人们行为的重要因素。随着社会的发展，青少年自我价值出现了变化。在不否认主流是好的条件下，我们要指出有为数不少的青少年自我预期下降，思想出现了消极、颓废的倾向。许多青少年错误地以物质利益为尺度去评价个人得失，这诱发了一些青少年抢劫、盗窃、诈骗等违法犯罪活动。甚至有些青少年为了经济利益，连最基本的道德也放弃了。</w:t>
      </w:r>
    </w:p>
    <w:p>
      <w:pPr>
        <w:ind w:left="0" w:right="0" w:firstLine="560"/>
        <w:spacing w:before="450" w:after="450" w:line="312" w:lineRule="auto"/>
      </w:pPr>
      <w:r>
        <w:rPr>
          <w:rFonts w:ascii="宋体" w:hAnsi="宋体" w:eastAsia="宋体" w:cs="宋体"/>
          <w:color w:val="000"/>
          <w:sz w:val="28"/>
          <w:szCs w:val="28"/>
        </w:rPr>
        <w:t xml:space="preserve">青少年学生个人化个性化倾向越来越突出。面对改革浪潮，许多人的价值观念就出现了个人化、个性化倾向，这也波及到一些青少年学生。这种倾向是对不承认合理的个人利益、个人价值的“反对”，具有一定的积极性，但如果不能把握合适的“度”，就很容易陷入个人主义的泥潭，从而容易产生犯罪。</w:t>
      </w:r>
    </w:p>
    <w:p>
      <w:pPr>
        <w:ind w:left="0" w:right="0" w:firstLine="560"/>
        <w:spacing w:before="450" w:after="450" w:line="312" w:lineRule="auto"/>
      </w:pPr>
      <w:r>
        <w:rPr>
          <w:rFonts w:ascii="宋体" w:hAnsi="宋体" w:eastAsia="宋体" w:cs="宋体"/>
          <w:color w:val="000"/>
          <w:sz w:val="28"/>
          <w:szCs w:val="28"/>
        </w:rPr>
        <w:t xml:space="preserve">社会文化对青少年学生的成长也发生着重要的影响。由于改革开放，文化也日益繁荣。一些非主流文化的负面影响及不同背景的西方文化、港台文化对青少年产生了不可低估的影响。这些影响也是导致青少年犯罪的原因之一。社会的主流文化是健康向上的，对青少年起着积极的正面引导作用，但色情、暴力、荒谬、享乐主义以及西方、港台文化中所宣传的私有化、极端个人主义文化及文化商业化作用下产生的文化糟粕，则在社会上起着极坏的影响，诱导着他们走上违法犯罪之路。在二十一世纪的今天，计算机网络已经成为一种遍布全球的公共设施，它是一个比传统媒体传播和使用信息更高效、更方便、更自由，普及面更广的媒体。但从负面意义上讲，计算机网络与传统媒体最大的不同点可能是——由于网络的开放性、互动性、广泛性等功能特点，使那些在传统媒体和现实生活中无法作案的人在网上找到了实施其违法犯罪的空间和手段。因此自从计算机网络产生以来，网上违法犯罪行为便与之相伴而生并与日俱增。许多青少年身陷网络，难以自拔，成为青少年犯罪的重要诱因之一。</w:t>
      </w:r>
    </w:p>
    <w:p>
      <w:pPr>
        <w:ind w:left="0" w:right="0" w:firstLine="560"/>
        <w:spacing w:before="450" w:after="450" w:line="312" w:lineRule="auto"/>
      </w:pPr>
      <w:r>
        <w:rPr>
          <w:rFonts w:ascii="宋体" w:hAnsi="宋体" w:eastAsia="宋体" w:cs="宋体"/>
          <w:color w:val="000"/>
          <w:sz w:val="28"/>
          <w:szCs w:val="28"/>
        </w:rPr>
        <w:t xml:space="preserve">总之，青少年学生生理和心理上都不成熟，当今社会给他们的成长环境又非常复杂，生理上和环境上的变化会导致其心理的变化，有变化就会有行为走偏的可能。如何有效遏制青少年犯罪，最大限度地预防和减少青少年犯罪，已成为教育界的一项重要职责和任务。</w:t>
      </w:r>
    </w:p>
    <w:p>
      <w:pPr>
        <w:ind w:left="0" w:right="0" w:firstLine="560"/>
        <w:spacing w:before="450" w:after="450" w:line="312" w:lineRule="auto"/>
      </w:pPr>
      <w:r>
        <w:rPr>
          <w:rFonts w:ascii="宋体" w:hAnsi="宋体" w:eastAsia="宋体" w:cs="宋体"/>
          <w:color w:val="000"/>
          <w:sz w:val="28"/>
          <w:szCs w:val="28"/>
        </w:rPr>
        <w:t xml:space="preserve">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&gt;那么如何有效预防青少年违法犯罪呢?</w:t>
      </w:r>
    </w:p>
    <w:p>
      <w:pPr>
        <w:ind w:left="0" w:right="0" w:firstLine="560"/>
        <w:spacing w:before="450" w:after="450" w:line="312" w:lineRule="auto"/>
      </w:pPr>
      <w:r>
        <w:rPr>
          <w:rFonts w:ascii="宋体" w:hAnsi="宋体" w:eastAsia="宋体" w:cs="宋体"/>
          <w:color w:val="000"/>
          <w:sz w:val="28"/>
          <w:szCs w:val="28"/>
        </w:rPr>
        <w:t xml:space="preserve">1.重视心理素质的培养。青少年心理发展尚不成熟，学校要重视并正常开展心理健康知识讲座和心理咨询服务，帮助青少年形成健康向上的心理。引导他们控制情绪，增强社会应变力，学会处理现实与愿望的矛盾，学会自我调试，做事前理智思考;引导他们建立和谐的人际关系，放弃自卑心理，充满信心地对待生活，能够接纳他人，使自己的心理处于轻松愉快之中;引导他们正确处理恋爱与性的问题，树立正确的幸福观。</w:t>
      </w:r>
    </w:p>
    <w:p>
      <w:pPr>
        <w:ind w:left="0" w:right="0" w:firstLine="560"/>
        <w:spacing w:before="450" w:after="450" w:line="312" w:lineRule="auto"/>
      </w:pPr>
      <w:r>
        <w:rPr>
          <w:rFonts w:ascii="宋体" w:hAnsi="宋体" w:eastAsia="宋体" w:cs="宋体"/>
          <w:color w:val="000"/>
          <w:sz w:val="28"/>
          <w:szCs w:val="28"/>
        </w:rPr>
        <w:t xml:space="preserve">2.坚持依法治校，大力加强法制教育，增强青少年法律意识。坚持依法治校是依法治国方略在学校的贯彻落实，是涉及加强青少年思想道德建设的一项重要工作。农村初中学校应结合工作实际，将国家法律法规具体化为学校教学、科研、管理、服务各方面工作的规章制度，使各项工作有法可依，有章可循;加强“依法治教”和“学生管理法制化”，减少教学和学生管理工作中的违规性、随意性，切实尊重、维护师生的合法权益。</w:t>
      </w:r>
    </w:p>
    <w:p>
      <w:pPr>
        <w:ind w:left="0" w:right="0" w:firstLine="560"/>
        <w:spacing w:before="450" w:after="450" w:line="312" w:lineRule="auto"/>
      </w:pPr>
      <w:r>
        <w:rPr>
          <w:rFonts w:ascii="宋体" w:hAnsi="宋体" w:eastAsia="宋体" w:cs="宋体"/>
          <w:color w:val="000"/>
          <w:sz w:val="28"/>
          <w:szCs w:val="28"/>
        </w:rPr>
        <w:t xml:space="preserve">学校要进行全面教育，针对青少年中许多人不知法、不懂法、有的甚至是法盲的现象，我们坚持强化法制教育，使青少年知法、懂法、守法，指导其正确理解权利与义务的关系，在履行义务的前提下，合法行使自己的权利，帮助他们形成依法办事、同违反宪法、法律以及破坏我国法制的行为斗争的思想意识。</w:t>
      </w:r>
    </w:p>
    <w:p>
      <w:pPr>
        <w:ind w:left="0" w:right="0" w:firstLine="560"/>
        <w:spacing w:before="450" w:after="450" w:line="312" w:lineRule="auto"/>
      </w:pPr>
      <w:r>
        <w:rPr>
          <w:rFonts w:ascii="宋体" w:hAnsi="宋体" w:eastAsia="宋体" w:cs="宋体"/>
          <w:color w:val="000"/>
          <w:sz w:val="28"/>
          <w:szCs w:val="28"/>
        </w:rPr>
        <w:t xml:space="preserve">3.多种渠道、多种形式、坚持不懈地开展法制宣传。加大法制宣传力度，通过黑板报、展板、橱窗、阅报栏、校报、校园广播、法制讲座、校园网等加强法制宣传，形成浓厚的校园法制教育氛围。</w:t>
      </w:r>
    </w:p>
    <w:p>
      <w:pPr>
        <w:ind w:left="0" w:right="0" w:firstLine="560"/>
        <w:spacing w:before="450" w:after="450" w:line="312" w:lineRule="auto"/>
      </w:pPr>
      <w:r>
        <w:rPr>
          <w:rFonts w:ascii="宋体" w:hAnsi="宋体" w:eastAsia="宋体" w:cs="宋体"/>
          <w:color w:val="000"/>
          <w:sz w:val="28"/>
          <w:szCs w:val="28"/>
        </w:rPr>
        <w:t xml:space="preserve">4.加强领导，建设一支专兼结合的法制教育队伍。一支相对稳定的青少年法制教育工作者队伍和一个相对稳定的青少年法制教育基地将是青少年教育工作得以顺利开展的前提和保障。聘请法制副校长，把在公安、法院、司法局工作的有一定法制教育经验、思想品德优秀的业务骨干聘请为法制副校长，法制班主任并发给统一的聘书，定期邀请他们到校送法制课、法制讲座、法制展牌等。开展丰富多彩的课外法制教育实践活动。法制教育实践能够锻炼学生运用法律知识、分析实际问题的能力，提高法制意识。如，开展主题班会、法律征文、知识竞赛、模拟法庭、参加校内治安联防等活动;走出校园，旁听庭审、参观监狱和劳教所、到街道、集镇开展法律咨询、在“三下乡”活动中组织法制教育小分队深入农村、社区、企业进行法律宣传，普及法律知识;进行诚信、守法教育等，从而了解社会、服务社会。配合家庭发现和帮教有问题的学生。积极治理好周边环境。维护青少年的合法权益。建立青少年法制教育基地，使青少年法制教育真正落到实处，避免了轰轰烈烈走过场、热热闹闹拉形式的错误现象，从而保障青少年法制教育的顺利进行。</w:t>
      </w:r>
    </w:p>
    <w:p>
      <w:pPr>
        <w:ind w:left="0" w:right="0" w:firstLine="560"/>
        <w:spacing w:before="450" w:after="450" w:line="312" w:lineRule="auto"/>
      </w:pPr>
      <w:r>
        <w:rPr>
          <w:rFonts w:ascii="宋体" w:hAnsi="宋体" w:eastAsia="宋体" w:cs="宋体"/>
          <w:color w:val="000"/>
          <w:sz w:val="28"/>
          <w:szCs w:val="28"/>
        </w:rPr>
        <w:t xml:space="preserve">5.加强校园内部常规管理，争取社会各部门的共同教育，共同管理。良好的校园生活环境是预防犯罪的重要条件之一。要保证校园是一个学习知识的场所，切实抵制社会不良文化的进入。学校要关心学生的生活，帮助学生解决生活中的各项困难。</w:t>
      </w:r>
    </w:p>
    <w:p>
      <w:pPr>
        <w:ind w:left="0" w:right="0" w:firstLine="560"/>
        <w:spacing w:before="450" w:after="450" w:line="312" w:lineRule="auto"/>
      </w:pPr>
      <w:r>
        <w:rPr>
          <w:rFonts w:ascii="宋体" w:hAnsi="宋体" w:eastAsia="宋体" w:cs="宋体"/>
          <w:color w:val="000"/>
          <w:sz w:val="28"/>
          <w:szCs w:val="28"/>
        </w:rPr>
        <w:t xml:space="preserve">&gt;青少年的培养与教育，不仅仅是学校一个部门的事，社会各个部门也都负有重大责任。</w:t>
      </w:r>
    </w:p>
    <w:p>
      <w:pPr>
        <w:ind w:left="0" w:right="0" w:firstLine="560"/>
        <w:spacing w:before="450" w:after="450" w:line="312" w:lineRule="auto"/>
      </w:pPr>
      <w:r>
        <w:rPr>
          <w:rFonts w:ascii="宋体" w:hAnsi="宋体" w:eastAsia="宋体" w:cs="宋体"/>
          <w:color w:val="000"/>
          <w:sz w:val="28"/>
          <w:szCs w:val="28"/>
        </w:rPr>
        <w:t xml:space="preserve">家长要注重对自己孩子的了解，配合学校教育;司法机关也应该有重点地与学校定期联系，帮助学校建立良好的校园环境，同时加强校内的司法宣传教育;政府职能部门则应力所能及地为学校排忧解难。要切实采取可行的措施，优化社会大环境以及校园环境，加强教育领导，把青少年犯罪率降到最低限度。</w:t>
      </w:r>
    </w:p>
    <w:p>
      <w:pPr>
        <w:ind w:left="0" w:right="0" w:firstLine="560"/>
        <w:spacing w:before="450" w:after="450" w:line="312" w:lineRule="auto"/>
      </w:pPr>
      <w:r>
        <w:rPr>
          <w:rFonts w:ascii="宋体" w:hAnsi="宋体" w:eastAsia="宋体" w:cs="宋体"/>
          <w:color w:val="000"/>
          <w:sz w:val="28"/>
          <w:szCs w:val="28"/>
        </w:rPr>
        <w:t xml:space="preserve">6.建立科学完善的法制教育课程体系，大力开展法制教育教科研活动，充实和完善法制教育理论，切实提高法制教育理论水平。法制教育在学校教育中之所以没有地位，得不到应有的重视，一个最重要的原因是学校没有开设法制教育课程，更没有相应的教学计划和教材，使法制教育成了可有可无的“软任务”。有些学校每学期或每年请公安局，法院，劳教所等执法部门对学生进行1-2次法制讲座，这样的讲座能起到一定的作用，但力度不够，作用不明显。其实法制教育作为一个单独学科具有自身的认知规律和结构体系，所以没有安排相应课程的法制教育就难有实效。因此教育决策部门应当及时修改各级各类学校的教学计划和教学大纲，建立科学完善的法制教育课程体系，让法制教育作为一个重要的学科纳入教学计划和教学大纲中，使法制教育在学年编制、课时分配和教材编写方面都加以明确，开展法制教育教科研工作，提高法制教育理论水平。这样，法制教育才能落到实处，才能扎实有效。</w:t>
      </w:r>
    </w:p>
    <w:p>
      <w:pPr>
        <w:ind w:left="0" w:right="0" w:firstLine="560"/>
        <w:spacing w:before="450" w:after="450" w:line="312" w:lineRule="auto"/>
      </w:pPr>
      <w:r>
        <w:rPr>
          <w:rFonts w:ascii="宋体" w:hAnsi="宋体" w:eastAsia="宋体" w:cs="宋体"/>
          <w:color w:val="000"/>
          <w:sz w:val="28"/>
          <w:szCs w:val="28"/>
        </w:rPr>
        <w:t xml:space="preserve">实践能够证明，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格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