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财政局国库科工作总结</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财政局国库科工作总结，希望对大家有所帮助!　　财政局国库科工作总结　　202_年，在局党组的正...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财政局国库科工作总结，希望对大家有所帮助![_TAG_h2]　　财政局国库科工作总结</w:t>
      </w:r>
    </w:p>
    <w:p>
      <w:pPr>
        <w:ind w:left="0" w:right="0" w:firstLine="560"/>
        <w:spacing w:before="450" w:after="450" w:line="312" w:lineRule="auto"/>
      </w:pPr>
      <w:r>
        <w:rPr>
          <w:rFonts w:ascii="宋体" w:hAnsi="宋体" w:eastAsia="宋体" w:cs="宋体"/>
          <w:color w:val="000"/>
          <w:sz w:val="28"/>
          <w:szCs w:val="28"/>
        </w:rPr>
        <w:t xml:space="preserve">　　202_年，在局党组的正确领导和省厅国库处的大力支持下，在相关科室的鼎立协助和有关部门的紧密配合下，我科全体同志以“三个代表”重要思想和党的十六大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一、全力以赴，千方百计实现收入任务全面完成</w:t>
      </w:r>
    </w:p>
    <w:p>
      <w:pPr>
        <w:ind w:left="0" w:right="0" w:firstLine="560"/>
        <w:spacing w:before="450" w:after="450" w:line="312" w:lineRule="auto"/>
      </w:pPr>
      <w:r>
        <w:rPr>
          <w:rFonts w:ascii="宋体" w:hAnsi="宋体" w:eastAsia="宋体" w:cs="宋体"/>
          <w:color w:val="000"/>
          <w:sz w:val="28"/>
          <w:szCs w:val="28"/>
        </w:rPr>
        <w:t xml:space="preserve">　　组织收入是财政部门的一项核心工作，也是我们着力抓的一项中心工作。202_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　　1、 进一步完善收入增长考核办法。年初，对县市202_年财税收入完成情况进行了认真细致的核对、算账，兑现了各县市202_财税目标奖励，并结合近几年来市政府对县市财税收入考核情况，修改、完善了《202_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　　2、进一步加强税务、金库等部门的协作与联系。逐步建立了信息相互沟通、数据相互交流、情况相互通报的工作机制，</w:t>
      </w:r>
    </w:p>
    <w:p>
      <w:pPr>
        <w:ind w:left="0" w:right="0" w:firstLine="560"/>
        <w:spacing w:before="450" w:after="450" w:line="312" w:lineRule="auto"/>
      </w:pPr>
      <w:r>
        <w:rPr>
          <w:rFonts w:ascii="宋体" w:hAnsi="宋体" w:eastAsia="宋体" w:cs="宋体"/>
          <w:color w:val="000"/>
          <w:sz w:val="28"/>
          <w:szCs w:val="28"/>
        </w:rPr>
        <w:t xml:space="preserve">　　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　　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　　4、坚持“大”“小”税源并重，确保应收尽收。在抓好市本级主体税种和税收大户的同时，我们还配合税务部门充分挖掘面上税收潜力，促进收入的及时、足额入库。11月底，我科针对全市收入严重滞后的局面，以《 关于抓紧做好202_年财税收入入库工作的紧急通知》文件在全市发动了一场收入攻坚战，增强了县市完成或超额完成全年收入任务的信心，扭转了税收入库的被动局面。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　　由于措施得力，全市各项财政收入任务全面超额完成预算目标，取得了骄人成绩。202_年年全市实现财税总收入89209万元，为年初预算的96.02%，比上年增长12.31%，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　　&gt;二、锱铢必较，千方百计实现“三个确保”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　　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202_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202_年，全市财政支出共完成240384万元，为预算的96.53%，比上年同期增长13.63%，三是优先保证重点项目支出需要。如科学、医疗卫生、抚恤救济等支出分别同比增长23.38%、35.92%、89.64%.</w:t>
      </w:r>
    </w:p>
    <w:p>
      <w:pPr>
        <w:ind w:left="0" w:right="0" w:firstLine="560"/>
        <w:spacing w:before="450" w:after="450" w:line="312" w:lineRule="auto"/>
      </w:pPr>
      <w:r>
        <w:rPr>
          <w:rFonts w:ascii="宋体" w:hAnsi="宋体" w:eastAsia="宋体" w:cs="宋体"/>
          <w:color w:val="000"/>
          <w:sz w:val="28"/>
          <w:szCs w:val="28"/>
        </w:rPr>
        <w:t xml:space="preserve">　　&gt;三、精心测算，千方百计实现资金合理调度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　　及时做好上下级财政资金测算、妥善调度国库资金是我科工作的重要职责之一，也是确保工资按时发放和政权正常运转的重要保证，但在收支矛盾异常突出的202_年中，这也是难度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202_年，在对县市继续实行月均衡调度资金的基础上，我们还结合防汛抗灾等特殊情况，加大了特殊时期对县市资金的调度力度;并通过设立专户等办法，保证了工资、社保、扶贫等资金的封闭运行、专款专用。资金的合理调度对202_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　&gt;　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　　科学、严谨的制度和强有力的管理手段是我们做好一项工作的重要保障。202_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202_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 五、规范管理，有条不紊做好各项日常基础工作 随着公共财政的逐步建立和发展，特别是部门预算和国库集中收付管理制度改革的即将实施，对我科日常各项大量基础性工作如办理财政预算内外各项收支、进行会计帐务核算等提出了更高的要求。202_年，我科全体成员勇于创新，不断学习，全面夯实了各项基础工作。一是以较高质量完成了202_市本级和全市财政总决算、预算外收支决算报表的具体布置、编报、审核汇总、上报等工作，其中预算内总决算获省一等奖。同时，我科还召开了202_年财政决算布置会议，总结表彰了202_全市财政决算报表工作，并对202_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 总之，202_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财政局国库科工作总结</w:t>
      </w:r>
    </w:p>
    <w:p>
      <w:pPr>
        <w:ind w:left="0" w:right="0" w:firstLine="560"/>
        <w:spacing w:before="450" w:after="450" w:line="312" w:lineRule="auto"/>
      </w:pPr>
      <w:r>
        <w:rPr>
          <w:rFonts w:ascii="宋体" w:hAnsi="宋体" w:eastAsia="宋体" w:cs="宋体"/>
          <w:color w:val="000"/>
          <w:sz w:val="28"/>
          <w:szCs w:val="28"/>
        </w:rPr>
        <w:t xml:space="preserve">　　XX年,在党的正确领导和ShengTing财财政局国库科工作总结政部地方支持,有关部门在鼎立协助和相关部门密切,我司在所有的同志“三个代表”重要思想和党的十六大精神为指针,共同努力、重量、推进的工作分支的严峻形势取得了一定成绩。我们将工作一年总结如下:</w:t>
      </w:r>
    </w:p>
    <w:p>
      <w:pPr>
        <w:ind w:left="0" w:right="0" w:firstLine="560"/>
        <w:spacing w:before="450" w:after="450" w:line="312" w:lineRule="auto"/>
      </w:pPr>
      <w:r>
        <w:rPr>
          <w:rFonts w:ascii="宋体" w:hAnsi="宋体" w:eastAsia="宋体" w:cs="宋体"/>
          <w:color w:val="000"/>
          <w:sz w:val="28"/>
          <w:szCs w:val="28"/>
        </w:rPr>
        <w:t xml:space="preserve">　&gt;　第一,全力以赴,方百计实现综合收入任务完成了</w:t>
      </w:r>
    </w:p>
    <w:p>
      <w:pPr>
        <w:ind w:left="0" w:right="0" w:firstLine="560"/>
        <w:spacing w:before="450" w:after="450" w:line="312" w:lineRule="auto"/>
      </w:pPr>
      <w:r>
        <w:rPr>
          <w:rFonts w:ascii="宋体" w:hAnsi="宋体" w:eastAsia="宋体" w:cs="宋体"/>
          <w:color w:val="000"/>
          <w:sz w:val="28"/>
          <w:szCs w:val="28"/>
        </w:rPr>
        <w:t xml:space="preserve">　　金融部门的组织的一个核心收入的工作,但我们也努力抓住一个中心工作。XX年的城市,税收对大型财政收入大大减少,下岗工人再就业政策如减少和巨型涝灾、干旱等诸多不利因素,我部门完成和超额完成财政收入任务作为首要工作目标,组织收入的工作中心,为了平衡为重点,以提高收益质量为核心,备份目标不动摇,积极、迎难而上、做很多扎实有效的工作。总之,主要包括:</w:t>
      </w:r>
    </w:p>
    <w:p>
      <w:pPr>
        <w:ind w:left="0" w:right="0" w:firstLine="560"/>
        <w:spacing w:before="450" w:after="450" w:line="312" w:lineRule="auto"/>
      </w:pPr>
      <w:r>
        <w:rPr>
          <w:rFonts w:ascii="宋体" w:hAnsi="宋体" w:eastAsia="宋体" w:cs="宋体"/>
          <w:color w:val="000"/>
          <w:sz w:val="28"/>
          <w:szCs w:val="28"/>
        </w:rPr>
        <w:t xml:space="preserve">　　1,进一步完善收入增长检查方法。今年年初,县XX年财政和税收收入完成情况进行了认真仔细的检查、账户、现金当地XX财政目标奖励,结合北京市政府近年来县财政收入情况评估、修改和完善XX年财政和税收收入增长评估”,奖励措施及时根据评估方法的检查、账户、现金奖励,动员各级各部门组织收入的热情。</w:t>
      </w:r>
    </w:p>
    <w:p>
      <w:pPr>
        <w:ind w:left="0" w:right="0" w:firstLine="560"/>
        <w:spacing w:before="450" w:after="450" w:line="312" w:lineRule="auto"/>
      </w:pPr>
      <w:r>
        <w:rPr>
          <w:rFonts w:ascii="宋体" w:hAnsi="宋体" w:eastAsia="宋体" w:cs="宋体"/>
          <w:color w:val="000"/>
          <w:sz w:val="28"/>
          <w:szCs w:val="28"/>
        </w:rPr>
        <w:t xml:space="preserve">　　2,进一步加强税务、财政部门合作与联系。逐步建立信息通信、数据相互交流和相互通报情况的工作机制,把握税收动态、协调和存在的问题集,开放税收流通渠道,实现税收“粒子到仓库”,为完成任务奠定了坚实的基础。</w:t>
      </w:r>
    </w:p>
    <w:p>
      <w:pPr>
        <w:ind w:left="0" w:right="0" w:firstLine="560"/>
        <w:spacing w:before="450" w:after="450" w:line="312" w:lineRule="auto"/>
      </w:pPr>
      <w:r>
        <w:rPr>
          <w:rFonts w:ascii="宋体" w:hAnsi="宋体" w:eastAsia="宋体" w:cs="宋体"/>
          <w:color w:val="000"/>
          <w:sz w:val="28"/>
          <w:szCs w:val="28"/>
        </w:rPr>
        <w:t xml:space="preserve">　　3,进一步加强监督和调用了关键的税收。根据所得税的严重下滑,急剧DuanShou,我司与领导人多次到公司和国税,地税进行调查研究,和他们一起研究纳税情况,及时掌握企业的生产和营销的动态,并积极帮助协调现有的企业税收的具体问题。同时,我们也加强了主题的税种,税收县的监督、监测和催缴强度。</w:t>
      </w:r>
    </w:p>
    <w:p>
      <w:pPr>
        <w:ind w:left="0" w:right="0" w:firstLine="560"/>
        <w:spacing w:before="450" w:after="450" w:line="312" w:lineRule="auto"/>
      </w:pPr>
      <w:r>
        <w:rPr>
          <w:rFonts w:ascii="宋体" w:hAnsi="宋体" w:eastAsia="宋体" w:cs="宋体"/>
          <w:color w:val="000"/>
          <w:sz w:val="28"/>
          <w:szCs w:val="28"/>
        </w:rPr>
        <w:t xml:space="preserve">　　4,坚持“大”、“小”税收并重,确保法律规定。抓好城市主要的税种,税收大户的同时,我们也配合税务机关充分挖掘潜在的税收收入,促进了财政部在时间和全额。11月底,我部门的收入严重滞后的情况下,为了“关于得到一个好工作XX年财政和税收工作的紧急通知”文件在城市发起了一个艰难的销售收入,增强县完成或超额完成任务的信仰,年收入将税收的被动局面。</w:t>
      </w:r>
    </w:p>
    <w:p>
      <w:pPr>
        <w:ind w:left="0" w:right="0" w:firstLine="560"/>
        <w:spacing w:before="450" w:after="450" w:line="312" w:lineRule="auto"/>
      </w:pPr>
      <w:r>
        <w:rPr>
          <w:rFonts w:ascii="宋体" w:hAnsi="宋体" w:eastAsia="宋体" w:cs="宋体"/>
          <w:color w:val="000"/>
          <w:sz w:val="28"/>
          <w:szCs w:val="28"/>
        </w:rPr>
        <w:t xml:space="preserve">　　由于这些措施强度,整个城市各种财政收入目标,全面预算超额完成任务取得了伟大的成就。XX逐年实现财政和税收收入8.9209亿元,早财政局国库科工作总结期的96.02%的预算,比上年增长12.31%,同时,整个城市袭击了中央“法律”,袭击了所得税是完成任务,保持城市的既得利益。</w:t>
      </w:r>
    </w:p>
    <w:p>
      <w:pPr>
        <w:ind w:left="0" w:right="0" w:firstLine="560"/>
        <w:spacing w:before="450" w:after="450" w:line="312" w:lineRule="auto"/>
      </w:pPr>
      <w:r>
        <w:rPr>
          <w:rFonts w:ascii="宋体" w:hAnsi="宋体" w:eastAsia="宋体" w:cs="宋体"/>
          <w:color w:val="000"/>
          <w:sz w:val="28"/>
          <w:szCs w:val="28"/>
        </w:rPr>
        <w:t xml:space="preserve">&gt;　　第二,讨价还价的每一分钱,方百计实现“三包”</w:t>
      </w:r>
    </w:p>
    <w:p>
      <w:pPr>
        <w:ind w:left="0" w:right="0" w:firstLine="560"/>
        <w:spacing w:before="450" w:after="450" w:line="312" w:lineRule="auto"/>
      </w:pPr>
      <w:r>
        <w:rPr>
          <w:rFonts w:ascii="宋体" w:hAnsi="宋体" w:eastAsia="宋体" w:cs="宋体"/>
          <w:color w:val="000"/>
          <w:sz w:val="28"/>
          <w:szCs w:val="28"/>
        </w:rPr>
        <w:t xml:space="preserve">　　今年,我部门的支出预算执行在始终坚持“工资,操作,关键”的原则,优化支出结构,严格控制支出,达到“三包”:一个是优先保证工资支出。一年来,总是把工资支出的财政支出的分配的第一个进球,不断加强的工资只有门管理,同时,加强县工资尤其是欠付现象保护的重点在光县,现有的问题和薄弱环节在把握形势,加强指导,巩固工资制度的头发的结果。XX年,整个城市继续不违约的年薪,由社会和上级部门的一致好评。第二个是基本保证政府的操作和各种建设事业资本需求。在保证工资费用,但也在保证维护社会的稳定,不断促进建设事业的发展,关注支出给予了充分的保证。XX年,这座城市的总财政支出24.0384亿元,完成预算的96.53%,比去年同期增长13.63%,第三是优先保证关键项目支出需要。如科学、医学和卫生保健、养老金救援和其他支出分别较上年同期增长23.38%、35.92%、89.64%。三、精心计算,方百计实现基金合理的调度</w:t>
      </w:r>
    </w:p>
    <w:p>
      <w:pPr>
        <w:ind w:left="0" w:right="0" w:firstLine="560"/>
        <w:spacing w:before="450" w:after="450" w:line="312" w:lineRule="auto"/>
      </w:pPr>
      <w:r>
        <w:rPr>
          <w:rFonts w:ascii="宋体" w:hAnsi="宋体" w:eastAsia="宋体" w:cs="宋体"/>
          <w:color w:val="000"/>
          <w:sz w:val="28"/>
          <w:szCs w:val="28"/>
        </w:rPr>
        <w:t xml:space="preserve">　　及时向上级和下属的衡量金融资本,妥善安排财政基金是我的家庭工作的一个重要组成部分,也是职责,确保工资按时发放和的一项重要保证正常运行的政治权力,但在收入和支出之间的矛盾异常突出XX年,这也是最困难的工作之一。出于这个原因,我们做了以下工作:一是积极为省省级财政部门对珠海的资本平衡调度策略。为了获得更高的资本安排更多的支持,我部门增加向上协调接触强度,不仅很多次采取电话、口腔、写作等多种方法、多种方法来ShengTing财政部地方反映特别困难,但也很多次,局领导该省报告,有ShengTing对珠海的调度资本保健和倾斜,极大地缓解城市的财政支出与财政局国库科工作总结基金的压力。第二个是不断提高资本调度方法。县XX年,在县继续追求一个月的基础上的资金平衡al[],我们还结合防洪和救灾和其他特殊情况,增加了特殊时期县资本调度强度;通过建立只有门已经保证支付、社会保障、扶贫等的基金关闭操作,专款专用。基金合理调度XX年当地保险待遇,稳定性、关键扮演了重要的角色。</w:t>
      </w:r>
    </w:p>
    <w:p>
      <w:pPr>
        <w:ind w:left="0" w:right="0" w:firstLine="560"/>
        <w:spacing w:before="450" w:after="450" w:line="312" w:lineRule="auto"/>
      </w:pPr>
      <w:r>
        <w:rPr>
          <w:rFonts w:ascii="宋体" w:hAnsi="宋体" w:eastAsia="宋体" w:cs="宋体"/>
          <w:color w:val="000"/>
          <w:sz w:val="28"/>
          <w:szCs w:val="28"/>
        </w:rPr>
        <w:t xml:space="preserve">　　财政局国库科工作总结</w:t>
      </w:r>
    </w:p>
    <w:p>
      <w:pPr>
        <w:ind w:left="0" w:right="0" w:firstLine="560"/>
        <w:spacing w:before="450" w:after="450" w:line="312" w:lineRule="auto"/>
      </w:pPr>
      <w:r>
        <w:rPr>
          <w:rFonts w:ascii="宋体" w:hAnsi="宋体" w:eastAsia="宋体" w:cs="宋体"/>
          <w:color w:val="000"/>
          <w:sz w:val="28"/>
          <w:szCs w:val="28"/>
        </w:rPr>
        <w:t xml:space="preserve">　&gt;　一、国库科1—3月份工作总结。</w:t>
      </w:r>
    </w:p>
    <w:p>
      <w:pPr>
        <w:ind w:left="0" w:right="0" w:firstLine="560"/>
        <w:spacing w:before="450" w:after="450" w:line="312" w:lineRule="auto"/>
      </w:pPr>
      <w:r>
        <w:rPr>
          <w:rFonts w:ascii="宋体" w:hAnsi="宋体" w:eastAsia="宋体" w:cs="宋体"/>
          <w:color w:val="000"/>
          <w:sz w:val="28"/>
          <w:szCs w:val="28"/>
        </w:rPr>
        <w:t xml:space="preserve">　　(一)认真做好财政总决算、部门决算的汇总、编审和上报工作。每年度的财政决算工作是一项工作量大、综合性强的工作，此项工作自1月份始至3月份完成上报。决算工作涉及到财政内部的相关业务科室，这项工作环环相扣，缺一不可。决算是对预算执行的总结，做好决算工作，真实、客观、全面地反映全年财政预算的</w:t>
      </w:r>
    </w:p>
    <w:p>
      <w:pPr>
        <w:ind w:left="0" w:right="0" w:firstLine="560"/>
        <w:spacing w:before="450" w:after="450" w:line="312" w:lineRule="auto"/>
      </w:pPr>
      <w:r>
        <w:rPr>
          <w:rFonts w:ascii="宋体" w:hAnsi="宋体" w:eastAsia="宋体" w:cs="宋体"/>
          <w:color w:val="000"/>
          <w:sz w:val="28"/>
          <w:szCs w:val="28"/>
        </w:rPr>
        <w:t xml:space="preserve">　　执行情况，对于改进和加强财政管理以及单位财务管理,不断提高财政决策和管理水平具有重要的意义。在全市决算工作评比中，我市财政部门决算获得了一等奖、总决算获得了二等奖，得到了聊城市局的表彰，市局领导对我们的经验和做法给予了高度评价。这项工作取得的成绩来源于我们局领导的支持，来源于我们大家共同的努力。</w:t>
      </w:r>
    </w:p>
    <w:p>
      <w:pPr>
        <w:ind w:left="0" w:right="0" w:firstLine="560"/>
        <w:spacing w:before="450" w:after="450" w:line="312" w:lineRule="auto"/>
      </w:pPr>
      <w:r>
        <w:rPr>
          <w:rFonts w:ascii="宋体" w:hAnsi="宋体" w:eastAsia="宋体" w:cs="宋体"/>
          <w:color w:val="000"/>
          <w:sz w:val="28"/>
          <w:szCs w:val="28"/>
        </w:rPr>
        <w:t xml:space="preserve">　　，财政部门决算报表软件增加了大量审核公式和查询模板，调整后的报表软件更复杂、更细致、更科学，对于编报人员也提出了更高的要求。我科在做好日常工作的前提下，安排专人靠上去做好财政总决算和部门决算的编审工作，具体做法如下：</w:t>
      </w:r>
    </w:p>
    <w:p>
      <w:pPr>
        <w:ind w:left="0" w:right="0" w:firstLine="560"/>
        <w:spacing w:before="450" w:after="450" w:line="312" w:lineRule="auto"/>
      </w:pPr>
      <w:r>
        <w:rPr>
          <w:rFonts w:ascii="宋体" w:hAnsi="宋体" w:eastAsia="宋体" w:cs="宋体"/>
          <w:color w:val="000"/>
          <w:sz w:val="28"/>
          <w:szCs w:val="28"/>
        </w:rPr>
        <w:t xml:space="preserve">　　1、与业务科室及预算单位密切配合，积极主动核对有关数据，做到数据的准确性、一致性。</w:t>
      </w:r>
    </w:p>
    <w:p>
      <w:pPr>
        <w:ind w:left="0" w:right="0" w:firstLine="560"/>
        <w:spacing w:before="450" w:after="450" w:line="312" w:lineRule="auto"/>
      </w:pPr>
      <w:r>
        <w:rPr>
          <w:rFonts w:ascii="宋体" w:hAnsi="宋体" w:eastAsia="宋体" w:cs="宋体"/>
          <w:color w:val="000"/>
          <w:sz w:val="28"/>
          <w:szCs w:val="28"/>
        </w:rPr>
        <w:t xml:space="preserve">　　2、随时关注上级部门决算参数和审核要求变化，并结合行政事业单位实际情况进行了必要调整和增加，将更新后的参数模板即时上传到财政内网供业务科室和预算单位下载使用，进一步提高了报表编审效率。</w:t>
      </w:r>
    </w:p>
    <w:p>
      <w:pPr>
        <w:ind w:left="0" w:right="0" w:firstLine="560"/>
        <w:spacing w:before="450" w:after="450" w:line="312" w:lineRule="auto"/>
      </w:pPr>
      <w:r>
        <w:rPr>
          <w:rFonts w:ascii="宋体" w:hAnsi="宋体" w:eastAsia="宋体" w:cs="宋体"/>
          <w:color w:val="000"/>
          <w:sz w:val="28"/>
          <w:szCs w:val="28"/>
        </w:rPr>
        <w:t xml:space="preserve">　　3、决算报表中的有关经济指标数据按编审要求与统计局等有关部门进行了核对，保证了上报数据的一致。</w:t>
      </w:r>
    </w:p>
    <w:p>
      <w:pPr>
        <w:ind w:left="0" w:right="0" w:firstLine="560"/>
        <w:spacing w:before="450" w:after="450" w:line="312" w:lineRule="auto"/>
      </w:pPr>
      <w:r>
        <w:rPr>
          <w:rFonts w:ascii="宋体" w:hAnsi="宋体" w:eastAsia="宋体" w:cs="宋体"/>
          <w:color w:val="000"/>
          <w:sz w:val="28"/>
          <w:szCs w:val="28"/>
        </w:rPr>
        <w:t xml:space="preserve">　　4、在编审决算期间，认真汇总并审核财政总决算报表和部门决算报表之间的相应关系，做到两套报表数字准确、一致、上报及时。</w:t>
      </w:r>
    </w:p>
    <w:p>
      <w:pPr>
        <w:ind w:left="0" w:right="0" w:firstLine="560"/>
        <w:spacing w:before="450" w:after="450" w:line="312" w:lineRule="auto"/>
      </w:pPr>
      <w:r>
        <w:rPr>
          <w:rFonts w:ascii="宋体" w:hAnsi="宋体" w:eastAsia="宋体" w:cs="宋体"/>
          <w:color w:val="000"/>
          <w:sz w:val="28"/>
          <w:szCs w:val="28"/>
        </w:rPr>
        <w:t xml:space="preserve">　　(二)认真做好预算执行工作。</w:t>
      </w:r>
    </w:p>
    <w:p>
      <w:pPr>
        <w:ind w:left="0" w:right="0" w:firstLine="560"/>
        <w:spacing w:before="450" w:after="450" w:line="312" w:lineRule="auto"/>
      </w:pPr>
      <w:r>
        <w:rPr>
          <w:rFonts w:ascii="宋体" w:hAnsi="宋体" w:eastAsia="宋体" w:cs="宋体"/>
          <w:color w:val="000"/>
          <w:sz w:val="28"/>
          <w:szCs w:val="28"/>
        </w:rPr>
        <w:t xml:space="preserve">　　1、预算执行情况。1-3月，我市经济总体回升向好。企业经济效益逐渐稳步提高，运行质量保持较高水平，为税收提供了充足的税源，绝大部分税种增长增收，营业税及地方小税增收显著。我们认真学习和全面贯彻党中央经济工作会议精神，坚决落实市委、市政府的决策部署，更加注重提高经济增长质量和效益，更加注重推动经济发展方式转变和经济结构调整，更加注重增强经济增长活力和动力，更加注重改善民生、保持社会和谐稳定。</w:t>
      </w:r>
    </w:p>
    <w:p>
      <w:pPr>
        <w:ind w:left="0" w:right="0" w:firstLine="560"/>
        <w:spacing w:before="450" w:after="450" w:line="312" w:lineRule="auto"/>
      </w:pPr>
      <w:r>
        <w:rPr>
          <w:rFonts w:ascii="宋体" w:hAnsi="宋体" w:eastAsia="宋体" w:cs="宋体"/>
          <w:color w:val="000"/>
          <w:sz w:val="28"/>
          <w:szCs w:val="28"/>
        </w:rPr>
        <w:t xml:space="preserve">　　1至3月份地方财政收入完成15022万元，占年度预算的22.32%，同比增长16.44%，增收2121万元，其中：税收收入完成9842万元，非税收入完成5180万元，分别占地方财政收入的65.52%和34.48%。地方财政支出完成20470万元，占年度预算的17.98%，同比增长10.34%，增支1918万元。</w:t>
      </w:r>
    </w:p>
    <w:p>
      <w:pPr>
        <w:ind w:left="0" w:right="0" w:firstLine="560"/>
        <w:spacing w:before="450" w:after="450" w:line="312" w:lineRule="auto"/>
      </w:pPr>
      <w:r>
        <w:rPr>
          <w:rFonts w:ascii="宋体" w:hAnsi="宋体" w:eastAsia="宋体" w:cs="宋体"/>
          <w:color w:val="000"/>
          <w:sz w:val="28"/>
          <w:szCs w:val="28"/>
        </w:rPr>
        <w:t xml:space="preserve">　　2、严格执行综合预算，努力提高资金使用效益。按照支出预算管理程序执行预算，不拨付无预算、超预算资金。按照预算科提供的每月测算的乡镇财力情况，本着保工资、保重点支出(计生、抚恤、村级经费等)的原则合理调度乡镇资金，保证了基层政权的基本需要。</w:t>
      </w:r>
    </w:p>
    <w:p>
      <w:pPr>
        <w:ind w:left="0" w:right="0" w:firstLine="560"/>
        <w:spacing w:before="450" w:after="450" w:line="312" w:lineRule="auto"/>
      </w:pPr>
      <w:r>
        <w:rPr>
          <w:rFonts w:ascii="宋体" w:hAnsi="宋体" w:eastAsia="宋体" w:cs="宋体"/>
          <w:color w:val="000"/>
          <w:sz w:val="28"/>
          <w:szCs w:val="28"/>
        </w:rPr>
        <w:t xml:space="preserve">　　3、做好会计信息工作，及时上报旬、月报及预算执行情况说明，分析存在的问题，当好领导的参谋。</w:t>
      </w:r>
    </w:p>
    <w:p>
      <w:pPr>
        <w:ind w:left="0" w:right="0" w:firstLine="560"/>
        <w:spacing w:before="450" w:after="450" w:line="312" w:lineRule="auto"/>
      </w:pPr>
      <w:r>
        <w:rPr>
          <w:rFonts w:ascii="宋体" w:hAnsi="宋体" w:eastAsia="宋体" w:cs="宋体"/>
          <w:color w:val="000"/>
          <w:sz w:val="28"/>
          <w:szCs w:val="28"/>
        </w:rPr>
        <w:t xml:space="preserve">　　预算执行信息系统进行了全面升级，旬月报等预算执行数据的编报格式进行了较大调整，并增加了日报、专题分析报告等更多内容，我们通过加强学习，积极与兄弟县市进行业务交流，一方面保证预算执行数据的及时、准确上报，一方面不断充实丰富预算执行分析，为领导决策提供有效信息。</w:t>
      </w:r>
    </w:p>
    <w:p>
      <w:pPr>
        <w:ind w:left="0" w:right="0" w:firstLine="560"/>
        <w:spacing w:before="450" w:after="450" w:line="312" w:lineRule="auto"/>
      </w:pPr>
      <w:r>
        <w:rPr>
          <w:rFonts w:ascii="宋体" w:hAnsi="宋体" w:eastAsia="宋体" w:cs="宋体"/>
          <w:color w:val="000"/>
          <w:sz w:val="28"/>
          <w:szCs w:val="28"/>
        </w:rPr>
        <w:t xml:space="preserve">　　4、认真做好收费、罚款的日常核对工作，为支出预算的执行提供了准确、真实的基础数据。</w:t>
      </w:r>
    </w:p>
    <w:p>
      <w:pPr>
        <w:ind w:left="0" w:right="0" w:firstLine="560"/>
        <w:spacing w:before="450" w:after="450" w:line="312" w:lineRule="auto"/>
      </w:pPr>
      <w:r>
        <w:rPr>
          <w:rFonts w:ascii="宋体" w:hAnsi="宋体" w:eastAsia="宋体" w:cs="宋体"/>
          <w:color w:val="000"/>
          <w:sz w:val="28"/>
          <w:szCs w:val="28"/>
        </w:rPr>
        <w:t xml:space="preserve">　　(三)认真作好了预算外资金、社会保障基金等专户资金的会计核算工作。按照专户资金的管理办法，及时办理资金的收入、缴库、拨款日常工作。月末认真做好与商业银行、业务科室、预算单位的对账工作，积极参与专户资金收支管理、监督检查工作，保证了专户资金管理工作的正常运行，提高财政资金的运行效率和使用效率。</w:t>
      </w:r>
    </w:p>
    <w:p>
      <w:pPr>
        <w:ind w:left="0" w:right="0" w:firstLine="560"/>
        <w:spacing w:before="450" w:after="450" w:line="312" w:lineRule="auto"/>
      </w:pPr>
      <w:r>
        <w:rPr>
          <w:rFonts w:ascii="宋体" w:hAnsi="宋体" w:eastAsia="宋体" w:cs="宋体"/>
          <w:color w:val="000"/>
          <w:sz w:val="28"/>
          <w:szCs w:val="28"/>
        </w:rPr>
        <w:t xml:space="preserve">　　(四)认真作好国库集中支付业务工作。</w:t>
      </w:r>
    </w:p>
    <w:p>
      <w:pPr>
        <w:ind w:left="0" w:right="0" w:firstLine="560"/>
        <w:spacing w:before="450" w:after="450" w:line="312" w:lineRule="auto"/>
      </w:pPr>
      <w:r>
        <w:rPr>
          <w:rFonts w:ascii="宋体" w:hAnsi="宋体" w:eastAsia="宋体" w:cs="宋体"/>
          <w:color w:val="000"/>
          <w:sz w:val="28"/>
          <w:szCs w:val="28"/>
        </w:rPr>
        <w:t xml:space="preserve">　　1、根据综合预算指标和追加预算指标文件，认真审核预算指标和预算单位用款计划。重点审查指标金额、资金性质等，发现问题后立即退回指标，并通知相关业务科室予以更正。截止3月31日审核下达预算指标9573万元，其中：预算内资金7853万元，预算外资金1154万元，财政专户资金5万元，单位往来款项资金561万元。批复单位各项资金用款计划9341万元，其中：预算内资金7636万元，预算外资金1154万元，财政专户资金5万元，单位往来款项资金546万元。</w:t>
      </w:r>
    </w:p>
    <w:p>
      <w:pPr>
        <w:ind w:left="0" w:right="0" w:firstLine="560"/>
        <w:spacing w:before="450" w:after="450" w:line="312" w:lineRule="auto"/>
      </w:pPr>
      <w:r>
        <w:rPr>
          <w:rFonts w:ascii="宋体" w:hAnsi="宋体" w:eastAsia="宋体" w:cs="宋体"/>
          <w:color w:val="000"/>
          <w:sz w:val="28"/>
          <w:szCs w:val="28"/>
        </w:rPr>
        <w:t xml:space="preserve">　　2、认真审核，积极做好预算单位往来资金管理工作。国库集中支付改革后，取消了大部分预算单位的实拨资金账户，将单位的往来款项全部纳入财政专户监管。我们在认真确定单位往来款资金性质的基础上，及时下达指标，保证了单位正常使用，提高了资金运行效率。</w:t>
      </w:r>
    </w:p>
    <w:p>
      <w:pPr>
        <w:ind w:left="0" w:right="0" w:firstLine="560"/>
        <w:spacing w:before="450" w:after="450" w:line="312" w:lineRule="auto"/>
      </w:pPr>
      <w:r>
        <w:rPr>
          <w:rFonts w:ascii="宋体" w:hAnsi="宋体" w:eastAsia="宋体" w:cs="宋体"/>
          <w:color w:val="000"/>
          <w:sz w:val="28"/>
          <w:szCs w:val="28"/>
        </w:rPr>
        <w:t xml:space="preserve">　　3、继续做好国库集中支付网络系统维护工作。我科会同有关业务科室、预算单位、清算银行、代理银行，不断总结支付系统运行期间的经验，针对出现的新情况、新问题，及时研</w:t>
      </w:r>
    </w:p>
    <w:p>
      <w:pPr>
        <w:ind w:left="0" w:right="0" w:firstLine="560"/>
        <w:spacing w:before="450" w:after="450" w:line="312" w:lineRule="auto"/>
      </w:pPr>
      <w:r>
        <w:rPr>
          <w:rFonts w:ascii="宋体" w:hAnsi="宋体" w:eastAsia="宋体" w:cs="宋体"/>
          <w:color w:val="000"/>
          <w:sz w:val="28"/>
          <w:szCs w:val="28"/>
        </w:rPr>
        <w:t xml:space="preserve">　　究、协商，进一步促进了改革顺利进行。</w:t>
      </w:r>
    </w:p>
    <w:p>
      <w:pPr>
        <w:ind w:left="0" w:right="0" w:firstLine="560"/>
        <w:spacing w:before="450" w:after="450" w:line="312" w:lineRule="auto"/>
      </w:pPr>
      <w:r>
        <w:rPr>
          <w:rFonts w:ascii="宋体" w:hAnsi="宋体" w:eastAsia="宋体" w:cs="宋体"/>
          <w:color w:val="000"/>
          <w:sz w:val="28"/>
          <w:szCs w:val="28"/>
        </w:rPr>
        <w:t xml:space="preserve">　　(五)进一步完善、做好银行帐户管理工作。规范银行帐户管理是国库科的重要职责，我们按照国库集中支付改革的要求，已将改革单位的银行账户全部予以撤销，并重新为各预算单位在代理银行开设一个零余额账户作为基本账户，原则上也是各单位的唯一账户。在账户管理过程中，有少数单位不理解改革办法，要求开设实拨帐户，我们在坚持帐户管理原则的同时，耐心细致的做了大量解释、说服工作，打消了单位的疑虑，保障了银行帐户的规范性和改革的顺利进行。</w:t>
      </w:r>
    </w:p>
    <w:p>
      <w:pPr>
        <w:ind w:left="0" w:right="0" w:firstLine="560"/>
        <w:spacing w:before="450" w:after="450" w:line="312" w:lineRule="auto"/>
      </w:pPr>
      <w:r>
        <w:rPr>
          <w:rFonts w:ascii="宋体" w:hAnsi="宋体" w:eastAsia="宋体" w:cs="宋体"/>
          <w:color w:val="000"/>
          <w:sz w:val="28"/>
          <w:szCs w:val="28"/>
        </w:rPr>
        <w:t xml:space="preserve">　　(六)协调“财、税、库”工作关系，解决工作中有关问题。每月为人民银行提报财政支出分析和财政改革有关信息，向税务部门了解税源、税收情况，组织财政收入及时入库，做好预算执行分析。</w:t>
      </w:r>
    </w:p>
    <w:p>
      <w:pPr>
        <w:ind w:left="0" w:right="0" w:firstLine="560"/>
        <w:spacing w:before="450" w:after="450" w:line="312" w:lineRule="auto"/>
      </w:pPr>
      <w:r>
        <w:rPr>
          <w:rFonts w:ascii="宋体" w:hAnsi="宋体" w:eastAsia="宋体" w:cs="宋体"/>
          <w:color w:val="000"/>
          <w:sz w:val="28"/>
          <w:szCs w:val="28"/>
        </w:rPr>
        <w:t xml:space="preserve">　　(七)与各科室密切配合，积极完成领导交办的其他事宜，主要包括以下工作：</w:t>
      </w:r>
    </w:p>
    <w:p>
      <w:pPr>
        <w:ind w:left="0" w:right="0" w:firstLine="560"/>
        <w:spacing w:before="450" w:after="450" w:line="312" w:lineRule="auto"/>
      </w:pPr>
      <w:r>
        <w:rPr>
          <w:rFonts w:ascii="宋体" w:hAnsi="宋体" w:eastAsia="宋体" w:cs="宋体"/>
          <w:color w:val="000"/>
          <w:sz w:val="28"/>
          <w:szCs w:val="28"/>
        </w:rPr>
        <w:t xml:space="preserve">　　按照上级深化预算科目改革工作会议精神，对-支出数据进行模拟试填。这项工作数据量大，分析填列难度高，又正逢部门决算编审汇总阶段，我科在自身工作量已经很大，时间已经很紧张的情况下，仍然坚持配合预算科一丝不苟的做好基础数据的提供、整理，确保了该任务圆满完成。</w:t>
      </w:r>
    </w:p>
    <w:p>
      <w:pPr>
        <w:ind w:left="0" w:right="0" w:firstLine="560"/>
        <w:spacing w:before="450" w:after="450" w:line="312" w:lineRule="auto"/>
      </w:pPr>
      <w:r>
        <w:rPr>
          <w:rFonts w:ascii="宋体" w:hAnsi="宋体" w:eastAsia="宋体" w:cs="宋体"/>
          <w:color w:val="000"/>
          <w:sz w:val="28"/>
          <w:szCs w:val="28"/>
        </w:rPr>
        <w:t xml:space="preserve">　　全力配合相关科室做好各项资金特别是涉农资金的补贴工作。随着中央惠农政策力度的不断加大，越来越多的涉农资金要求直接发放到农民个人手中，粮食直补、农资综合直补、汽车下乡补贴、村级人员经费等，资金规模大、发放时间紧，我科积极与代理银行协商发放办法，在接到业务科室发放通知后，确保惠农资金在最短的时间内不折不扣的发放到农民手中。</w:t>
      </w:r>
    </w:p>
    <w:p>
      <w:pPr>
        <w:ind w:left="0" w:right="0" w:firstLine="560"/>
        <w:spacing w:before="450" w:after="450" w:line="312" w:lineRule="auto"/>
      </w:pPr>
      <w:r>
        <w:rPr>
          <w:rFonts w:ascii="宋体" w:hAnsi="宋体" w:eastAsia="宋体" w:cs="宋体"/>
          <w:color w:val="000"/>
          <w:sz w:val="28"/>
          <w:szCs w:val="28"/>
        </w:rPr>
        <w:t xml:space="preserve">　　全力保障临高高速公路各类补偿资金的安全高效使用。按照市政府要求，临高高速补偿资金由市财政代管，严格按程序支取。为加强各类补偿资金管理，我科一方面加强与银行联系，及时核对补偿资金到位情况，一方面与市土管局、公路局等相关单位加强沟通协调，协商完善资金具体使用办法，确保专款专用，保护好相关村集体、村民的经济利益。</w:t>
      </w:r>
    </w:p>
    <w:p>
      <w:pPr>
        <w:ind w:left="0" w:right="0" w:firstLine="560"/>
        <w:spacing w:before="450" w:after="450" w:line="312" w:lineRule="auto"/>
      </w:pPr>
      <w:r>
        <w:rPr>
          <w:rFonts w:ascii="宋体" w:hAnsi="宋体" w:eastAsia="宋体" w:cs="宋体"/>
          <w:color w:val="000"/>
          <w:sz w:val="28"/>
          <w:szCs w:val="28"/>
        </w:rPr>
        <w:t xml:space="preserve">　　此外，我科在做好日常工作的同时，投入大量时间和精力积极配合业务科室及有关部门做好各种报表、材料的基础数据提报工作，做好各项资金的检查、审计工作。主要包括全省土地收支检查、全省乡镇1999年-地方财政收入统计等。</w:t>
      </w:r>
    </w:p>
    <w:p>
      <w:pPr>
        <w:ind w:left="0" w:right="0" w:firstLine="560"/>
        <w:spacing w:before="450" w:after="450" w:line="312" w:lineRule="auto"/>
      </w:pPr>
      <w:r>
        <w:rPr>
          <w:rFonts w:ascii="宋体" w:hAnsi="宋体" w:eastAsia="宋体" w:cs="宋体"/>
          <w:color w:val="000"/>
          <w:sz w:val="28"/>
          <w:szCs w:val="28"/>
        </w:rPr>
        <w:t xml:space="preserve">　　(八)积极争取上级财政部门的支持，多争取调度款，增强资金调度能力。保证了资金调度和支出的基本需要。</w:t>
      </w:r>
    </w:p>
    <w:p>
      <w:pPr>
        <w:ind w:left="0" w:right="0" w:firstLine="560"/>
        <w:spacing w:before="450" w:after="450" w:line="312" w:lineRule="auto"/>
      </w:pPr>
      <w:r>
        <w:rPr>
          <w:rFonts w:ascii="宋体" w:hAnsi="宋体" w:eastAsia="宋体" w:cs="宋体"/>
          <w:color w:val="000"/>
          <w:sz w:val="28"/>
          <w:szCs w:val="28"/>
        </w:rPr>
        <w:t xml:space="preserve">　&gt;　二、下一步的工作计划：</w:t>
      </w:r>
    </w:p>
    <w:p>
      <w:pPr>
        <w:ind w:left="0" w:right="0" w:firstLine="560"/>
        <w:spacing w:before="450" w:after="450" w:line="312" w:lineRule="auto"/>
      </w:pPr>
      <w:r>
        <w:rPr>
          <w:rFonts w:ascii="宋体" w:hAnsi="宋体" w:eastAsia="宋体" w:cs="宋体"/>
          <w:color w:val="000"/>
          <w:sz w:val="28"/>
          <w:szCs w:val="28"/>
        </w:rPr>
        <w:t xml:space="preserve">　　市委、市政府将确定为全面提升年，这项活动涉及到每项工作、每个单位、每个干部职工;我科组织全体人员认真学习和深刻领会这一重大决策部署，紧紧围绕国库工作特点，制定每一项工作的提升目标。同时科内每人都要立足本职工作，制定个人的提升目标。下一步，国库工作要点包括：</w:t>
      </w:r>
    </w:p>
    <w:p>
      <w:pPr>
        <w:ind w:left="0" w:right="0" w:firstLine="560"/>
        <w:spacing w:before="450" w:after="450" w:line="312" w:lineRule="auto"/>
      </w:pPr>
      <w:r>
        <w:rPr>
          <w:rFonts w:ascii="宋体" w:hAnsi="宋体" w:eastAsia="宋体" w:cs="宋体"/>
          <w:color w:val="000"/>
          <w:sz w:val="28"/>
          <w:szCs w:val="28"/>
        </w:rPr>
        <w:t xml:space="preserve">　　(一)认真做好预算执行工作。严格按预算、监管程序拨付资金，审核预算指标及批复预算单位用款计划。</w:t>
      </w:r>
    </w:p>
    <w:p>
      <w:pPr>
        <w:ind w:left="0" w:right="0" w:firstLine="560"/>
        <w:spacing w:before="450" w:after="450" w:line="312" w:lineRule="auto"/>
      </w:pPr>
      <w:r>
        <w:rPr>
          <w:rFonts w:ascii="宋体" w:hAnsi="宋体" w:eastAsia="宋体" w:cs="宋体"/>
          <w:color w:val="000"/>
          <w:sz w:val="28"/>
          <w:szCs w:val="28"/>
        </w:rPr>
        <w:t xml:space="preserve">　　(二)根据乡镇预计财力和库款情况，合理调度资金。</w:t>
      </w:r>
    </w:p>
    <w:p>
      <w:pPr>
        <w:ind w:left="0" w:right="0" w:firstLine="560"/>
        <w:spacing w:before="450" w:after="450" w:line="312" w:lineRule="auto"/>
      </w:pPr>
      <w:r>
        <w:rPr>
          <w:rFonts w:ascii="宋体" w:hAnsi="宋体" w:eastAsia="宋体" w:cs="宋体"/>
          <w:color w:val="000"/>
          <w:sz w:val="28"/>
          <w:szCs w:val="28"/>
        </w:rPr>
        <w:t xml:space="preserve">　　(三)继续做好会计信息工作。按时提报日报、旬报、月报及季报，报告预算执行情况，分析存在的问题，提高信息质量。</w:t>
      </w:r>
    </w:p>
    <w:p>
      <w:pPr>
        <w:ind w:left="0" w:right="0" w:firstLine="560"/>
        <w:spacing w:before="450" w:after="450" w:line="312" w:lineRule="auto"/>
      </w:pPr>
      <w:r>
        <w:rPr>
          <w:rFonts w:ascii="宋体" w:hAnsi="宋体" w:eastAsia="宋体" w:cs="宋体"/>
          <w:color w:val="000"/>
          <w:sz w:val="28"/>
          <w:szCs w:val="28"/>
        </w:rPr>
        <w:t xml:space="preserve">　　(四)进一步规范和加强财政专户资金管理工作，提高专户资金的运行效益和使用效率。</w:t>
      </w:r>
    </w:p>
    <w:p>
      <w:pPr>
        <w:ind w:left="0" w:right="0" w:firstLine="560"/>
        <w:spacing w:before="450" w:after="450" w:line="312" w:lineRule="auto"/>
      </w:pPr>
      <w:r>
        <w:rPr>
          <w:rFonts w:ascii="宋体" w:hAnsi="宋体" w:eastAsia="宋体" w:cs="宋体"/>
          <w:color w:val="000"/>
          <w:sz w:val="28"/>
          <w:szCs w:val="28"/>
        </w:rPr>
        <w:t xml:space="preserve">　　(五)继续协调“财、税、库”工作关系，加强与国库、税务部门的联系，保证各项收入及时、足额入库。</w:t>
      </w:r>
    </w:p>
    <w:p>
      <w:pPr>
        <w:ind w:left="0" w:right="0" w:firstLine="560"/>
        <w:spacing w:before="450" w:after="450" w:line="312" w:lineRule="auto"/>
      </w:pPr>
      <w:r>
        <w:rPr>
          <w:rFonts w:ascii="宋体" w:hAnsi="宋体" w:eastAsia="宋体" w:cs="宋体"/>
          <w:color w:val="000"/>
          <w:sz w:val="28"/>
          <w:szCs w:val="28"/>
        </w:rPr>
        <w:t xml:space="preserve">　　(六)继续加强与上级财政部门联系，争取上级对我市的调度资金，缓解我市财政支出的资金压力。</w:t>
      </w:r>
    </w:p>
    <w:p>
      <w:pPr>
        <w:ind w:left="0" w:right="0" w:firstLine="560"/>
        <w:spacing w:before="450" w:after="450" w:line="312" w:lineRule="auto"/>
      </w:pPr>
      <w:r>
        <w:rPr>
          <w:rFonts w:ascii="宋体" w:hAnsi="宋体" w:eastAsia="宋体" w:cs="宋体"/>
          <w:color w:val="000"/>
          <w:sz w:val="28"/>
          <w:szCs w:val="28"/>
        </w:rPr>
        <w:t xml:space="preserve">　　(七)密切配合各业务科室做好其他各项财政相关工作。</w:t>
      </w:r>
    </w:p>
    <w:p>
      <w:pPr>
        <w:ind w:left="0" w:right="0" w:firstLine="560"/>
        <w:spacing w:before="450" w:after="450" w:line="312" w:lineRule="auto"/>
      </w:pPr>
      <w:r>
        <w:rPr>
          <w:rFonts w:ascii="宋体" w:hAnsi="宋体" w:eastAsia="宋体" w:cs="宋体"/>
          <w:color w:val="000"/>
          <w:sz w:val="28"/>
          <w:szCs w:val="28"/>
        </w:rPr>
        <w:t xml:space="preserve">　　(八)积极完成领导交办的其他工作。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九)认真学习，钻研业务，努力增强干好本职工作的能力。国库工作具有专业性、政策性强的特点，我们科每一位同志都会继续通过各种方式方法，刻苦钻研，认真学习，不断提高自己的专业知识和综合能力，同时，注重理论联系实际，边实践边学习，认真总结工作实践经验，反思工作薄弱环节，不断积累财政国库工作的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2025-05-16T04:48:32+08:00</dcterms:created>
  <dcterms:modified xsi:type="dcterms:W3CDTF">2025-05-16T04:48:32+08:00</dcterms:modified>
</cp:coreProperties>
</file>

<file path=docProps/custom.xml><?xml version="1.0" encoding="utf-8"?>
<Properties xmlns="http://schemas.openxmlformats.org/officeDocument/2006/custom-properties" xmlns:vt="http://schemas.openxmlformats.org/officeDocument/2006/docPropsVTypes"/>
</file>