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办公室试用期转正工作总结5篇范文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办公室试用期转正工作总结1一、办公室的...</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办公室试用期转正工作总结2</w:t>
      </w:r>
    </w:p>
    <w:p>
      <w:pPr>
        <w:ind w:left="0" w:right="0" w:firstLine="560"/>
        <w:spacing w:before="450" w:after="450" w:line="312" w:lineRule="auto"/>
      </w:pPr>
      <w:r>
        <w:rPr>
          <w:rFonts w:ascii="宋体" w:hAnsi="宋体" w:eastAsia="宋体" w:cs="宋体"/>
          <w:color w:val="000"/>
          <w:sz w:val="28"/>
          <w:szCs w:val="28"/>
        </w:rPr>
        <w:t xml:space="preserve">自今年2月份调入x物业管理处以来，我努力适应新的工作环境和工作岗位，虚心学习，埋头工作，履行职责，较好地完成了各项工作任务，下面将任职来的工作情况汇报如下：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在20x工作半年来，完成了一些工作，取得了一定成绩，总结起来有以下几个方面的经验和收获：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4、只有坚持原则落实制度，认真理财管账，才能履行好财务职责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抓好绿化维护。小区绿化工作是0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2、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的实际，在进一步了解掌握服务费协议收缴办法的基础上，我认真搞好区分，按照鸿亚公司、业主和我方协定的服务费，定期予以收缴、催收，20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3、积极主动地搞好文案管理。半年来，我主要从事办公室的工作，x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2、对物业管理服务费的协议内容了解不够，特别是对以往的一些收费情况了解还不够及时;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3、食堂伙食开销较大，宏观上把握容易，微观上控制困难;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2、抓好小区绿化维护工作。</w:t>
      </w:r>
    </w:p>
    <w:p>
      <w:pPr>
        <w:ind w:left="0" w:right="0" w:firstLine="560"/>
        <w:spacing w:before="450" w:after="450" w:line="312" w:lineRule="auto"/>
      </w:pPr>
      <w:r>
        <w:rPr>
          <w:rFonts w:ascii="宋体" w:hAnsi="宋体" w:eastAsia="宋体" w:cs="宋体"/>
          <w:color w:val="000"/>
          <w:sz w:val="28"/>
          <w:szCs w:val="28"/>
        </w:rPr>
        <w:t xml:space="preserve">3、积极搞好与鸿亚公司、业主之间的协调，进一步理顺关系;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4、加强业务知识的学习提高，创新工作方法，提高工作效益;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办公室试用期转正工作总结3</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自毕业后，我在x工作过三年，通过公务员招录考试成为了x局的一员，要适应新的环境、新的工作，就必须进一步提高自身思想政治素质和道德品行。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x届五中全会、财政部工作会议精神和市、x各级领导讲话精神作为业余学习的重要内容，这不仅提高了我的政治理论水平，还使我进一步加深了对当前国家的发展形式和我x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x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纪念建党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第一，参加全局组织的主题参观活动。一是参加了以“x”为主题参观活动，我们看到了x的最新风貌，进一步激发了自身“爱祖国、爱北京、爱x”的强烈情感。二是参加了x活动，参观了x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纪念建党x周年系列活动。一是主持了团支部组织的以“学党史、忆先烈、颂榜样、展风采”为主题的知识竞赛。二是参加了x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臵等能力上有所侧重，我尽可能利用一切机会，加强这些能力的训练，尽快实现从“x人”到公务员的转变，</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x委党校组织的以“如何做一名人民满意的公务员”为主题公务员初任培训，在2周的培训过程中，主要学习了政治理论知识、基本工作技能、x情概况、依法行政相关法律知识等，并实地参观了x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x局初期，我在x科见习，有机会学习了x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在x科见习初期，我从简单的工作入手，做一些数据统计、文件归档、宣传板报张贴、宣传资料发放、信息报送等工作，通过这些工作，我对x科的职能和主要业务工作有了初步了解，形成了一定的感性认识。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x局的工作从某种意义上说，就是为了更好地为x经济社会发展服务、为x委x政府做出正确决策服务，为全x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(一)x科工作</w:t>
      </w:r>
    </w:p>
    <w:p>
      <w:pPr>
        <w:ind w:left="0" w:right="0" w:firstLine="560"/>
        <w:spacing w:before="450" w:after="450" w:line="312" w:lineRule="auto"/>
      </w:pPr>
      <w:r>
        <w:rPr>
          <w:rFonts w:ascii="宋体" w:hAnsi="宋体" w:eastAsia="宋体" w:cs="宋体"/>
          <w:color w:val="000"/>
          <w:sz w:val="28"/>
          <w:szCs w:val="28"/>
        </w:rPr>
        <w:t xml:space="preserve">我在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台课件更新工作。文字工作方面：一是协助起草完成x年x局人才工作总结、市x局网络培训工作交流会会议发言稿、x年宣传思想工作总结及x年工作要点等。二是报送科室信息，被局内刊物采用。领导交办的其他工作方面：一是协助完成x年第一次人民内部矛盾排查工作;二是协助完成单位处级干部信息采集及核对工作，三是协助组织老干部秋游活动。在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市x局信息(新闻)工作目标管理考核评比办法》，自新办法实施以来，各科室写信息的积极性被调动起来，我局的信息市采、x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二是组队参加了x纪委组织的《廉政准则》知识竞赛，经过2个多月的准备，透彻理解了廉政准则的各项规定和精神内涵，并在知识竞赛中代表x局荣获二等奖。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 六、工作体会</w:t>
      </w:r>
    </w:p>
    <w:p>
      <w:pPr>
        <w:ind w:left="0" w:right="0" w:firstLine="560"/>
        <w:spacing w:before="450" w:after="450" w:line="312" w:lineRule="auto"/>
      </w:pPr>
      <w:r>
        <w:rPr>
          <w:rFonts w:ascii="宋体" w:hAnsi="宋体" w:eastAsia="宋体" w:cs="宋体"/>
          <w:color w:val="000"/>
          <w:sz w:val="28"/>
          <w:szCs w:val="28"/>
        </w:rPr>
        <w:t xml:space="preserve">在x局一年的工作学习中，我在学习、工作和政治思想上都有了新的进步，个人综合素质也有了新的提高，回顾这一年来的工作历程，主要有以下两点体会：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局是一个讲学习、讲政治、讲正气的集体，在这样的氛围中，只有在思想上与集体保持高度一致、严于律己、积极上进，才能融入到这个集体之中。过去的一年，是x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办公室试用期转正工作总结5</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2025-05-03T05:41:59+08:00</dcterms:created>
  <dcterms:modified xsi:type="dcterms:W3CDTF">2025-05-03T05:41:59+08:00</dcterms:modified>
</cp:coreProperties>
</file>

<file path=docProps/custom.xml><?xml version="1.0" encoding="utf-8"?>
<Properties xmlns="http://schemas.openxmlformats.org/officeDocument/2006/custom-properties" xmlns:vt="http://schemas.openxmlformats.org/officeDocument/2006/docPropsVTypes"/>
</file>