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员工试用期总结报告范文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试用期个人工作总结报告怎么写呢?下面是小编为大家整理的五篇员工试用期总结报告，希望对大家有所帮助。员工试用期总结报告1试用期的三个月对我个人而言是收获颇丰的一个阶段。通过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为了不断地吸取经验教训，切实做好工作，我们的工作总结都需要用心去写。试用期个人工作总结报告怎么写呢?下面是小编为大家整理的五篇员工试用期总结报告，希望对大家有所帮助。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 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 在以后的工作中我要不断学习业务知识， 通过多看、多问、多学、多练来不断的提高自己的各项业务技能。学无止境，时代的发展瞬息万变，各种学科知识日新月异。我将坚持不懈地努力学习各种知识，并用于指导实践。在今后工作中，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 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员工试用期总结报告4</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_管理和操作办法》;积极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员工试用期总结报告5</w:t>
      </w:r>
    </w:p>
    <w:p>
      <w:pPr>
        <w:ind w:left="0" w:right="0" w:firstLine="560"/>
        <w:spacing w:before="450" w:after="450" w:line="312" w:lineRule="auto"/>
      </w:pPr>
      <w:r>
        <w:rPr>
          <w:rFonts w:ascii="宋体" w:hAnsi="宋体" w:eastAsia="宋体" w:cs="宋体"/>
          <w:color w:val="000"/>
          <w:sz w:val="28"/>
          <w:szCs w:val="28"/>
        </w:rPr>
        <w:t xml:space="preserve">各位领导好，我是__集团——__有限公司的__，毕业于__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_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19_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_热塑性聚氨酯有限公司成立于20__年8月，主要生产热塑性聚氨酯弹性体(Thermoplastic Polyurethane Elastomer，简称__)。__产品具有硬度范围广、机械强度高、耐寒性突出、加工性能好、耐油、耐水、耐霉菌等优良特性，广泛应用于制鞋、管材、食品包装、医疗、汽车部件等行业，是新兴的高科技环保型材料。__因其跨越橡胶和塑料的独特性质，因此兼具了橡胶的柔软性与塑料的刚性，市场需求旺盛，出口潜力巨大。所以我们__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style=\"color:#FF0000\"&gt;员工试用期总结报告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2025-05-15T04:44:18+08:00</dcterms:created>
  <dcterms:modified xsi:type="dcterms:W3CDTF">2025-05-15T04:44:18+08:00</dcterms:modified>
</cp:coreProperties>
</file>

<file path=docProps/custom.xml><?xml version="1.0" encoding="utf-8"?>
<Properties xmlns="http://schemas.openxmlformats.org/officeDocument/2006/custom-properties" xmlns:vt="http://schemas.openxmlformats.org/officeDocument/2006/docPropsVTypes"/>
</file>