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系统优化的工作总结(6篇)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系统优化的工作总结11、关于地下车位错位停车问题物业服务中心将会加大管理力度，配备车辆引导员进行专项的车辆引导，物业服务中心在此提醒有地下车位的业主请把车辆停放到自己车位上，希望各位业主能积极配合我们的工作。2、本年度第二季度路面停车证的更...</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系统优化的工作总结1</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2、本年度第二季度路面停车证的更换工作于20xx年x月x日开始，为了不影响您的正常出入，请您及时到物业服务中心来办理换证手续，谢谢您的配合。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深圳xx物业管理有限公司</w:t>
      </w:r>
    </w:p>
    <w:p>
      <w:pPr>
        <w:ind w:left="0" w:right="0" w:firstLine="560"/>
        <w:spacing w:before="450" w:after="450" w:line="312" w:lineRule="auto"/>
      </w:pPr>
      <w:r>
        <w:rPr>
          <w:rFonts w:ascii="宋体" w:hAnsi="宋体" w:eastAsia="宋体" w:cs="宋体"/>
          <w:color w:val="000"/>
          <w:sz w:val="28"/>
          <w:szCs w:val="28"/>
        </w:rPr>
        <w:t xml:space="preserve">杭州分公司xx物业服务中心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优化服务流程工作总结3篇（扩展6）</w:t>
      </w:r>
    </w:p>
    <w:p>
      <w:pPr>
        <w:ind w:left="0" w:right="0" w:firstLine="560"/>
        <w:spacing w:before="450" w:after="450" w:line="312" w:lineRule="auto"/>
      </w:pPr>
      <w:r>
        <w:rPr>
          <w:rFonts w:ascii="宋体" w:hAnsi="宋体" w:eastAsia="宋体" w:cs="宋体"/>
          <w:color w:val="000"/>
          <w:sz w:val="28"/>
          <w:szCs w:val="28"/>
        </w:rPr>
        <w:t xml:space="preserve">——服务合同: 彩票优化服务协议 (菁华2篇)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以深化后勤改革、减人增效为动力，在新的领导班子正确领导下，兄弟部门支持帮助下，逐步走上规范化、制度化、科学化的管理轨道。本中心以“抓好绿化管理、物业管理，确保绿化养护管理水*上一个新台阶”为目标，全体物业、绿化的员工团结一致，为后勤服务建设发展努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系统优化的工作总结2</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的提高。同时坚持每天有专人检查、记录，使绿化养护工作逐步走上规范化、科学化管理的轨道，带动着养护水*的全面提高，得到了全院上下员工的好评。</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系统优化的工作总结3</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系统优化的工作总结4</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系统优化的工作总结6</w:t>
      </w:r>
    </w:p>
    <w:p>
      <w:pPr>
        <w:ind w:left="0" w:right="0" w:firstLine="560"/>
        <w:spacing w:before="450" w:after="450" w:line="312" w:lineRule="auto"/>
      </w:pPr>
      <w:r>
        <w:rPr>
          <w:rFonts w:ascii="宋体" w:hAnsi="宋体" w:eastAsia="宋体" w:cs="宋体"/>
          <w:color w:val="000"/>
          <w:sz w:val="28"/>
          <w:szCs w:val="28"/>
        </w:rPr>
        <w:t xml:space="preserve">1、管理人员不断提高服务水*，增强服务的主动性，建立了一套完整的制度，报修即时，急事急办，事事存档。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