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电池放电工作总结(优选17篇)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电池放电工作总结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电池放电工作总结2</w:t>
      </w:r>
    </w:p>
    <w:p>
      <w:pPr>
        <w:ind w:left="0" w:right="0" w:firstLine="560"/>
        <w:spacing w:before="450" w:after="450" w:line="312" w:lineRule="auto"/>
      </w:pPr>
      <w:r>
        <w:rPr>
          <w:rFonts w:ascii="宋体" w:hAnsi="宋体" w:eastAsia="宋体" w:cs="宋体"/>
          <w:color w:val="000"/>
          <w:sz w:val="28"/>
          <w:szCs w:val="28"/>
        </w:rPr>
        <w:t xml:space="preserve">我站gm－200型阀控式密封铅*蓄电池（共1xx只无尾部调节电池），于20xx年12月正式投入运行。曾在20xx年9月20日至20xx年9月29日对电池组进行了一次充放电容量检查和维护。一般每月对蓄电池组进行一次维护检查，没发现什么异常情况。主要工作有：</w:t>
      </w:r>
    </w:p>
    <w:p>
      <w:pPr>
        <w:ind w:left="0" w:right="0" w:firstLine="560"/>
        <w:spacing w:before="450" w:after="450" w:line="312" w:lineRule="auto"/>
      </w:pPr>
      <w:r>
        <w:rPr>
          <w:rFonts w:ascii="宋体" w:hAnsi="宋体" w:eastAsia="宋体" w:cs="宋体"/>
          <w:color w:val="000"/>
          <w:sz w:val="28"/>
          <w:szCs w:val="28"/>
        </w:rPr>
        <w:t xml:space="preserve">1、浮充电压值的调整：因浮充电压显示值比实际值偏大，所以重调了浮充电压值。</w:t>
      </w:r>
    </w:p>
    <w:p>
      <w:pPr>
        <w:ind w:left="0" w:right="0" w:firstLine="560"/>
        <w:spacing w:before="450" w:after="450" w:line="312" w:lineRule="auto"/>
      </w:pPr>
      <w:r>
        <w:rPr>
          <w:rFonts w:ascii="宋体" w:hAnsi="宋体" w:eastAsia="宋体" w:cs="宋体"/>
          <w:color w:val="000"/>
          <w:sz w:val="28"/>
          <w:szCs w:val="28"/>
        </w:rPr>
        <w:t xml:space="preserve">2、测量并记录蓄电池浮充总电压及各电池电压以及室内温度。</w:t>
      </w:r>
    </w:p>
    <w:p>
      <w:pPr>
        <w:ind w:left="0" w:right="0" w:firstLine="560"/>
        <w:spacing w:before="450" w:after="450" w:line="312" w:lineRule="auto"/>
      </w:pPr>
      <w:r>
        <w:rPr>
          <w:rFonts w:ascii="宋体" w:hAnsi="宋体" w:eastAsia="宋体" w:cs="宋体"/>
          <w:color w:val="000"/>
          <w:sz w:val="28"/>
          <w:szCs w:val="28"/>
        </w:rPr>
        <w:t xml:space="preserve">3、检查各个电池的外壳、盖子无开裂、变形等损伤及漏液。</w:t>
      </w:r>
    </w:p>
    <w:p>
      <w:pPr>
        <w:ind w:left="0" w:right="0" w:firstLine="560"/>
        <w:spacing w:before="450" w:after="450" w:line="312" w:lineRule="auto"/>
      </w:pPr>
      <w:r>
        <w:rPr>
          <w:rFonts w:ascii="宋体" w:hAnsi="宋体" w:eastAsia="宋体" w:cs="宋体"/>
          <w:color w:val="000"/>
          <w:sz w:val="28"/>
          <w:szCs w:val="28"/>
        </w:rPr>
        <w:t xml:space="preserve">4、紧固各电池组之间的连接板及端子接线。</w:t>
      </w:r>
    </w:p>
    <w:p>
      <w:pPr>
        <w:ind w:left="0" w:right="0" w:firstLine="560"/>
        <w:spacing w:before="450" w:after="450" w:line="312" w:lineRule="auto"/>
      </w:pPr>
      <w:r>
        <w:rPr>
          <w:rFonts w:ascii="宋体" w:hAnsi="宋体" w:eastAsia="宋体" w:cs="宋体"/>
          <w:color w:val="000"/>
          <w:sz w:val="28"/>
          <w:szCs w:val="28"/>
        </w:rPr>
        <w:t xml:space="preserve">5、用湿布擦洗脏污的电池。</w:t>
      </w:r>
    </w:p>
    <w:p>
      <w:pPr>
        <w:ind w:left="0" w:right="0" w:firstLine="560"/>
        <w:spacing w:before="450" w:after="450" w:line="312" w:lineRule="auto"/>
      </w:pPr>
      <w:r>
        <w:rPr>
          <w:rFonts w:ascii="宋体" w:hAnsi="宋体" w:eastAsia="宋体" w:cs="宋体"/>
          <w:color w:val="000"/>
          <w:sz w:val="28"/>
          <w:szCs w:val="28"/>
        </w:rPr>
        <w:t xml:space="preserve">虽然目前电池组运行正常，日常检查维护中也没发现什么异常情况，但该电池组已运行近7年，是否该做一次容量检查，说明书上并没提起，请领导考虑。</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电池放电工作总结4</w:t>
      </w:r>
    </w:p>
    <w:p>
      <w:pPr>
        <w:ind w:left="0" w:right="0" w:firstLine="560"/>
        <w:spacing w:before="450" w:after="450" w:line="312" w:lineRule="auto"/>
      </w:pPr>
      <w:r>
        <w:rPr>
          <w:rFonts w:ascii="宋体" w:hAnsi="宋体" w:eastAsia="宋体" w:cs="宋体"/>
          <w:color w:val="000"/>
          <w:sz w:val="28"/>
          <w:szCs w:val="28"/>
        </w:rPr>
        <w:t xml:space="preserve">随着时间的推移，一年的工作基本告一段落，在这一年中，我们在段和车间的正确领导和相关职能部门的通力协作下，按照车间的统一部署，较为圆满的完成了全年的整体生产任务，各项生产指标均达到了计划要求，现具体分类总结如下：</w:t>
      </w:r>
    </w:p>
    <w:p>
      <w:pPr>
        <w:ind w:left="0" w:right="0" w:firstLine="560"/>
        <w:spacing w:before="450" w:after="450" w:line="312" w:lineRule="auto"/>
      </w:pPr>
      <w:r>
        <w:rPr>
          <w:rFonts w:ascii="宋体" w:hAnsi="宋体" w:eastAsia="宋体" w:cs="宋体"/>
          <w:color w:val="000"/>
          <w:sz w:val="28"/>
          <w:szCs w:val="28"/>
        </w:rPr>
        <w:t xml:space="preserve">一、劳动生产：</w:t>
      </w:r>
    </w:p>
    <w:p>
      <w:pPr>
        <w:ind w:left="0" w:right="0" w:firstLine="560"/>
        <w:spacing w:before="450" w:after="450" w:line="312" w:lineRule="auto"/>
      </w:pPr>
      <w:r>
        <w:rPr>
          <w:rFonts w:ascii="宋体" w:hAnsi="宋体" w:eastAsia="宋体" w:cs="宋体"/>
          <w:color w:val="000"/>
          <w:sz w:val="28"/>
          <w:szCs w:val="28"/>
        </w:rPr>
        <w:t xml:space="preserve">本年度共完成电力机车小辅修206台次，同时完成了对18台次有中修计划的电力机车的蓄电池的互换检修以7台次df5型内燃机车蓄电池组的整体更换和柴油机快速启动装置的安装，此外，为了保*充足的互换配件，我们自已动手，制作蓄电池安装箱体一副，并对全段45机车的司机室座椅进行了整修。由于在工作中能够严格落实机车检修工艺和检修范围，同时强化了生产环节的自控、互控和他控措施的具体落实和“三检”制度的执行。</w:t>
      </w:r>
    </w:p>
    <w:p>
      <w:pPr>
        <w:ind w:left="0" w:right="0" w:firstLine="560"/>
        <w:spacing w:before="450" w:after="450" w:line="312" w:lineRule="auto"/>
      </w:pPr>
      <w:r>
        <w:rPr>
          <w:rFonts w:ascii="宋体" w:hAnsi="宋体" w:eastAsia="宋体" w:cs="宋体"/>
          <w:color w:val="000"/>
          <w:sz w:val="28"/>
          <w:szCs w:val="28"/>
        </w:rPr>
        <w:t xml:space="preserve">机车质量是我们检修工作的核心和根本立足点，只有将机车的检修质量提高到一个新的水平，为一线运用提优质可靠的机车，才能充分体现我们工作的成效。我们本着这种工作精神和积极的工作态度，在具体工作中从大处着眼，小处着手，做到将任何潜在的故障都消除在机车的小辅过程当中，而且做到了处理彻底，不留后患，坚决杜绝了职工的只要不危及行车安全就听之任之的侥幸心理，决不容许将问题带到线上，从而导致整体工作较为被动的不利局面。</w:t>
      </w:r>
    </w:p>
    <w:p>
      <w:pPr>
        <w:ind w:left="0" w:right="0" w:firstLine="560"/>
        <w:spacing w:before="450" w:after="450" w:line="312" w:lineRule="auto"/>
      </w:pPr>
      <w:r>
        <w:rPr>
          <w:rFonts w:ascii="宋体" w:hAnsi="宋体" w:eastAsia="宋体" w:cs="宋体"/>
          <w:color w:val="000"/>
          <w:sz w:val="28"/>
          <w:szCs w:val="28"/>
        </w:rPr>
        <w:t xml:space="preserve">小而广活项，一直是我们控制和消除的重点，从此我们在工作中做到了“细、实、准”，细则做到不放过任何一个蛛丝马迹，遇到问题必然追根溯底，任何时候都不草率处理；实则做到了实事求是，不留死角，不留隐患，不走过场；准则做到了严格按工作标准执，决不盲目处理。在全年的“零公里”检查中，共发现活项四处，较上年有很大程度的下降。</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安全是一个企业的生命线，只有真真意义上的搞好安全工作，才能实现企业利润的最大化。</w:t>
      </w:r>
    </w:p>
    <w:p>
      <w:pPr>
        <w:ind w:left="0" w:right="0" w:firstLine="560"/>
        <w:spacing w:before="450" w:after="450" w:line="312" w:lineRule="auto"/>
      </w:pPr>
      <w:r>
        <w:rPr>
          <w:rFonts w:ascii="宋体" w:hAnsi="宋体" w:eastAsia="宋体" w:cs="宋体"/>
          <w:color w:val="000"/>
          <w:sz w:val="28"/>
          <w:szCs w:val="28"/>
        </w:rPr>
        <w:t xml:space="preserve">在过去一年的工作中，我们班组以“规范管理、强基达标’为准线，坚定不移的将安全工作放在首位，将安全意识渗透到生产的各个环节。</w:t>
      </w:r>
    </w:p>
    <w:p>
      <w:pPr>
        <w:ind w:left="0" w:right="0" w:firstLine="560"/>
        <w:spacing w:before="450" w:after="450" w:line="312" w:lineRule="auto"/>
      </w:pPr>
      <w:r>
        <w:rPr>
          <w:rFonts w:ascii="宋体" w:hAnsi="宋体" w:eastAsia="宋体" w:cs="宋体"/>
          <w:color w:val="000"/>
          <w:sz w:val="28"/>
          <w:szCs w:val="28"/>
        </w:rPr>
        <w:t xml:space="preserve">安全制度的贯彻落实是安全工作的可靠保*，在现场工作中我们不断将安全规章制度落实执行，强化“安全第一”的指导思想，从而确保了全年无任何责任事故。</w:t>
      </w:r>
    </w:p>
    <w:p>
      <w:pPr>
        <w:ind w:left="0" w:right="0" w:firstLine="560"/>
        <w:spacing w:before="450" w:after="450" w:line="312" w:lineRule="auto"/>
      </w:pPr>
      <w:r>
        <w:rPr>
          <w:rFonts w:ascii="宋体" w:hAnsi="宋体" w:eastAsia="宋体" w:cs="宋体"/>
          <w:color w:val="000"/>
          <w:sz w:val="28"/>
          <w:szCs w:val="28"/>
        </w:rPr>
        <w:t xml:space="preserve">三、材料支出：</w:t>
      </w:r>
    </w:p>
    <w:p>
      <w:pPr>
        <w:ind w:left="0" w:right="0" w:firstLine="560"/>
        <w:spacing w:before="450" w:after="450" w:line="312" w:lineRule="auto"/>
      </w:pPr>
      <w:r>
        <w:rPr>
          <w:rFonts w:ascii="宋体" w:hAnsi="宋体" w:eastAsia="宋体" w:cs="宋体"/>
          <w:color w:val="000"/>
          <w:sz w:val="28"/>
          <w:szCs w:val="28"/>
        </w:rPr>
        <w:t xml:space="preserve">全年206台次小辅修机车，计划材料费用支出元，实际支出元，平均每台机车材料费用支出元。班组对材料费用支出实行了严格的卡控，特别加强了修旧利废工作，从而实现了九个月份的材料费用节余，但由于在三、四、八月中，对机车遮阳板更换较为频繁，致使材料费用支出比计划略有超支。</w:t>
      </w:r>
    </w:p>
    <w:p>
      <w:pPr>
        <w:ind w:left="0" w:right="0" w:firstLine="560"/>
        <w:spacing w:before="450" w:after="450" w:line="312" w:lineRule="auto"/>
      </w:pPr>
      <w:r>
        <w:rPr>
          <w:rFonts w:ascii="宋体" w:hAnsi="宋体" w:eastAsia="宋体" w:cs="宋体"/>
          <w:color w:val="000"/>
          <w:sz w:val="28"/>
          <w:szCs w:val="28"/>
        </w:rPr>
        <w:t xml:space="preserve">在即将过的一年中，虽然我们在工作中取得了较为满意的成绩，但成绩只能代表过去，我们本着“轻看成绩，重看问题”的原则，查找问题的差距，主要体现在以下几个方面：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1、职工理论基础较为薄弱，业务水平参差不齐，成为制约我们工作取得更大成效的瓶劲因素。</w:t>
      </w:r>
    </w:p>
    <w:p>
      <w:pPr>
        <w:ind w:left="0" w:right="0" w:firstLine="560"/>
        <w:spacing w:before="450" w:after="450" w:line="312" w:lineRule="auto"/>
      </w:pPr>
      <w:r>
        <w:rPr>
          <w:rFonts w:ascii="宋体" w:hAnsi="宋体" w:eastAsia="宋体" w:cs="宋体"/>
          <w:color w:val="000"/>
          <w:sz w:val="28"/>
          <w:szCs w:val="28"/>
        </w:rPr>
        <w:t xml:space="preserve">2、班组“两纪”抓得不严，管理比较松懈，致使迟到、早退、以及上班时间不正确使用劳动保护用品的现时有发生，在明年的工作中，我们将强化班组各项管理制度的严格落实，加大考核力度，加强职工的“两纪”教育，使职工从转变思想认识，做到以制度制约人，坚决杜绝迟到、早退现象发生。</w:t>
      </w:r>
    </w:p>
    <w:p>
      <w:pPr>
        <w:ind w:left="0" w:right="0" w:firstLine="560"/>
        <w:spacing w:before="450" w:after="450" w:line="312" w:lineRule="auto"/>
      </w:pPr>
      <w:r>
        <w:rPr>
          <w:rFonts w:ascii="宋体" w:hAnsi="宋体" w:eastAsia="宋体" w:cs="宋体"/>
          <w:color w:val="000"/>
          <w:sz w:val="28"/>
          <w:szCs w:val="28"/>
        </w:rPr>
        <w:t xml:space="preserve">3、在检修工艺和范围的执行上，还存在一些不尽人意的地方，如对蓄电池连接导线护套的处理不及时彻底，导致575机车在天宝间运行时，蓄电池连线断裂，为行车安全埋下了隐品患。</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1、我们本着以人为本的原则，继续深入对职工的理论和业务知识的培训教育，切实提高职工的整体素质。</w:t>
      </w:r>
    </w:p>
    <w:p>
      <w:pPr>
        <w:ind w:left="0" w:right="0" w:firstLine="560"/>
        <w:spacing w:before="450" w:after="450" w:line="312" w:lineRule="auto"/>
      </w:pPr>
      <w:r>
        <w:rPr>
          <w:rFonts w:ascii="宋体" w:hAnsi="宋体" w:eastAsia="宋体" w:cs="宋体"/>
          <w:color w:val="000"/>
          <w:sz w:val="28"/>
          <w:szCs w:val="28"/>
        </w:rPr>
        <w:t xml:space="preserve">2、以车间的生产任务和各项生产指标为核心，一丝不苟的将机车检修工艺和范围工作中落到实处。</w:t>
      </w:r>
    </w:p>
    <w:p>
      <w:pPr>
        <w:ind w:left="0" w:right="0" w:firstLine="560"/>
        <w:spacing w:before="450" w:after="450" w:line="312" w:lineRule="auto"/>
      </w:pPr>
      <w:r>
        <w:rPr>
          <w:rFonts w:ascii="宋体" w:hAnsi="宋体" w:eastAsia="宋体" w:cs="宋体"/>
          <w:color w:val="000"/>
          <w:sz w:val="28"/>
          <w:szCs w:val="28"/>
        </w:rPr>
        <w:t xml:space="preserve">3、安全工作始终如一的将成为我们工作的出发点，经常*组织职工学习各项安全规章制度，使职工牢固树立“安全第一”的思想。</w:t>
      </w:r>
    </w:p>
    <w:p>
      <w:pPr>
        <w:ind w:left="0" w:right="0" w:firstLine="560"/>
        <w:spacing w:before="450" w:after="450" w:line="312" w:lineRule="auto"/>
      </w:pPr>
      <w:r>
        <w:rPr>
          <w:rFonts w:ascii="宋体" w:hAnsi="宋体" w:eastAsia="宋体" w:cs="宋体"/>
          <w:color w:val="000"/>
          <w:sz w:val="28"/>
          <w:szCs w:val="28"/>
        </w:rPr>
        <w:t xml:space="preserve">4、矢志不移的抓好机车互换配件的检修质量，特别的作业流程的标准化、从而在源头上紧紧抓住机车的检修质量、确保质量工作有一个新的提高。</w:t>
      </w:r>
    </w:p>
    <w:p>
      <w:pPr>
        <w:ind w:left="0" w:right="0" w:firstLine="560"/>
        <w:spacing w:before="450" w:after="450" w:line="312" w:lineRule="auto"/>
      </w:pPr>
      <w:r>
        <w:rPr>
          <w:rFonts w:ascii="宋体" w:hAnsi="宋体" w:eastAsia="宋体" w:cs="宋体"/>
          <w:color w:val="000"/>
          <w:sz w:val="28"/>
          <w:szCs w:val="28"/>
        </w:rPr>
        <w:t xml:space="preserve">总之，在新的一年中，我们班组将不断强化生产管理，以科学的方法，促使各项规章制度严格的得以执行落实，提高职工的教育和培训力度和密度，提高业务技能，消除安全隐患，从而使班组的各项工作得以不断提高，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大学生电池生产实习报告。实习让我们了解到理论和实践之间的差异，找到了工厂大规模生产和实验室小量操作的异同。加深我们对所学知识的理解和消化，同时也学习到各工厂的许多技术细节，掌握了生产的基本工艺原理。</w:t>
      </w:r>
    </w:p>
    <w:p>
      <w:pPr>
        <w:ind w:left="0" w:right="0" w:firstLine="560"/>
        <w:spacing w:before="450" w:after="450" w:line="312" w:lineRule="auto"/>
      </w:pPr>
      <w:r>
        <w:rPr>
          <w:rFonts w:ascii="宋体" w:hAnsi="宋体" w:eastAsia="宋体" w:cs="宋体"/>
          <w:color w:val="000"/>
          <w:sz w:val="28"/>
          <w:szCs w:val="28"/>
        </w:rPr>
        <w:t xml:space="preserve">这次实习提高了自己培养发现，分析，解决问题的能力，受益非浅，达到了实习的效果。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理士企业创立于九十年代中期，是专门从事LEOCH（理士）牌全系列阀控式密封铅酸蓄电池的研制、开发、制造和销售的国际化新型科技企业。经过多年用心经营，理士企业已成为国内专业的阀控式密封铅酸蓄电池的优秀制造商，现已在国内建立了深圳、东莞、江苏、肇庆、安徽五个生产基地。国内占地面积50多万平方米，拥有36条电池生产线及其相应的检测设备，以及肇庆、江苏两个专门蓄电池实验室，共同构成我公司先进而雄厚的研发制造能力。</w:t>
      </w:r>
    </w:p>
    <w:p>
      <w:pPr>
        <w:ind w:left="0" w:right="0" w:firstLine="560"/>
        <w:spacing w:before="450" w:after="450" w:line="312" w:lineRule="auto"/>
      </w:pPr>
      <w:r>
        <w:rPr>
          <w:rFonts w:ascii="宋体" w:hAnsi="宋体" w:eastAsia="宋体" w:cs="宋体"/>
          <w:color w:val="000"/>
          <w:sz w:val="28"/>
          <w:szCs w:val="28"/>
        </w:rPr>
        <w:t xml:space="preserve">目前国内共有职工6000余人，技术研发人员300余人，主要生产各种型号的AGM阀控式密封铅酸蓄电池、胶体（GEL）阀控式密封铅酸蓄电池，OPzV、OPzS、PzS、PzV、PzB管式极板铅酸蓄电池，汽车用铅酸蓄电池，摩托车用铅酸蓄电池，高尔夫球车用铅酸蓄电池，电动助力车用铅酸蓄电池等系列产品。广泛应用于通信、电力、广电、铁路、太阳能、UPS、电动车、汽车、摩托车、高尔夫球车、叉车、应急灯等十几个相关产业，年生产能力总和超过400万千伏安时。前瞻的研发队伍和高素质的制造水准让企业具有国际性的竞争力和全球性的影响力。企业在美国、欧洲成立销售公司，拥有国内外30余个销售公司及办事处，其销售网络遍及全球110多个国家和地区，并与国内外数家优秀运营商建立了良好的合作伙伴关系。理士企业在实践中不断开拓创新、努力进取。在品质控制上，成立专业的质量管理中心。成功通过了ISO9001、TS16949的质量体系认证、ISO14001、OHSAS180001认证；产品被国家质检单位评为“产品质量国家免检”证书，并在各工厂推进精益生产管理，以提高产品的国际竞争力。</w:t>
      </w:r>
    </w:p>
    <w:p>
      <w:pPr>
        <w:ind w:left="0" w:right="0" w:firstLine="560"/>
        <w:spacing w:before="450" w:after="450" w:line="312" w:lineRule="auto"/>
      </w:pPr>
      <w:r>
        <w:rPr>
          <w:rFonts w:ascii="宋体" w:hAnsi="宋体" w:eastAsia="宋体" w:cs="宋体"/>
          <w:color w:val="000"/>
          <w:sz w:val="28"/>
          <w:szCs w:val="28"/>
        </w:rPr>
        <w:t xml:space="preserve">企业在中国率先通过了英国IEC产品认证，同时还获得了德国VdS产品认证、ISO9001和ISO14001认证、泰尔认证、欧盟CE认证、美国UL认证、俄罗斯的POCC认证和肯尼亚国家认证，以及中国质量免检证书、国家蓄电池检测中心、信―息―产―业―部邮电工业产品质量监督检验中心、中国计量科学研究院、电力工业电力设备及仪表质量检验测试中心、中国电信、中国移动、中国联通、广播电视、中国船级社认证、国防总参的入围检测和金太阳认证等。公司与国外著名电池公司进行了多项技术协作，引进国内外先进设备和仪器，拥有多项国家专利技术，制造能力达到了国际先进水平。并与国内知名高校进行持续地技术交流合作，建立产学研基地，提高企业自主创新能力，为企业早日成为全球化的，有竞争力的电池与电池相关产品的领军制造商，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按我国有关标准规定主要蓄电池系列产品有：起动型蓄电池：主要用于汽车、拖拉机、柴油机船舶等起动和照明。固定型蓄电池：主要用于通讯、发电厂、计算机系统作为保护、自动控制的备用电源。牵引型蓄电池：主要用于各种蓄电池车、叉车、铲车等动力电源。铁路用蓄电池：主要用于铁路内燃机车、电力机车、客车起动、照明之动力。摩托车蓄电池：主要用于各种规格摩托车起动和照明。煤矿用蓄电池：主要用于电力机车牵引动力电源。储能用蓄电池：主要用于风力、水力发电电能储存。按蓄电池极板结构分类：有形成式、涂膏式和管式蓄电池。按蓄电池盖和结构分类：有开口式、排气式、防酸隔爆式和密封阀控式蓄电池。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DD氢氧化铅〔〕。</w:t>
      </w:r>
    </w:p>
    <w:p>
      <w:pPr>
        <w:ind w:left="0" w:right="0" w:firstLine="560"/>
        <w:spacing w:before="450" w:after="450" w:line="312" w:lineRule="auto"/>
      </w:pPr>
      <w:r>
        <w:rPr>
          <w:rFonts w:ascii="宋体" w:hAnsi="宋体" w:eastAsia="宋体" w:cs="宋体"/>
          <w:color w:val="000"/>
          <w:sz w:val="28"/>
          <w:szCs w:val="28"/>
        </w:rPr>
        <w:t xml:space="preserve">氢氧化铅由4价的铅正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w:t>
      </w:r>
    </w:p>
    <w:p>
      <w:pPr>
        <w:ind w:left="0" w:right="0" w:firstLine="560"/>
        <w:spacing w:before="450" w:after="450" w:line="312" w:lineRule="auto"/>
      </w:pPr>
      <w:r>
        <w:rPr>
          <w:rFonts w:ascii="宋体" w:hAnsi="宋体" w:eastAsia="宋体" w:cs="宋体"/>
          <w:color w:val="000"/>
          <w:sz w:val="28"/>
          <w:szCs w:val="28"/>
        </w:rPr>
        <w:t xml:space="preserve">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铅酸蓄电池充、放电化学反应的原理方程式如下：</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铅粉制造、板栅铸造、极板制造、极板化成、装配电池铅粉制造设备：铸粒机或切段机、铅粉机及运输储存系统；板栅铸造设备：熔铅炉、铸板机及各种模具；极板制造设备：和膏机、涂片机、表面干燥、固化干燥系统等；极板化成设备：充放电机；水冷化成及环保设备；装配电池设备：汽车蓄电池、摩托车蓄电池、大中小型密封阀控铅酸蓄电池装配线；电池检测设备：各种电池性能检测。典型铅酸蓄电池工艺过程概述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4、工艺制造铅粉制造：将1#电解铅用专用设备铅粉机通过氧化筛选制成符合要求的铅粉。板栅铸造：将铅锑合金、铅钙合金或其他合金铅通常用重力铸造的方式铸造成符合要求的不同类型各种板板栅。极板制造：用铅粉和稀硫酸及添加剂混合后涂抹于板栅表面再进行干燥固化即是生极板。极板化成：正、负极板在直流电的作用下与稀硫酸的通过氧化还原反应生产氧化铅，再通过清洗、干燥即是可用于电池装配所用正负极板。装配电池：将不同型号不同片数极板根据不同的需要组装成各种不同类型的蓄电池。（各单位因工艺条件不同可选择不同的流程）板栅铸造简介板栅是活性物质的载体，也是导电的集流体。普通开口蓄电池板栅一般用铅锑合金铸造，人工拆除钢筋混凝土烟囱，免维护蓄电池板栅一般用低锑合金或铅钙合金铸造，而密封阀控铅酸蓄电池板栅一般用铅钙合金铸造。</w:t>
      </w:r>
    </w:p>
    <w:p>
      <w:pPr>
        <w:ind w:left="0" w:right="0" w:firstLine="560"/>
        <w:spacing w:before="450" w:after="450" w:line="312" w:lineRule="auto"/>
      </w:pPr>
      <w:r>
        <w:rPr>
          <w:rFonts w:ascii="宋体" w:hAnsi="宋体" w:eastAsia="宋体" w:cs="宋体"/>
          <w:color w:val="000"/>
          <w:sz w:val="28"/>
          <w:szCs w:val="28"/>
        </w:rPr>
        <w:t xml:space="preserve">第一步：根据电池类型确定合金铅型号放入铅炉内加热熔化，达到工艺要求后将铅液铸入金属模具内，冷却后出模经过修整码放。</w:t>
      </w:r>
    </w:p>
    <w:p>
      <w:pPr>
        <w:ind w:left="0" w:right="0" w:firstLine="560"/>
        <w:spacing w:before="450" w:after="450" w:line="312" w:lineRule="auto"/>
      </w:pPr>
      <w:r>
        <w:rPr>
          <w:rFonts w:ascii="宋体" w:hAnsi="宋体" w:eastAsia="宋体" w:cs="宋体"/>
          <w:color w:val="000"/>
          <w:sz w:val="28"/>
          <w:szCs w:val="28"/>
        </w:rPr>
        <w:t xml:space="preserve">第二步：修整后的板栅经过一定的时效后即可转入下道工序。板栅主要控制参数：板栅质量；板栅厚度；板栅完整程度；板栅几何尺寸等；铅粉制造简介铅粉制造有岛津法和巴顿法，其结果均是将1#电解铅加工成符合蓄电池生产工艺要求的铅粉。铅粉的主要成份是氧化铅和金属铅，铅粉的质量与所制造的质量有非常密切的关系。在我国多用岛津法生产铅粉，而在欧美多用巴顿法生产铅粉。岛津法生产铅粉过程简述如下：第一步：将化验合格的电解铅经过铸造或其他方法加工成一定尺寸的铅球或铅段；第二步：将铅球或铅段放入铅粉机内，铅球或铅段经过氧化生成氧化铅；</w:t>
      </w:r>
    </w:p>
    <w:p>
      <w:pPr>
        <w:ind w:left="0" w:right="0" w:firstLine="560"/>
        <w:spacing w:before="450" w:after="450" w:line="312" w:lineRule="auto"/>
      </w:pPr>
      <w:r>
        <w:rPr>
          <w:rFonts w:ascii="宋体" w:hAnsi="宋体" w:eastAsia="宋体" w:cs="宋体"/>
          <w:color w:val="000"/>
          <w:sz w:val="28"/>
          <w:szCs w:val="28"/>
        </w:rPr>
        <w:t xml:space="preserve">第三步：将铅粉放入指定的容器或储粉仓，经过2―3天时效，化验合格后即可使用。铅粉主要控制参数：氧化度；视密度；吸水量；颗粒度等；极板制造简介极板是蓄电池的核心部分，其质量直接影响着蓄电池各种性能指标。</w:t>
      </w:r>
    </w:p>
    <w:p>
      <w:pPr>
        <w:ind w:left="0" w:right="0" w:firstLine="560"/>
        <w:spacing w:before="450" w:after="450" w:line="312" w:lineRule="auto"/>
      </w:pPr>
      <w:r>
        <w:rPr>
          <w:rFonts w:ascii="宋体" w:hAnsi="宋体" w:eastAsia="宋体" w:cs="宋体"/>
          <w:color w:val="000"/>
          <w:sz w:val="28"/>
          <w:szCs w:val="28"/>
        </w:rPr>
        <w:t xml:space="preserve">涂膏式极板生产过程简述如下：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第一步：将化验合格的铅粉、稀硫酸、添加剂用专用设备和制成铅膏；</w:t>
      </w:r>
    </w:p>
    <w:p>
      <w:pPr>
        <w:ind w:left="0" w:right="0" w:firstLine="560"/>
        <w:spacing w:before="450" w:after="450" w:line="312" w:lineRule="auto"/>
      </w:pPr>
      <w:r>
        <w:rPr>
          <w:rFonts w:ascii="宋体" w:hAnsi="宋体" w:eastAsia="宋体" w:cs="宋体"/>
          <w:color w:val="000"/>
          <w:sz w:val="28"/>
          <w:szCs w:val="28"/>
        </w:rPr>
        <w:t xml:space="preserve">第二步：将铅膏用涂片机或手工填涂到板栅上；</w:t>
      </w:r>
    </w:p>
    <w:p>
      <w:pPr>
        <w:ind w:left="0" w:right="0" w:firstLine="560"/>
        <w:spacing w:before="450" w:after="450" w:line="312" w:lineRule="auto"/>
      </w:pPr>
      <w:r>
        <w:rPr>
          <w:rFonts w:ascii="宋体" w:hAnsi="宋体" w:eastAsia="宋体" w:cs="宋体"/>
          <w:color w:val="000"/>
          <w:sz w:val="28"/>
          <w:szCs w:val="28"/>
        </w:rPr>
        <w:t xml:space="preserve">第三步：将填涂后的极板进行固化、干燥，即得到生极板。生极板主要控制参数：铅膏配方；视密度；含酸量；投膏量；厚度；游离铅含量；水份含量等。装配工艺简介蓄电池装配对汽车蓄电池和密封阀控铅酸蓄电池有较大的区别，密封阀控铅酸蓄电池要求紧装配一般用AGM隔板，而汽车蓄电池一般用PE、PVC或橡胶隔板。</w:t>
      </w:r>
    </w:p>
    <w:p>
      <w:pPr>
        <w:ind w:left="0" w:right="0" w:firstLine="560"/>
        <w:spacing w:before="450" w:after="450" w:line="312" w:lineRule="auto"/>
      </w:pPr>
      <w:r>
        <w:rPr>
          <w:rFonts w:ascii="宋体" w:hAnsi="宋体" w:eastAsia="宋体" w:cs="宋体"/>
          <w:color w:val="000"/>
          <w:sz w:val="28"/>
          <w:szCs w:val="28"/>
        </w:rPr>
        <w:t xml:space="preserve">装配过程简述如下：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第一步：将化验合格的极板按工艺要求装入焊接工具内；</w:t>
      </w:r>
    </w:p>
    <w:p>
      <w:pPr>
        <w:ind w:left="0" w:right="0" w:firstLine="560"/>
        <w:spacing w:before="450" w:after="450" w:line="312" w:lineRule="auto"/>
      </w:pPr>
      <w:r>
        <w:rPr>
          <w:rFonts w:ascii="宋体" w:hAnsi="宋体" w:eastAsia="宋体" w:cs="宋体"/>
          <w:color w:val="000"/>
          <w:sz w:val="28"/>
          <w:szCs w:val="28"/>
        </w:rPr>
        <w:t xml:space="preserve">第二步：铸焊或手工焊接的极群组放入清洁的电池槽；</w:t>
      </w:r>
    </w:p>
    <w:p>
      <w:pPr>
        <w:ind w:left="0" w:right="0" w:firstLine="560"/>
        <w:spacing w:before="450" w:after="450" w:line="312" w:lineRule="auto"/>
      </w:pPr>
      <w:r>
        <w:rPr>
          <w:rFonts w:ascii="宋体" w:hAnsi="宋体" w:eastAsia="宋体" w:cs="宋体"/>
          <w:color w:val="000"/>
          <w:sz w:val="28"/>
          <w:szCs w:val="28"/>
        </w:rPr>
        <w:t xml:space="preserve">第三步：汽车蓄电池需经过穿壁焊和热封后即可，而密封阀控铅酸蓄电池若采用ABS电池槽需用专用粘合剂粘接。</w:t>
      </w:r>
    </w:p>
    <w:p>
      <w:pPr>
        <w:ind w:left="0" w:right="0" w:firstLine="560"/>
        <w:spacing w:before="450" w:after="450" w:line="312" w:lineRule="auto"/>
      </w:pPr>
      <w:r>
        <w:rPr>
          <w:rFonts w:ascii="宋体" w:hAnsi="宋体" w:eastAsia="宋体" w:cs="宋体"/>
          <w:color w:val="000"/>
          <w:sz w:val="28"/>
          <w:szCs w:val="28"/>
        </w:rPr>
        <w:t xml:space="preserve">电池装配主要控制参数：汇流排焊接质量和材料；密封性能、正、负极性等。化成工艺简介极板化成和蓄电池化成是蓄电池制造的两种不同方法，可根据具体情况选择。极板化成一般相对较容易控制成本较高且环境污染需专门治理。蓄电池化成质量控制难度较大，一般对所生产的生极板质量要求较高，但成本相对低一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电池放电工作总结7</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电池放电工作总结9</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更多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x公司，人力首先给我们安排了3周的培训，短短的3周使我们初步对x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更多时间，流更多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更多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更多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总之，5个月的实习生活更加坚定了我在xx这块土地上奋斗成长的决心。以上是我的实习工作总结，我愿与xx共发展，愿xx的明天更加辉煌！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电池放电工作总结10</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电池放电工作总结12</w:t>
      </w:r>
    </w:p>
    <w:p>
      <w:pPr>
        <w:ind w:left="0" w:right="0" w:firstLine="560"/>
        <w:spacing w:before="450" w:after="450" w:line="312" w:lineRule="auto"/>
      </w:pPr>
      <w:r>
        <w:rPr>
          <w:rFonts w:ascii="宋体" w:hAnsi="宋体" w:eastAsia="宋体" w:cs="宋体"/>
          <w:color w:val="000"/>
          <w:sz w:val="28"/>
          <w:szCs w:val="28"/>
        </w:rPr>
        <w:t xml:space="preserve">篇1：锂电池总结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2，可以是氧电极达到5000mahg-1，这有望最少克服锂空气电池技术中的一个挑战。篇2：锂电池正极材料工作总结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3：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 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 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8、美化页面，看看哪里应该放个装饰图，图片可以从网上找，建议用google的图片搜索(用英文最好)，装饰图的使用原则是符合当页主题，大小、颜色不能喧宾夺主。9、最后在放映状态下，自己通读一遍，哪里不合适或不满意就调整一下。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电池放电工作总结13</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年的班组建设中我首先强化自身的带头作用。每天提前到岗，降低把我组所需要的工具都提前准备完善，以便操作顺手，所有的恒温台、串焊模板都用酒精擦拭干净，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六、各种生产问题，存在着许多阻碍生产的事实或问题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电池放电工作总结14</w:t>
      </w:r>
    </w:p>
    <w:p>
      <w:pPr>
        <w:ind w:left="0" w:right="0" w:firstLine="560"/>
        <w:spacing w:before="450" w:after="450" w:line="312" w:lineRule="auto"/>
      </w:pPr>
      <w:r>
        <w:rPr>
          <w:rFonts w:ascii="宋体" w:hAnsi="宋体" w:eastAsia="宋体" w:cs="宋体"/>
          <w:color w:val="000"/>
          <w:sz w:val="28"/>
          <w:szCs w:val="28"/>
        </w:rPr>
        <w:t xml:space="preserve">锂电池性能测试简介</w:t>
      </w:r>
    </w:p>
    <w:p>
      <w:pPr>
        <w:ind w:left="0" w:right="0" w:firstLine="560"/>
        <w:spacing w:before="450" w:after="450" w:line="312" w:lineRule="auto"/>
      </w:pPr>
      <w:r>
        <w:rPr>
          <w:rFonts w:ascii="宋体" w:hAnsi="宋体" w:eastAsia="宋体" w:cs="宋体"/>
          <w:color w:val="000"/>
          <w:sz w:val="28"/>
          <w:szCs w:val="28"/>
        </w:rPr>
        <w:t xml:space="preserve">锂离子电池具备如下几个特性</w:t>
      </w:r>
    </w:p>
    <w:p>
      <w:pPr>
        <w:ind w:left="0" w:right="0" w:firstLine="560"/>
        <w:spacing w:before="450" w:after="450" w:line="312" w:lineRule="auto"/>
      </w:pPr>
      <w:r>
        <w:rPr>
          <w:rFonts w:ascii="宋体" w:hAnsi="宋体" w:eastAsia="宋体" w:cs="宋体"/>
          <w:color w:val="000"/>
          <w:sz w:val="28"/>
          <w:szCs w:val="28"/>
        </w:rPr>
        <w:t xml:space="preserve">高能量密度、高操作电压、高输出功率、快速充电及低公害。所以虽然在单位能量价格上比起其它电池仍然偏高但仍为近年来各种先进电池中最被重视的商品化电池。所以在此以介绍锂离子电池为主。</w:t>
      </w:r>
    </w:p>
    <w:p>
      <w:pPr>
        <w:ind w:left="0" w:right="0" w:firstLine="560"/>
        <w:spacing w:before="450" w:after="450" w:line="312" w:lineRule="auto"/>
      </w:pPr>
      <w:r>
        <w:rPr>
          <w:rFonts w:ascii="宋体" w:hAnsi="宋体" w:eastAsia="宋体" w:cs="宋体"/>
          <w:color w:val="000"/>
          <w:sz w:val="28"/>
          <w:szCs w:val="28"/>
        </w:rPr>
        <w:t xml:space="preserve">1、极板性能测试</w:t>
      </w:r>
    </w:p>
    <w:p>
      <w:pPr>
        <w:ind w:left="0" w:right="0" w:firstLine="560"/>
        <w:spacing w:before="450" w:after="450" w:line="312" w:lineRule="auto"/>
      </w:pPr>
      <w:r>
        <w:rPr>
          <w:rFonts w:ascii="宋体" w:hAnsi="宋体" w:eastAsia="宋体" w:cs="宋体"/>
          <w:color w:val="000"/>
          <w:sz w:val="28"/>
          <w:szCs w:val="28"/>
        </w:rPr>
        <w:t xml:space="preserve">锂离子电池一般是由正极含锂氧化物与负极碳材搭配组成。在组装一批新电池前正、负极材料将会被个别的制作Coin Cell半电池如LiMn2O4/Li半电池，藉此来测试单位电容量及充放电特性。藉由定电位仪所测得的电容量[C]-电压[V]变化关系。可从C-V曲线的最佳电位区间来决定充电截止电压与放电截止电压，再以实际活化物总量换算理论电容量，并估算充放电电流值。</w:t>
      </w:r>
    </w:p>
    <w:p>
      <w:pPr>
        <w:ind w:left="0" w:right="0" w:firstLine="560"/>
        <w:spacing w:before="450" w:after="450" w:line="312" w:lineRule="auto"/>
      </w:pPr>
      <w:r>
        <w:rPr>
          <w:rFonts w:ascii="宋体" w:hAnsi="宋体" w:eastAsia="宋体" w:cs="宋体"/>
          <w:color w:val="000"/>
          <w:sz w:val="28"/>
          <w:szCs w:val="28"/>
        </w:rPr>
        <w:t xml:space="preserve">1、定电流定电压充电</w:t>
      </w:r>
    </w:p>
    <w:p>
      <w:pPr>
        <w:ind w:left="0" w:right="0" w:firstLine="560"/>
        <w:spacing w:before="450" w:after="450" w:line="312" w:lineRule="auto"/>
      </w:pPr>
      <w:r>
        <w:rPr>
          <w:rFonts w:ascii="宋体" w:hAnsi="宋体" w:eastAsia="宋体" w:cs="宋体"/>
          <w:color w:val="000"/>
          <w:sz w:val="28"/>
          <w:szCs w:val="28"/>
        </w:rPr>
        <w:t xml:space="preserve">充电开始：以一定电流进行充电，待电池充电电压达设定值时再以设定电压值进行充电之方式。当锂离子电池于不当的电压充电时极易影响到循环寿命甚至将使电解液分解而产生危险。因此不能使用像镍镉、镍氢电池所通用的定电流充电法，以避免上述的问题。锂离子电池较宜使用定电压充电法，但必须有精确充电截止电压位准控制，否则仍会有充电不足或循环寿命降低的问题。准定电压式充电就是一例。定电流定电压充电法[CC-CV]既有[CC]充电的速率(充电即可达充电截止电压)又有[CV]的精准。</w:t>
      </w:r>
    </w:p>
    <w:p>
      <w:pPr>
        <w:ind w:left="0" w:right="0" w:firstLine="560"/>
        <w:spacing w:before="450" w:after="450" w:line="312" w:lineRule="auto"/>
      </w:pPr>
      <w:r>
        <w:rPr>
          <w:rFonts w:ascii="宋体" w:hAnsi="宋体" w:eastAsia="宋体" w:cs="宋体"/>
          <w:color w:val="000"/>
          <w:sz w:val="28"/>
          <w:szCs w:val="28"/>
        </w:rPr>
        <w:t xml:space="preserve">C-V曲线是描充电池在充电、放电过程中电压及电容量间的关系。充电曲线能让工程师了解如何设计电池充电器，而放电曲线能使工程师在设计电路时正确的掌握电池的特性。例如最佳的工作电压、不同温度C-rate下的电池电容量。</w:t>
      </w:r>
    </w:p>
    <w:p>
      <w:pPr>
        <w:ind w:left="0" w:right="0" w:firstLine="560"/>
        <w:spacing w:before="450" w:after="450" w:line="312" w:lineRule="auto"/>
      </w:pPr>
      <w:r>
        <w:rPr>
          <w:rFonts w:ascii="宋体" w:hAnsi="宋体" w:eastAsia="宋体" w:cs="宋体"/>
          <w:color w:val="000"/>
          <w:sz w:val="28"/>
          <w:szCs w:val="28"/>
        </w:rPr>
        <w:t xml:space="preserve">我们也可从电池目前的电压对照C-V曲线：以斜率大小负值概略估算电池的残存容量(Residual Capacity)。因此C-V曲线是了解电池的重要工具。</w:t>
      </w:r>
    </w:p>
    <w:p>
      <w:pPr>
        <w:ind w:left="0" w:right="0" w:firstLine="560"/>
        <w:spacing w:before="450" w:after="450" w:line="312" w:lineRule="auto"/>
      </w:pPr>
      <w:r>
        <w:rPr>
          <w:rFonts w:ascii="宋体" w:hAnsi="宋体" w:eastAsia="宋体" w:cs="宋体"/>
          <w:color w:val="000"/>
          <w:sz w:val="28"/>
          <w:szCs w:val="28"/>
        </w:rPr>
        <w:t xml:space="preserve">2、分电池(Cell)性能测试</w:t>
      </w:r>
    </w:p>
    <w:p>
      <w:pPr>
        <w:ind w:left="0" w:right="0" w:firstLine="560"/>
        <w:spacing w:before="450" w:after="450" w:line="312" w:lineRule="auto"/>
      </w:pPr>
      <w:r>
        <w:rPr>
          <w:rFonts w:ascii="宋体" w:hAnsi="宋体" w:eastAsia="宋体" w:cs="宋体"/>
          <w:color w:val="000"/>
          <w:sz w:val="28"/>
          <w:szCs w:val="28"/>
        </w:rPr>
        <w:t xml:space="preserve">已组装之分电池，俗称单位电池（以下简称电池）。</w:t>
      </w:r>
    </w:p>
    <w:p>
      <w:pPr>
        <w:ind w:left="0" w:right="0" w:firstLine="560"/>
        <w:spacing w:before="450" w:after="450" w:line="312" w:lineRule="auto"/>
      </w:pPr>
      <w:r>
        <w:rPr>
          <w:rFonts w:ascii="宋体" w:hAnsi="宋体" w:eastAsia="宋体" w:cs="宋体"/>
          <w:color w:val="000"/>
          <w:sz w:val="28"/>
          <w:szCs w:val="28"/>
        </w:rPr>
        <w:t xml:space="preserve">在组装后静置8-12小时后为让电解液充份浸润极板，即依下列程序进行测试作业。</w:t>
      </w:r>
    </w:p>
    <w:p>
      <w:pPr>
        <w:ind w:left="0" w:right="0" w:firstLine="560"/>
        <w:spacing w:before="450" w:after="450" w:line="312" w:lineRule="auto"/>
      </w:pPr>
      <w:r>
        <w:rPr>
          <w:rFonts w:ascii="宋体" w:hAnsi="宋体" w:eastAsia="宋体" w:cs="宋体"/>
          <w:color w:val="000"/>
          <w:sz w:val="28"/>
          <w:szCs w:val="28"/>
        </w:rPr>
        <w:t xml:space="preserve">3、测量电池内部阻抗</w:t>
      </w:r>
    </w:p>
    <w:p>
      <w:pPr>
        <w:ind w:left="0" w:right="0" w:firstLine="560"/>
        <w:spacing w:before="450" w:after="450" w:line="312" w:lineRule="auto"/>
      </w:pPr>
      <w:r>
        <w:rPr>
          <w:rFonts w:ascii="宋体" w:hAnsi="宋体" w:eastAsia="宋体" w:cs="宋体"/>
          <w:color w:val="000"/>
          <w:sz w:val="28"/>
          <w:szCs w:val="28"/>
        </w:rPr>
        <w:t xml:space="preserve">电池上架化成（俗称活化）之前及下架后皆经测量电池阻抗值。待测试后此数据合并电池电容量值以为电池组分级选之用。一般状况下，电池阻抗愈低，电池性能愈好，整体表现也愈佳。</w:t>
      </w:r>
    </w:p>
    <w:p>
      <w:pPr>
        <w:ind w:left="0" w:right="0" w:firstLine="560"/>
        <w:spacing w:before="450" w:after="450" w:line="312" w:lineRule="auto"/>
      </w:pPr>
      <w:r>
        <w:rPr>
          <w:rFonts w:ascii="宋体" w:hAnsi="宋体" w:eastAsia="宋体" w:cs="宋体"/>
          <w:color w:val="000"/>
          <w:sz w:val="28"/>
          <w:szCs w:val="28"/>
        </w:rPr>
        <w:t xml:space="preserve">2.电池化成（活化Formation）锂离子电池的化成：除了是使电池作用物质藉第一次充电转成正常电化学作用外也是使负极极板生成钝化膜的重要程序。一般相信钝化膜在锂离子电池的电化学反应中</w:t>
      </w:r>
    </w:p>
    <w:p>
      <w:pPr>
        <w:ind w:left="0" w:right="0" w:firstLine="560"/>
        <w:spacing w:before="450" w:after="450" w:line="312" w:lineRule="auto"/>
      </w:pPr>
      <w:r>
        <w:rPr>
          <w:rFonts w:ascii="宋体" w:hAnsi="宋体" w:eastAsia="宋体" w:cs="宋体"/>
          <w:color w:val="000"/>
          <w:sz w:val="28"/>
          <w:szCs w:val="28"/>
        </w:rPr>
        <w:t xml:space="preserve">对于电池的稳定扮演着相当重要的角色。也因此各电池制造商除将材料及制程列为机密外化成条件也被列为该公司电池制造的重要机密。</w:t>
      </w:r>
    </w:p>
    <w:p>
      <w:pPr>
        <w:ind w:left="0" w:right="0" w:firstLine="560"/>
        <w:spacing w:before="450" w:after="450" w:line="312" w:lineRule="auto"/>
      </w:pPr>
      <w:r>
        <w:rPr>
          <w:rFonts w:ascii="宋体" w:hAnsi="宋体" w:eastAsia="宋体" w:cs="宋体"/>
          <w:color w:val="000"/>
          <w:sz w:val="28"/>
          <w:szCs w:val="28"/>
        </w:rPr>
        <w:t xml:space="preserve">相同于极板测试：将电池实际活化物总量换算理论电容量，以低C-rate作为充电电流值。</w:t>
      </w:r>
    </w:p>
    <w:p>
      <w:pPr>
        <w:ind w:left="0" w:right="0" w:firstLine="560"/>
        <w:spacing w:before="450" w:after="450" w:line="312" w:lineRule="auto"/>
      </w:pPr>
      <w:r>
        <w:rPr>
          <w:rFonts w:ascii="宋体" w:hAnsi="宋体" w:eastAsia="宋体" w:cs="宋体"/>
          <w:color w:val="000"/>
          <w:sz w:val="28"/>
          <w:szCs w:val="28"/>
        </w:rPr>
        <w:t xml:space="preserve">☆以定额电流将电池在N小时内做完全放电获得在此电流下之N小时率容量CN。因此充、放电电流可以C-rate即CN的系数来表示其大小，关系如下式：</w:t>
      </w:r>
    </w:p>
    <w:p>
      <w:pPr>
        <w:ind w:left="0" w:right="0" w:firstLine="560"/>
        <w:spacing w:before="450" w:after="450" w:line="312" w:lineRule="auto"/>
      </w:pPr>
      <w:r>
        <w:rPr>
          <w:rFonts w:ascii="宋体" w:hAnsi="宋体" w:eastAsia="宋体" w:cs="宋体"/>
          <w:color w:val="000"/>
          <w:sz w:val="28"/>
          <w:szCs w:val="28"/>
        </w:rPr>
        <w:t xml:space="preserve">I=M* CN</w:t>
      </w:r>
    </w:p>
    <w:p>
      <w:pPr>
        <w:ind w:left="0" w:right="0" w:firstLine="560"/>
        <w:spacing w:before="450" w:after="450" w:line="312" w:lineRule="auto"/>
      </w:pPr>
      <w:r>
        <w:rPr>
          <w:rFonts w:ascii="宋体" w:hAnsi="宋体" w:eastAsia="宋体" w:cs="宋体"/>
          <w:color w:val="000"/>
          <w:sz w:val="28"/>
          <w:szCs w:val="28"/>
        </w:rPr>
        <w:t xml:space="preserve">I：充、放电电流大小(mA)</w:t>
      </w:r>
    </w:p>
    <w:p>
      <w:pPr>
        <w:ind w:left="0" w:right="0" w:firstLine="560"/>
        <w:spacing w:before="450" w:after="450" w:line="312" w:lineRule="auto"/>
      </w:pPr>
      <w:r>
        <w:rPr>
          <w:rFonts w:ascii="宋体" w:hAnsi="宋体" w:eastAsia="宋体" w:cs="宋体"/>
          <w:color w:val="000"/>
          <w:sz w:val="28"/>
          <w:szCs w:val="28"/>
        </w:rPr>
        <w:t xml:space="preserve">M：倍率C-rate(hr-1)</w:t>
      </w:r>
    </w:p>
    <w:p>
      <w:pPr>
        <w:ind w:left="0" w:right="0" w:firstLine="560"/>
        <w:spacing w:before="450" w:after="450" w:line="312" w:lineRule="auto"/>
      </w:pPr>
      <w:r>
        <w:rPr>
          <w:rFonts w:ascii="宋体" w:hAnsi="宋体" w:eastAsia="宋体" w:cs="宋体"/>
          <w:color w:val="000"/>
          <w:sz w:val="28"/>
          <w:szCs w:val="28"/>
        </w:rPr>
        <w:t xml:space="preserve">CN：N小时内完全放电的额定电容量(mAhr)</w:t>
      </w:r>
    </w:p>
    <w:p>
      <w:pPr>
        <w:ind w:left="0" w:right="0" w:firstLine="560"/>
        <w:spacing w:before="450" w:after="450" w:line="312" w:lineRule="auto"/>
      </w:pPr>
      <w:r>
        <w:rPr>
          <w:rFonts w:ascii="宋体" w:hAnsi="宋体" w:eastAsia="宋体" w:cs="宋体"/>
          <w:color w:val="000"/>
          <w:sz w:val="28"/>
          <w:szCs w:val="28"/>
        </w:rPr>
        <w:t xml:space="preserve">例如：电池之5小时率容量C5=300mAhr，则C-rate为之充、放电电流大小将是：</w:t>
      </w:r>
    </w:p>
    <w:p>
      <w:pPr>
        <w:ind w:left="0" w:right="0" w:firstLine="560"/>
        <w:spacing w:before="450" w:after="450" w:line="312" w:lineRule="auto"/>
      </w:pPr>
      <w:r>
        <w:rPr>
          <w:rFonts w:ascii="宋体" w:hAnsi="宋体" w:eastAsia="宋体" w:cs="宋体"/>
          <w:color w:val="000"/>
          <w:sz w:val="28"/>
          <w:szCs w:val="28"/>
        </w:rPr>
        <w:t xml:space="preserve">I=M* C5=( hr-1)*(300mAhr)=150mA</w:t>
      </w:r>
    </w:p>
    <w:p>
      <w:pPr>
        <w:ind w:left="0" w:right="0" w:firstLine="560"/>
        <w:spacing w:before="450" w:after="450" w:line="312" w:lineRule="auto"/>
      </w:pPr>
      <w:r>
        <w:rPr>
          <w:rFonts w:ascii="宋体" w:hAnsi="宋体" w:eastAsia="宋体" w:cs="宋体"/>
          <w:color w:val="000"/>
          <w:sz w:val="28"/>
          <w:szCs w:val="28"/>
        </w:rPr>
        <w:t xml:space="preserve">电池化成过程中会有大量的能量耗损，最可能是用于钝化膜的形成。</w:t>
      </w:r>
    </w:p>
    <w:p>
      <w:pPr>
        <w:ind w:left="0" w:right="0" w:firstLine="560"/>
        <w:spacing w:before="450" w:after="450" w:line="312" w:lineRule="auto"/>
      </w:pPr>
      <w:r>
        <w:rPr>
          <w:rFonts w:ascii="宋体" w:hAnsi="宋体" w:eastAsia="宋体" w:cs="宋体"/>
          <w:color w:val="000"/>
          <w:sz w:val="28"/>
          <w:szCs w:val="28"/>
        </w:rPr>
        <w:t xml:space="preserve">3.电池电容量测试</w:t>
      </w:r>
    </w:p>
    <w:p>
      <w:pPr>
        <w:ind w:left="0" w:right="0" w:firstLine="560"/>
        <w:spacing w:before="450" w:after="450" w:line="312" w:lineRule="auto"/>
      </w:pPr>
      <w:r>
        <w:rPr>
          <w:rFonts w:ascii="宋体" w:hAnsi="宋体" w:eastAsia="宋体" w:cs="宋体"/>
          <w:color w:val="000"/>
          <w:sz w:val="28"/>
          <w:szCs w:val="28"/>
        </w:rPr>
        <w:t xml:space="preserve">一般电池电容量测试是选取化成后电池三组每组3至5颗再依下列步骤进行充放电。充放电过程以10分钟为一个取样单位记录每一电池的电池电压、充放电流另外对充、放电容量采取积分记录。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电池化成后</w:t>
      </w:r>
    </w:p>
    <w:p>
      <w:pPr>
        <w:ind w:left="0" w:right="0" w:firstLine="560"/>
        <w:spacing w:before="450" w:after="450" w:line="312" w:lineRule="auto"/>
      </w:pPr>
      <w:r>
        <w:rPr>
          <w:rFonts w:ascii="宋体" w:hAnsi="宋体" w:eastAsia="宋体" w:cs="宋体"/>
          <w:color w:val="000"/>
          <w:sz w:val="28"/>
          <w:szCs w:val="28"/>
        </w:rPr>
        <w:t xml:space="preserve">最初的几次充放电会因为电池的不可逆反应</w:t>
      </w:r>
    </w:p>
    <w:p>
      <w:pPr>
        <w:ind w:left="0" w:right="0" w:firstLine="560"/>
        <w:spacing w:before="450" w:after="450" w:line="312" w:lineRule="auto"/>
      </w:pPr>
      <w:r>
        <w:rPr>
          <w:rFonts w:ascii="宋体" w:hAnsi="宋体" w:eastAsia="宋体" w:cs="宋体"/>
          <w:color w:val="000"/>
          <w:sz w:val="28"/>
          <w:szCs w:val="28"/>
        </w:rPr>
        <w:t xml:space="preserve">使得电池的放电电容量在初期会有减少的情形。电池的放电电容量自向下减少。待电池电化学状态稳定后电池容容量即趋平稳。因此有些化成程序亦包含了数十次的充放电循环以达到稳定电池的目的。不同C-rate的放电会影响到放电容量。</w:t>
      </w:r>
    </w:p>
    <w:p>
      <w:pPr>
        <w:ind w:left="0" w:right="0" w:firstLine="560"/>
        <w:spacing w:before="450" w:after="450" w:line="312" w:lineRule="auto"/>
      </w:pPr>
      <w:r>
        <w:rPr>
          <w:rFonts w:ascii="宋体" w:hAnsi="宋体" w:eastAsia="宋体" w:cs="宋体"/>
          <w:color w:val="000"/>
          <w:sz w:val="28"/>
          <w:szCs w:val="28"/>
        </w:rPr>
        <w:t xml:space="preserve">4.循环寿命测试</w:t>
      </w:r>
    </w:p>
    <w:p>
      <w:pPr>
        <w:ind w:left="0" w:right="0" w:firstLine="560"/>
        <w:spacing w:before="450" w:after="450" w:line="312" w:lineRule="auto"/>
      </w:pPr>
      <w:r>
        <w:rPr>
          <w:rFonts w:ascii="宋体" w:hAnsi="宋体" w:eastAsia="宋体" w:cs="宋体"/>
          <w:color w:val="000"/>
          <w:sz w:val="28"/>
          <w:szCs w:val="28"/>
        </w:rPr>
        <w:t xml:space="preserve">选取化成后电池三组</w:t>
      </w:r>
    </w:p>
    <w:p>
      <w:pPr>
        <w:ind w:left="0" w:right="0" w:firstLine="560"/>
        <w:spacing w:before="450" w:after="450" w:line="312" w:lineRule="auto"/>
      </w:pPr>
      <w:r>
        <w:rPr>
          <w:rFonts w:ascii="宋体" w:hAnsi="宋体" w:eastAsia="宋体" w:cs="宋体"/>
          <w:color w:val="000"/>
          <w:sz w:val="28"/>
          <w:szCs w:val="28"/>
        </w:rPr>
        <w:t xml:space="preserve">每组3到5颗</w:t>
      </w:r>
    </w:p>
    <w:p>
      <w:pPr>
        <w:ind w:left="0" w:right="0" w:firstLine="560"/>
        <w:spacing w:before="450" w:after="450" w:line="312" w:lineRule="auto"/>
      </w:pPr>
      <w:r>
        <w:rPr>
          <w:rFonts w:ascii="宋体" w:hAnsi="宋体" w:eastAsia="宋体" w:cs="宋体"/>
          <w:color w:val="000"/>
          <w:sz w:val="28"/>
          <w:szCs w:val="28"/>
        </w:rPr>
        <w:t xml:space="preserve">依下列步骤充放电。充放电过程以20分钟为一个取样单位记录每一电池的电池电压、充放电流另外对充、放电容量采取积分记录。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于测试结束后将各电池之放电电容量除以标称电容量。由测试结果可得知</w:t>
      </w:r>
    </w:p>
    <w:p>
      <w:pPr>
        <w:ind w:left="0" w:right="0" w:firstLine="560"/>
        <w:spacing w:before="450" w:after="450" w:line="312" w:lineRule="auto"/>
      </w:pPr>
      <w:r>
        <w:rPr>
          <w:rFonts w:ascii="宋体" w:hAnsi="宋体" w:eastAsia="宋体" w:cs="宋体"/>
          <w:color w:val="000"/>
          <w:sz w:val="28"/>
          <w:szCs w:val="28"/>
        </w:rPr>
        <w:t xml:space="preserve">5.自放电率测试</w:t>
      </w:r>
    </w:p>
    <w:p>
      <w:pPr>
        <w:ind w:left="0" w:right="0" w:firstLine="560"/>
        <w:spacing w:before="450" w:after="450" w:line="312" w:lineRule="auto"/>
      </w:pPr>
      <w:r>
        <w:rPr>
          <w:rFonts w:ascii="宋体" w:hAnsi="宋体" w:eastAsia="宋体" w:cs="宋体"/>
          <w:color w:val="000"/>
          <w:sz w:val="28"/>
          <w:szCs w:val="28"/>
        </w:rPr>
        <w:t xml:space="preserve">选取化成后电池四组</w:t>
      </w:r>
    </w:p>
    <w:p>
      <w:pPr>
        <w:ind w:left="0" w:right="0" w:firstLine="560"/>
        <w:spacing w:before="450" w:after="450" w:line="312" w:lineRule="auto"/>
      </w:pPr>
      <w:r>
        <w:rPr>
          <w:rFonts w:ascii="宋体" w:hAnsi="宋体" w:eastAsia="宋体" w:cs="宋体"/>
          <w:color w:val="000"/>
          <w:sz w:val="28"/>
          <w:szCs w:val="28"/>
        </w:rPr>
        <w:t xml:space="preserve">每组2到3颗</w:t>
      </w:r>
    </w:p>
    <w:p>
      <w:pPr>
        <w:ind w:left="0" w:right="0" w:firstLine="560"/>
        <w:spacing w:before="450" w:after="450" w:line="312" w:lineRule="auto"/>
      </w:pPr>
      <w:r>
        <w:rPr>
          <w:rFonts w:ascii="宋体" w:hAnsi="宋体" w:eastAsia="宋体" w:cs="宋体"/>
          <w:color w:val="000"/>
          <w:sz w:val="28"/>
          <w:szCs w:val="28"/>
        </w:rPr>
        <w:t xml:space="preserve">并依下列步骤充电。每不同C-rate放电会影响到电池的循环寿命。</w:t>
      </w:r>
    </w:p>
    <w:p>
      <w:pPr>
        <w:ind w:left="0" w:right="0" w:firstLine="560"/>
        <w:spacing w:before="450" w:after="450" w:line="312" w:lineRule="auto"/>
      </w:pPr>
      <w:r>
        <w:rPr>
          <w:rFonts w:ascii="宋体" w:hAnsi="宋体" w:eastAsia="宋体" w:cs="宋体"/>
          <w:color w:val="000"/>
          <w:sz w:val="28"/>
          <w:szCs w:val="28"/>
        </w:rPr>
        <w:t xml:space="preserve">隔7日放电一组如下列步骤放电记录平均每一电池的电池压压、充放电流另外下放电容量采取积分记录。</w:t>
      </w:r>
    </w:p>
    <w:p>
      <w:pPr>
        <w:ind w:left="0" w:right="0" w:firstLine="560"/>
        <w:spacing w:before="450" w:after="450" w:line="312" w:lineRule="auto"/>
      </w:pPr>
      <w:r>
        <w:rPr>
          <w:rFonts w:ascii="宋体" w:hAnsi="宋体" w:eastAsia="宋体" w:cs="宋体"/>
          <w:color w:val="000"/>
          <w:sz w:val="28"/>
          <w:szCs w:val="28"/>
        </w:rPr>
        <w:t xml:space="preserve">于第28日完成自放电率测试由结果可看出锂离子电池的自放电率每月不超过5%。</w:t>
      </w:r>
    </w:p>
    <w:p>
      <w:pPr>
        <w:ind w:left="0" w:right="0" w:firstLine="560"/>
        <w:spacing w:before="450" w:after="450" w:line="312" w:lineRule="auto"/>
      </w:pPr>
      <w:r>
        <w:rPr>
          <w:rFonts w:ascii="宋体" w:hAnsi="宋体" w:eastAsia="宋体" w:cs="宋体"/>
          <w:color w:val="000"/>
          <w:sz w:val="28"/>
          <w:szCs w:val="28"/>
        </w:rPr>
        <w:t xml:space="preserve">6.温度测试</w:t>
      </w:r>
    </w:p>
    <w:p>
      <w:pPr>
        <w:ind w:left="0" w:right="0" w:firstLine="560"/>
        <w:spacing w:before="450" w:after="450" w:line="312" w:lineRule="auto"/>
      </w:pPr>
      <w:r>
        <w:rPr>
          <w:rFonts w:ascii="宋体" w:hAnsi="宋体" w:eastAsia="宋体" w:cs="宋体"/>
          <w:color w:val="000"/>
          <w:sz w:val="28"/>
          <w:szCs w:val="28"/>
        </w:rPr>
        <w:t xml:space="preserve">一般温度测试是选取化成后电池九组每组2到3颗</w:t>
      </w:r>
    </w:p>
    <w:p>
      <w:pPr>
        <w:ind w:left="0" w:right="0" w:firstLine="560"/>
        <w:spacing w:before="450" w:after="450" w:line="312" w:lineRule="auto"/>
      </w:pPr>
      <w:r>
        <w:rPr>
          <w:rFonts w:ascii="宋体" w:hAnsi="宋体" w:eastAsia="宋体" w:cs="宋体"/>
          <w:color w:val="000"/>
          <w:sz w:val="28"/>
          <w:szCs w:val="28"/>
        </w:rPr>
        <w:t xml:space="preserve">在不同温度下依序完下列步骤充放电。充放电过程以20分钟为一个取样单位记录每一电池的电池电压、充放电电池另外对充、放电容量采取积分记录。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电能的储存与释放是由电化学的反应而来响化学反应速率</w:t>
      </w:r>
    </w:p>
    <w:p>
      <w:pPr>
        <w:ind w:left="0" w:right="0" w:firstLine="560"/>
        <w:spacing w:before="450" w:after="450" w:line="312" w:lineRule="auto"/>
      </w:pPr>
      <w:r>
        <w:rPr>
          <w:rFonts w:ascii="宋体" w:hAnsi="宋体" w:eastAsia="宋体" w:cs="宋体"/>
          <w:color w:val="000"/>
          <w:sz w:val="28"/>
          <w:szCs w:val="28"/>
        </w:rPr>
        <w:t xml:space="preserve">温度高低会直接影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尤其在低温及高温下特别明显。一般来说C~0° C较不适合电池反应</w:t>
      </w:r>
    </w:p>
    <w:p>
      <w:pPr>
        <w:ind w:left="0" w:right="0" w:firstLine="560"/>
        <w:spacing w:before="450" w:after="450" w:line="312" w:lineRule="auto"/>
      </w:pPr>
      <w:r>
        <w:rPr>
          <w:rFonts w:ascii="宋体" w:hAnsi="宋体" w:eastAsia="宋体" w:cs="宋体"/>
          <w:color w:val="000"/>
          <w:sz w:val="28"/>
          <w:szCs w:val="28"/>
        </w:rPr>
        <w:t xml:space="preserve">在-10° C环境下充放电</w:t>
      </w:r>
    </w:p>
    <w:p>
      <w:pPr>
        <w:ind w:left="0" w:right="0" w:firstLine="560"/>
        <w:spacing w:before="450" w:after="450" w:line="312" w:lineRule="auto"/>
      </w:pPr>
      <w:r>
        <w:rPr>
          <w:rFonts w:ascii="宋体" w:hAnsi="宋体" w:eastAsia="宋体" w:cs="宋体"/>
          <w:color w:val="000"/>
          <w:sz w:val="28"/>
          <w:szCs w:val="28"/>
        </w:rPr>
        <w:t xml:space="preserve">使得电池的放电电容量比室温下减少将近25^。高温下虽没有明显变化但长期下来将会影响到电池循环寿命。倒是建议可在温度测试时看看会不会有明显的差异。</w:t>
      </w:r>
    </w:p>
    <w:p>
      <w:pPr>
        <w:ind w:left="0" w:right="0" w:firstLine="560"/>
        <w:spacing w:before="450" w:after="450" w:line="312" w:lineRule="auto"/>
      </w:pPr>
      <w:r>
        <w:rPr>
          <w:rFonts w:ascii="宋体" w:hAnsi="宋体" w:eastAsia="宋体" w:cs="宋体"/>
          <w:color w:val="000"/>
          <w:sz w:val="28"/>
          <w:szCs w:val="28"/>
        </w:rPr>
        <w:t xml:space="preserve">7.性能测试之安全注意事项</w:t>
      </w:r>
    </w:p>
    <w:p>
      <w:pPr>
        <w:ind w:left="0" w:right="0" w:firstLine="560"/>
        <w:spacing w:before="450" w:after="450" w:line="312" w:lineRule="auto"/>
      </w:pPr>
      <w:r>
        <w:rPr>
          <w:rFonts w:ascii="宋体" w:hAnsi="宋体" w:eastAsia="宋体" w:cs="宋体"/>
          <w:color w:val="000"/>
          <w:sz w:val="28"/>
          <w:szCs w:val="28"/>
        </w:rPr>
        <w:t xml:space="preserve">研发单位或学术研究所使用的专业充放电机具</w:t>
      </w:r>
    </w:p>
    <w:p>
      <w:pPr>
        <w:ind w:left="0" w:right="0" w:firstLine="560"/>
        <w:spacing w:before="450" w:after="450" w:line="312" w:lineRule="auto"/>
      </w:pPr>
      <w:r>
        <w:rPr>
          <w:rFonts w:ascii="宋体" w:hAnsi="宋体" w:eastAsia="宋体" w:cs="宋体"/>
          <w:color w:val="000"/>
          <w:sz w:val="28"/>
          <w:szCs w:val="28"/>
        </w:rPr>
        <w:t xml:space="preserve">应该具个电池</w:t>
      </w:r>
    </w:p>
    <w:p>
      <w:pPr>
        <w:ind w:left="0" w:right="0" w:firstLine="560"/>
        <w:spacing w:before="450" w:after="450" w:line="312" w:lineRule="auto"/>
      </w:pPr>
      <w:r>
        <w:rPr>
          <w:rFonts w:ascii="宋体" w:hAnsi="宋体" w:eastAsia="宋体" w:cs="宋体"/>
          <w:color w:val="000"/>
          <w:sz w:val="28"/>
          <w:szCs w:val="28"/>
        </w:rPr>
        <w:t xml:space="preserve">一并加入不同温度下的自放电率安全限制的设定功能。例如超过电压、电流、温度的安全设定范围时充放电机应该停止作业。此目的可有效防止因人为过失、程序设计失当或电池瑕疵所产生的危害。如众所知，锂离子电池因不当的过充或过放皆会造池或是设备的伤害、甚至人员遭受损伤。轻者电池功能丧失稍重者超出压力阀限制使敬害气体及电解液外漏如为电池 瑕疵甚至有可能燃烧起火。又如逆充电极性接反</w:t>
      </w:r>
    </w:p>
    <w:p>
      <w:pPr>
        <w:ind w:left="0" w:right="0" w:firstLine="560"/>
        <w:spacing w:before="450" w:after="450" w:line="312" w:lineRule="auto"/>
      </w:pPr>
      <w:r>
        <w:rPr>
          <w:rFonts w:ascii="宋体" w:hAnsi="宋体" w:eastAsia="宋体" w:cs="宋体"/>
          <w:color w:val="000"/>
          <w:sz w:val="28"/>
          <w:szCs w:val="28"/>
        </w:rPr>
        <w:t xml:space="preserve">将破坏电池化学性能而丧失机能。因此安全限制定要详查再三而电池上架也应该谨慎。一般电池测试作业</w:t>
      </w:r>
    </w:p>
    <w:p>
      <w:pPr>
        <w:ind w:left="0" w:right="0" w:firstLine="560"/>
        <w:spacing w:before="450" w:after="450" w:line="312" w:lineRule="auto"/>
      </w:pPr>
      <w:r>
        <w:rPr>
          <w:rFonts w:ascii="宋体" w:hAnsi="宋体" w:eastAsia="宋体" w:cs="宋体"/>
          <w:color w:val="000"/>
          <w:sz w:val="28"/>
          <w:szCs w:val="28"/>
        </w:rPr>
        <w:t xml:space="preserve">尤其是电池循环寿命测试动辄数周或数月。因此应该有定期的检查作业来稽核</w:t>
      </w:r>
    </w:p>
    <w:p>
      <w:pPr>
        <w:ind w:left="0" w:right="0" w:firstLine="560"/>
        <w:spacing w:before="450" w:after="450" w:line="312" w:lineRule="auto"/>
      </w:pPr>
      <w:r>
        <w:rPr>
          <w:rFonts w:ascii="宋体" w:hAnsi="宋体" w:eastAsia="宋体" w:cs="宋体"/>
          <w:color w:val="000"/>
          <w:sz w:val="28"/>
          <w:szCs w:val="28"/>
        </w:rPr>
        <w:t xml:space="preserve">如工业安全卫生自动检查作业</w:t>
      </w:r>
    </w:p>
    <w:p>
      <w:pPr>
        <w:ind w:left="0" w:right="0" w:firstLine="560"/>
        <w:spacing w:before="450" w:after="450" w:line="312" w:lineRule="auto"/>
      </w:pPr>
      <w:r>
        <w:rPr>
          <w:rFonts w:ascii="宋体" w:hAnsi="宋体" w:eastAsia="宋体" w:cs="宋体"/>
          <w:color w:val="000"/>
          <w:sz w:val="28"/>
          <w:szCs w:val="28"/>
        </w:rPr>
        <w:t xml:space="preserve">并能详载记录以确保场所安全。</w:t>
      </w:r>
    </w:p>
    <w:p>
      <w:pPr>
        <w:ind w:left="0" w:right="0" w:firstLine="560"/>
        <w:spacing w:before="450" w:after="450" w:line="312" w:lineRule="auto"/>
      </w:pPr>
      <w:r>
        <w:rPr>
          <w:rFonts w:ascii="宋体" w:hAnsi="宋体" w:eastAsia="宋体" w:cs="宋体"/>
          <w:color w:val="000"/>
          <w:sz w:val="28"/>
          <w:szCs w:val="28"/>
        </w:rPr>
        <w:t xml:space="preserve">电池性能测试是研发单位、制造商内部的作业流程为提供电池性能数据</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做为材料、制程改进或提供客户设计开发商品的依据。如再多做各项安全测试将会使使用者获得更多的保障。</w:t>
      </w:r>
    </w:p>
    <w:p>
      <w:pPr>
        <w:ind w:left="0" w:right="0" w:firstLine="560"/>
        <w:spacing w:before="450" w:after="450" w:line="312" w:lineRule="auto"/>
      </w:pPr>
      <w:r>
        <w:rPr>
          <w:rFonts w:ascii="宋体" w:hAnsi="宋体" w:eastAsia="宋体" w:cs="宋体"/>
          <w:color w:val="000"/>
          <w:sz w:val="28"/>
          <w:szCs w:val="28"/>
        </w:rPr>
        <w:t xml:space="preserve">C是以电池标称容量 对照电流的一种表示方法1000mAh的容量1C就是充电电流1000mA</w:t>
      </w:r>
    </w:p>
    <w:p>
      <w:pPr>
        <w:ind w:left="0" w:right="0" w:firstLine="560"/>
        <w:spacing w:before="450" w:after="450" w:line="312" w:lineRule="auto"/>
      </w:pPr>
      <w:r>
        <w:rPr>
          <w:rFonts w:ascii="宋体" w:hAnsi="宋体" w:eastAsia="宋体" w:cs="宋体"/>
          <w:color w:val="000"/>
          <w:sz w:val="28"/>
          <w:szCs w:val="28"/>
        </w:rPr>
        <w:t xml:space="preserve">如电池是</w:t>
      </w:r>
    </w:p>
    <w:p>
      <w:pPr>
        <w:ind w:left="0" w:right="0" w:firstLine="560"/>
        <w:spacing w:before="450" w:after="450" w:line="312" w:lineRule="auto"/>
      </w:pPr>
      <w:r>
        <w:rPr>
          <w:rFonts w:ascii="宋体" w:hAnsi="宋体" w:eastAsia="宋体" w:cs="宋体"/>
          <w:color w:val="000"/>
          <w:sz w:val="28"/>
          <w:szCs w:val="28"/>
        </w:rPr>
        <w:t xml:space="preserve">就是10mA。</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电池放电工作总结15</w:t>
      </w:r>
    </w:p>
    <w:p>
      <w:pPr>
        <w:ind w:left="0" w:right="0" w:firstLine="560"/>
        <w:spacing w:before="450" w:after="450" w:line="312" w:lineRule="auto"/>
      </w:pPr>
      <w:r>
        <w:rPr>
          <w:rFonts w:ascii="宋体" w:hAnsi="宋体" w:eastAsia="宋体" w:cs="宋体"/>
          <w:color w:val="000"/>
          <w:sz w:val="28"/>
          <w:szCs w:val="28"/>
        </w:rPr>
        <w:t xml:space="preserve">篇一：锂电池总结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2，可以是氧电极达到5000mahg-1，这有望最少克服锂空气电池技术中的一个挑战。篇二：锂电池正极材料工作总结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w:t>
      </w:r>
    </w:p>
    <w:p>
      <w:pPr>
        <w:ind w:left="0" w:right="0" w:firstLine="560"/>
        <w:spacing w:before="450" w:after="450" w:line="312" w:lineRule="auto"/>
      </w:pPr>
      <w:r>
        <w:rPr>
          <w:rFonts w:ascii="宋体" w:hAnsi="宋体" w:eastAsia="宋体" w:cs="宋体"/>
          <w:color w:val="000"/>
          <w:sz w:val="28"/>
          <w:szCs w:val="28"/>
        </w:rPr>
        <w:t xml:space="preserve">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2025-05-03T02:35:07+08:00</dcterms:created>
  <dcterms:modified xsi:type="dcterms:W3CDTF">2025-05-03T02:35:07+08:00</dcterms:modified>
</cp:coreProperties>
</file>

<file path=docProps/custom.xml><?xml version="1.0" encoding="utf-8"?>
<Properties xmlns="http://schemas.openxmlformats.org/officeDocument/2006/custom-properties" xmlns:vt="http://schemas.openxmlformats.org/officeDocument/2006/docPropsVTypes"/>
</file>