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202_数控车间实习工作总结范文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数控车间的实习还是比较有挑战的，通过在数控车间的实习，我们成长了许多，应该要做好工作总结。以下是由小编为大家整理20_数控车间实习工作总结5篇，仅供参考，欢迎大家阅读。数控车间实习工作总结(一)通过这次实习，让我对各典型零件进行工艺分析及程...</w:t>
      </w:r>
    </w:p>
    <w:p>
      <w:pPr>
        <w:ind w:left="0" w:right="0" w:firstLine="560"/>
        <w:spacing w:before="450" w:after="450" w:line="312" w:lineRule="auto"/>
      </w:pPr>
      <w:r>
        <w:rPr>
          <w:rFonts w:ascii="宋体" w:hAnsi="宋体" w:eastAsia="宋体" w:cs="宋体"/>
          <w:color w:val="000"/>
          <w:sz w:val="28"/>
          <w:szCs w:val="28"/>
        </w:rPr>
        <w:t xml:space="preserve">数控车间的实习还是比较有挑战的，通过在数控车间的实习，我们成长了许多，应该要做好工作总结。以下是由小编为大家整理20_数控车间实习工作总结5篇，仅供参考，欢迎大家阅读。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数控车间实习工作总结(一)</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_坐标不变移动Z轴刀具离开工件，测量出该段外圆的直径。将其输入到相应的刀具参数中的刀长中，系统会自动用刀具当前_坐标减去试切出的那段外圆直径，即得到工件坐标系_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数控车间实习工作总结(二)</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数控车间实习工作总结(四)</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数控车间实习工作总结(五)</w:t>
      </w:r>
    </w:p>
    <w:p>
      <w:pPr>
        <w:ind w:left="0" w:right="0" w:firstLine="560"/>
        <w:spacing w:before="450" w:after="450" w:line="312" w:lineRule="auto"/>
      </w:pPr>
      <w:r>
        <w:rPr>
          <w:rFonts w:ascii="宋体" w:hAnsi="宋体" w:eastAsia="宋体" w:cs="宋体"/>
          <w:color w:val="000"/>
          <w:sz w:val="28"/>
          <w:szCs w:val="28"/>
        </w:rPr>
        <w:t xml:space="preserve">作为数控技术专业的大学生，我很荣幸能够进入数控技术专业相关的岗位实习。相信每个人都有第一天上班的经历，也会对第一天上班有着深刻的感受及体会。尤其是从未有过工作经历的职场大学们。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