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“书香溢校园，阅读成风尚”读书月活动总结范文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“书香溢校园，阅读成风尚”读书月活动总结范文1. 前期宣传（海报、横幅、网站）2. 宣编部制作活动海报；3. 11.24首次外展4. 11.26第二次外展5. 11.30征文结果公布总结如下：地点：饭一校道XX年11月24日下午12点到13...</w:t>
      </w:r>
    </w:p>
    <w:p>
      <w:pPr>
        <w:ind w:left="0" w:right="0" w:firstLine="560"/>
        <w:spacing w:before="450" w:after="450" w:line="312" w:lineRule="auto"/>
      </w:pPr>
      <w:r>
        <w:rPr>
          <w:rFonts w:ascii="宋体" w:hAnsi="宋体" w:eastAsia="宋体" w:cs="宋体"/>
          <w:color w:val="000"/>
          <w:sz w:val="28"/>
          <w:szCs w:val="28"/>
        </w:rPr>
        <w:t xml:space="preserve">“书香溢校园，阅读成风尚”读书月活动总结范文</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XX年11月24日下午12点到13点30分，化生学院分团委学创部在深职院西校区校道上开展了新浪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地点：（初赛）XX.11.24 教二107 （总决赛）教二306 XX.12.8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2025-07-13T03:10:32+08:00</dcterms:created>
  <dcterms:modified xsi:type="dcterms:W3CDTF">2025-07-13T03:10:32+08:00</dcterms:modified>
</cp:coreProperties>
</file>

<file path=docProps/custom.xml><?xml version="1.0" encoding="utf-8"?>
<Properties xmlns="http://schemas.openxmlformats.org/officeDocument/2006/custom-properties" xmlns:vt="http://schemas.openxmlformats.org/officeDocument/2006/docPropsVTypes"/>
</file>