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报告大全10篇工作总结可以明确下一步工作的方向，少走弯路，少犯错误，提高工作效益。下面小编给大家带来关于优秀学生会工作总结报告，希望会对大家的工作与学习有所帮助。&gt;优秀学生会工作总结报告篇1时光飞逝，在忙碌与充实中，新__...</w:t>
      </w:r>
    </w:p>
    <w:p>
      <w:pPr>
        <w:ind w:left="0" w:right="0" w:firstLine="560"/>
        <w:spacing w:before="450" w:after="450" w:line="312" w:lineRule="auto"/>
      </w:pPr>
      <w:r>
        <w:rPr>
          <w:rFonts w:ascii="宋体" w:hAnsi="宋体" w:eastAsia="宋体" w:cs="宋体"/>
          <w:color w:val="000"/>
          <w:sz w:val="28"/>
          <w:szCs w:val="28"/>
        </w:rPr>
        <w:t xml:space="preserve">优秀学生会工作总结报告大全10篇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&gt;优秀学生会工作总结报告篇1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优秀学生会工作总结报告篇6</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