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心理健康日宣传教育活动总结</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教育活动总结（5篇）通过活动，让同学们更好的发现爱、延续爱，爱别人，爱自己，每天多爱一点点。下面是小编为大家带来的心理健康日宣传教育活动总结（5篇），希望大家能够喜欢!心理健康日宣传教育活动总结（精选篇1）5月25日是全国大学...</w:t>
      </w:r>
    </w:p>
    <w:p>
      <w:pPr>
        <w:ind w:left="0" w:right="0" w:firstLine="560"/>
        <w:spacing w:before="450" w:after="450" w:line="312" w:lineRule="auto"/>
      </w:pPr>
      <w:r>
        <w:rPr>
          <w:rFonts w:ascii="宋体" w:hAnsi="宋体" w:eastAsia="宋体" w:cs="宋体"/>
          <w:color w:val="000"/>
          <w:sz w:val="28"/>
          <w:szCs w:val="28"/>
        </w:rPr>
        <w:t xml:space="preserve">心理健康日宣传教育活动总结（5篇）</w:t>
      </w:r>
    </w:p>
    <w:p>
      <w:pPr>
        <w:ind w:left="0" w:right="0" w:firstLine="560"/>
        <w:spacing w:before="450" w:after="450" w:line="312" w:lineRule="auto"/>
      </w:pPr>
      <w:r>
        <w:rPr>
          <w:rFonts w:ascii="宋体" w:hAnsi="宋体" w:eastAsia="宋体" w:cs="宋体"/>
          <w:color w:val="000"/>
          <w:sz w:val="28"/>
          <w:szCs w:val="28"/>
        </w:rPr>
        <w:t xml:space="preserve">通过活动，让同学们更好的发现爱、延续爱，爱别人，爱自己，每天多爱一点点。下面是小编为大家带来的心理健康日宣传教育活动总结（5篇），希望大家能够喜欢!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心理健康日宣传教育活动总结（精选篇1）</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首先，我们先进行了有关于大学生心理健康主题班会，这不单单是次团日活动，更是次和班级同学的次心灵上的交流和沟通。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班长首先讲了下大学生心理健康的概述，解说了大学生常见的心理疾病有哪些，分析了些大学生心理常见的问题和些关于大学生心理健康的典型问题的案例。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班级同学也能够认真听讲，对于讲到的些偏激案例有定的看法。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个是大瞎话，大瞎话由人蒙上眼睛扮“瞎子”，班长小黑开始不断的抽号。当他指向这个学号，就问“瞎子，这个行?”瞎子”如果说不行，就继续指下个人。直到“瞎子”同意的时候，被指的那个人就是被游戏选中的人。“瞎子”摘下眼罩，根据每个人的表情来猜测谁被选中了，而参与的人不能告诉瞎子。当然，被选中的也可能是“瞎子”自己。瞎子要出个大冒险或者说指定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个是你有多恨我，在给定的选项里面挑选个想让对方做的事，这不单单是考验你的善良，还有两人之间的默契。事实证明，我们班级的同学，比善有余，比恨不足，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团支书购买了些比较受大家青睐的零食，使得大家的活动情绪较为高。但是购买时没有能够顾全大家，让每个人都能够拿到属于自己的份小惊喜。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以及，这次我们的活动时间安排也较为合理，能够将时间充分利用。既开展了团日活动，又能够将班级同学聚集在起，在教室里排练节目，举两得。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我希望我们团支部下次的团日活动也能够大家积极参与，能够有个良好的氛围，能够大家起欢笑，起快乐。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心理健康日宣传教育活动总结（精选篇4）</w:t>
      </w:r>
    </w:p>
    <w:p>
      <w:pPr>
        <w:ind w:left="0" w:right="0" w:firstLine="560"/>
        <w:spacing w:before="450" w:after="450" w:line="312" w:lineRule="auto"/>
      </w:pPr>
      <w:r>
        <w:rPr>
          <w:rFonts w:ascii="宋体" w:hAnsi="宋体" w:eastAsia="宋体" w:cs="宋体"/>
          <w:color w:val="000"/>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学校分别选取了两部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心理健康日宣传教育活动总结（精选篇5）</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2025-05-02T19:39:14+08:00</dcterms:created>
  <dcterms:modified xsi:type="dcterms:W3CDTF">2025-05-02T19:39:14+08:00</dcterms:modified>
</cp:coreProperties>
</file>

<file path=docProps/custom.xml><?xml version="1.0" encoding="utf-8"?>
<Properties xmlns="http://schemas.openxmlformats.org/officeDocument/2006/custom-properties" xmlns:vt="http://schemas.openxmlformats.org/officeDocument/2006/docPropsVTypes"/>
</file>