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党委三年党建工作总结汇报</w:t>
      </w:r>
      <w:bookmarkEnd w:id="1"/>
    </w:p>
    <w:p>
      <w:pPr>
        <w:jc w:val="center"/>
        <w:spacing w:before="0" w:after="450"/>
      </w:pPr>
      <w:r>
        <w:rPr>
          <w:rFonts w:ascii="Arial" w:hAnsi="Arial" w:eastAsia="Arial" w:cs="Arial"/>
          <w:color w:val="999999"/>
          <w:sz w:val="20"/>
          <w:szCs w:val="20"/>
        </w:rPr>
        <w:t xml:space="preserve">来源：网络  作者：玄霄绝艳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总结是应用写作的一种，是对已经做过的工作进行理性的思考。引领财经网为大家整理的相关的党委三年党建工作总结汇报，供大家参考选择。[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202_年，×公司在上级各级党委的正确指导下，在公司班成员和众多党员的支持下，以抓住党建是本职，抓不住党建是失职为基准，认真完成党建工作任务，如下报告</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抓住党建工作的方向。一是周密部署，整体规划。年初，作为公司党支部书记、党建工作的第一责任人，组织公司党员召开党建工作会议，研究确定了夯实基础、促进规范、提高效能、实事、树木品牌、形象的工作构想。二是明确责任，落实责任。召开了202_年重点任务推进工作会议，对重点任务提出了明确要求和具体部署，把党建工作作为公司的一项重要内容加入绩效考核。三是查摆问题，整改落实。结合大众路线教育实践活动，通过六个重视广泛征求公司党员和员工的意见建议，共征求意见建议10条，总结为服务大众不足等四风意见4条，问题全部整理完毕。</w:t>
      </w:r>
    </w:p>
    <w:p>
      <w:pPr>
        <w:ind w:left="0" w:right="0" w:firstLine="560"/>
        <w:spacing w:before="450" w:after="450" w:line="312" w:lineRule="auto"/>
      </w:pPr>
      <w:r>
        <w:rPr>
          <w:rFonts w:ascii="宋体" w:hAnsi="宋体" w:eastAsia="宋体" w:cs="宋体"/>
          <w:color w:val="000"/>
          <w:sz w:val="28"/>
          <w:szCs w:val="28"/>
        </w:rPr>
        <w:t xml:space="preserve">　　(二)抓住党建工作责任。一年来，党支部立足公司实际，认真研究制定了党建工作计划，签订了党建工作责任书，明确党建工作分工，形成了支部书记负总责，副书记直接抓，党建工作格局。作为班长，在各会议讨论研究工作时，坚持不先发言，不压制发言堵塞道路，不强制拍板决定，在民主集中的基础上，对重大问题不主观，不断决断，充分调动班级成员的能动性和积极性，强调班级的集体领导地位。在风格建设中，班级成员率先改变工作风格，给员工看，带员工工作，一年来，班级成员追求真实，认真抓住各项工作，发挥良好的表率领导作用，大众评价优秀率在98%以上。</w:t>
      </w:r>
    </w:p>
    <w:p>
      <w:pPr>
        <w:ind w:left="0" w:right="0" w:firstLine="560"/>
        <w:spacing w:before="450" w:after="450" w:line="312" w:lineRule="auto"/>
      </w:pPr>
      <w:r>
        <w:rPr>
          <w:rFonts w:ascii="宋体" w:hAnsi="宋体" w:eastAsia="宋体" w:cs="宋体"/>
          <w:color w:val="000"/>
          <w:sz w:val="28"/>
          <w:szCs w:val="28"/>
        </w:rPr>
        <w:t xml:space="preserve">　　(三)抓住干部教育训练。通过参加综合研修党建专题研修班、事务所组织的单独短期研修和公司党支部组织的不定期党员研修等形式，全年参加研修班3次，举办研修5次，研修人员25人，有效提高了党务人员的党建理论、政策水平和工作能力。</w:t>
      </w:r>
    </w:p>
    <w:p>
      <w:pPr>
        <w:ind w:left="0" w:right="0" w:firstLine="560"/>
        <w:spacing w:before="450" w:after="450" w:line="312" w:lineRule="auto"/>
      </w:pPr>
      <w:r>
        <w:rPr>
          <w:rFonts w:ascii="宋体" w:hAnsi="宋体" w:eastAsia="宋体" w:cs="宋体"/>
          <w:color w:val="000"/>
          <w:sz w:val="28"/>
          <w:szCs w:val="28"/>
        </w:rPr>
        <w:t xml:space="preserve">　　(四)抓住党员教育管理。一是加强自己的学习，</w:t>
      </w:r>
    </w:p>
    <w:p>
      <w:pPr>
        <w:ind w:left="0" w:right="0" w:firstLine="560"/>
        <w:spacing w:before="450" w:after="450" w:line="312" w:lineRule="auto"/>
      </w:pPr>
      <w:r>
        <w:rPr>
          <w:rFonts w:ascii="宋体" w:hAnsi="宋体" w:eastAsia="宋体" w:cs="宋体"/>
          <w:color w:val="000"/>
          <w:sz w:val="28"/>
          <w:szCs w:val="28"/>
        </w:rPr>
        <w:t xml:space="preserve">　　力提升自身修养和领导水平。学习是提高党性觉悟和思想境界的重要方法，也是提高理论水平和执政能力的根本手段。尤其是学习好党建下发的所有文件，我始终把学习放在了首要位置。二是加强对党员的教育管理，充分发挥党员的先锋模范作用，严格遵守《党章》规定及党内各项规章制度，严格党内生活，落实党员目标责任，认真履行义务，正确行使权力，协助党支部做好各项工作。三是充分完善各项管理制度，进一步落实党务、政务、民主管理、群众监督制度5个，增强工作透明度，各项工作有章可循，有法可依，做到职责分明，积极有效的开展工作。四是按照党规发展党员，加强对后备干部以及入党积极分子的选拔和培养工作，严格选拔思想觉悟高，年轻有为，能带领群众发展经济的同志，加强其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　　(五)抓稳党建工作规范。针对企业生产发展矛盾纠纷多、非公企业党建工作效果不明显等问题，我们积极发展在员工中有威望的职工为党员，开展“增才干、助发展”试点服务工作，切实发挥社区下派的党建指导员和工人辅导员的作用。</w:t>
      </w:r>
    </w:p>
    <w:p>
      <w:pPr>
        <w:ind w:left="0" w:right="0" w:firstLine="560"/>
        <w:spacing w:before="450" w:after="450" w:line="312" w:lineRule="auto"/>
      </w:pPr>
      <w:r>
        <w:rPr>
          <w:rFonts w:ascii="宋体" w:hAnsi="宋体" w:eastAsia="宋体" w:cs="宋体"/>
          <w:color w:val="000"/>
          <w:sz w:val="28"/>
          <w:szCs w:val="28"/>
        </w:rPr>
        <w:t xml:space="preserve">　　&gt;二、存在的问题及原因分析</w:t>
      </w:r>
    </w:p>
    <w:p>
      <w:pPr>
        <w:ind w:left="0" w:right="0" w:firstLine="560"/>
        <w:spacing w:before="450" w:after="450" w:line="312" w:lineRule="auto"/>
      </w:pPr>
      <w:r>
        <w:rPr>
          <w:rFonts w:ascii="宋体" w:hAnsi="宋体" w:eastAsia="宋体" w:cs="宋体"/>
          <w:color w:val="000"/>
          <w:sz w:val="28"/>
          <w:szCs w:val="28"/>
        </w:rPr>
        <w:t xml:space="preserve">　　(一)工作基础薄弱。部分党员不能充分发挥先锋模范作用。一些党员的宗旨意识不强，个别党员把自己等同于普通群众，没有充分发挥先锋模范作用;落实“四议两公开一监督”等民主管理制度还有差距。去年以来组织开展明察暗访4次，通报批评4名违反制度干部。</w:t>
      </w:r>
    </w:p>
    <w:p>
      <w:pPr>
        <w:ind w:left="0" w:right="0" w:firstLine="560"/>
        <w:spacing w:before="450" w:after="450" w:line="312" w:lineRule="auto"/>
      </w:pPr>
      <w:r>
        <w:rPr>
          <w:rFonts w:ascii="宋体" w:hAnsi="宋体" w:eastAsia="宋体" w:cs="宋体"/>
          <w:color w:val="000"/>
          <w:sz w:val="28"/>
          <w:szCs w:val="28"/>
        </w:rPr>
        <w:t xml:space="preserve">　　(二)对外宣传不够。公司总满足做好自已工作，疏于党建方面的宣传，与其他优秀企业相比，党报党刊宣传报道相对较少。</w:t>
      </w:r>
    </w:p>
    <w:p>
      <w:pPr>
        <w:ind w:left="0" w:right="0" w:firstLine="560"/>
        <w:spacing w:before="450" w:after="450" w:line="312" w:lineRule="auto"/>
      </w:pPr>
      <w:r>
        <w:rPr>
          <w:rFonts w:ascii="宋体" w:hAnsi="宋体" w:eastAsia="宋体" w:cs="宋体"/>
          <w:color w:val="000"/>
          <w:sz w:val="28"/>
          <w:szCs w:val="28"/>
        </w:rPr>
        <w:t xml:space="preserve">　　(三)活动场地缺乏。公司受场地所限，党员活动场地少，导致党员不能参加党支部组织的活动。致使部分党员认为，学习无足轻重，长期不愿参加组织活动。</w:t>
      </w:r>
    </w:p>
    <w:p>
      <w:pPr>
        <w:ind w:left="0" w:right="0" w:firstLine="560"/>
        <w:spacing w:before="450" w:after="450" w:line="312" w:lineRule="auto"/>
      </w:pPr>
      <w:r>
        <w:rPr>
          <w:rFonts w:ascii="宋体" w:hAnsi="宋体" w:eastAsia="宋体" w:cs="宋体"/>
          <w:color w:val="000"/>
          <w:sz w:val="28"/>
          <w:szCs w:val="28"/>
        </w:rPr>
        <w:t xml:space="preserve">　　(四)精力不够集中。对基层党建工作投入精力不足，调查研究不够，领导指导不到位，有时忙起来，抓经济工作投入精力较多，甚至把党建当成“副业”，还没有真正管到位、严到份。</w:t>
      </w:r>
    </w:p>
    <w:p>
      <w:pPr>
        <w:ind w:left="0" w:right="0" w:firstLine="560"/>
        <w:spacing w:before="450" w:after="450" w:line="312" w:lineRule="auto"/>
      </w:pPr>
      <w:r>
        <w:rPr>
          <w:rFonts w:ascii="宋体" w:hAnsi="宋体" w:eastAsia="宋体" w:cs="宋体"/>
          <w:color w:val="000"/>
          <w:sz w:val="28"/>
          <w:szCs w:val="28"/>
        </w:rPr>
        <w:t xml:space="preserve">　　存在以上问题究其原因在于：一是对党建工作认识不到位，重视不够。在实际工作中，有时对党的建设的重要性缺乏认识，有时认为公司经济发展是硬任务，基层党的建设是软任务，没有真正把党建责任扛在肩上，工作放在心上，工作安排上不够全面合理。班子成员分工安排有与工作交叉重叠的情况，关心职工不够，每年安排党员和职工交流2次，交流较少，给困难职工帮助不够。二是职责落实不够完善。主要是抓责任落实有欠缺，仅有考核评价制度，激励约束等制度缺失或乏力，问责不到位，抓与不抓一个样，干多干少一个样，导致责任落不实，工作抓不实，基层党建工作缺少压力和动力，难以取得大的突破。对党全面深化改革的措施、方针、政策学习抓的不够好，未能及时安排，及时研究，及时传达贯彻。三是对外宣传工作缺乏专人负责。宣传工作没有专人负责，工作做了、活动搞了却没有宣传出去，达不到教育和带动其他党员和职工的效果，参加社会公益活动和社区组织的党建活动比较少，每年仅有2次。四是对党建工作抓的不够牢。总是抱着完成上级部置的工作即可的思想，工作思路不宽，创新不够。内心深处有吃老本情绪，盲目乐观于工作现状，认为平时工作做的差不多就行了，缺乏进取心。</w:t>
      </w:r>
    </w:p>
    <w:p>
      <w:pPr>
        <w:ind w:left="0" w:right="0" w:firstLine="560"/>
        <w:spacing w:before="450" w:after="450" w:line="312" w:lineRule="auto"/>
      </w:pPr>
      <w:r>
        <w:rPr>
          <w:rFonts w:ascii="宋体" w:hAnsi="宋体" w:eastAsia="宋体" w:cs="宋体"/>
          <w:color w:val="000"/>
          <w:sz w:val="28"/>
          <w:szCs w:val="28"/>
        </w:rPr>
        <w:t xml:space="preserve">　　&gt;三、下一步工作思路及措施</w:t>
      </w:r>
    </w:p>
    <w:p>
      <w:pPr>
        <w:ind w:left="0" w:right="0" w:firstLine="560"/>
        <w:spacing w:before="450" w:after="450" w:line="312" w:lineRule="auto"/>
      </w:pPr>
      <w:r>
        <w:rPr>
          <w:rFonts w:ascii="宋体" w:hAnsi="宋体" w:eastAsia="宋体" w:cs="宋体"/>
          <w:color w:val="000"/>
          <w:sz w:val="28"/>
          <w:szCs w:val="28"/>
        </w:rPr>
        <w:t xml:space="preserve">　　(一)切实增强责任意识，强化党建工作机制。认真履行抓党建第一责任人的职责，带头严守党纪党规，建立健全党建工作制度5项，严格落实“三会一课”等各项学习制度3项，加强党员干部教育培训，提高党员干部政治思想觉悟，做到用制度管人、按制度办事，抓好班子、带好队伍、管好党员。</w:t>
      </w:r>
    </w:p>
    <w:p>
      <w:pPr>
        <w:ind w:left="0" w:right="0" w:firstLine="560"/>
        <w:spacing w:before="450" w:after="450" w:line="312" w:lineRule="auto"/>
      </w:pPr>
      <w:r>
        <w:rPr>
          <w:rFonts w:ascii="宋体" w:hAnsi="宋体" w:eastAsia="宋体" w:cs="宋体"/>
          <w:color w:val="000"/>
          <w:sz w:val="28"/>
          <w:szCs w:val="28"/>
        </w:rPr>
        <w:t xml:space="preserve">　　(二)严格党员教育管理，加强制度机制建设。加大对党员干部的教育及管理，完善理论学习、组织生活等6项制度，推动党内组织生活正常化、经常化。积极发展预备党员，严把进入关口，畅通退出关口，不断优化党员队伍结构，增强基层党组织的凝聚力和战斗力。每年确保对公司党员和职工工作人员进行党建培训4次，同时制定相应的教育培训计划，针对公司职能范围，培训内容要做到全面详尽，确保每名工作人员都能达到一专多能。</w:t>
      </w:r>
    </w:p>
    <w:p>
      <w:pPr>
        <w:ind w:left="0" w:right="0" w:firstLine="560"/>
        <w:spacing w:before="450" w:after="450" w:line="312" w:lineRule="auto"/>
      </w:pPr>
      <w:r>
        <w:rPr>
          <w:rFonts w:ascii="宋体" w:hAnsi="宋体" w:eastAsia="宋体" w:cs="宋体"/>
          <w:color w:val="000"/>
          <w:sz w:val="28"/>
          <w:szCs w:val="28"/>
        </w:rPr>
        <w:t xml:space="preserve">　　(三)加强组织规范建设，推动公司良性发展。紧盯薄弱环节，以开展先锋引领“五项争创”活动为重点，抓好服务型党组织、为民型干部、富民型党员“三型”建设，促进党员代表发挥作用。依托“数字化党建”设立网上党群事务和信息处理中心，以微信群、QQ群等形式，深入开展党员教育、党员志愿服务等活动，切实解决党员平时缺乏联系等问题。按照“抓组建、促规范、创示范”的工作思路，不断加强“两新”组织党组织标准化、规范化建设。依靠公司的集体智慧及全体干部职工的创造力、执行力，认真按照上级党组织的统一部署和要求，落实从严治党的总要求，狠抓落实，务求实效，全力推动党的建设工作再上新的台阶，为地区经济社会跨越式发展，社会稳定和长治久安工作中作出更大的贡献。</w:t>
      </w:r>
    </w:p>
    <w:p>
      <w:pPr>
        <w:ind w:left="0" w:right="0" w:firstLine="560"/>
        <w:spacing w:before="450" w:after="450" w:line="312" w:lineRule="auto"/>
      </w:pPr>
      <w:r>
        <w:rPr>
          <w:rFonts w:ascii="宋体" w:hAnsi="宋体" w:eastAsia="宋体" w:cs="宋体"/>
          <w:color w:val="000"/>
          <w:sz w:val="28"/>
          <w:szCs w:val="28"/>
        </w:rPr>
        <w:t xml:space="preserve">　　(四)积极主动开拓创新，建成企业示范单位。根据公司实情况和社区资源优势，结合实际，创新工作模式，打响“红色服务圈”，依据新的宣传方式，努力开展一些党建工作创新建设活动，如：积极参加社区组织的党员志愿者活动;每年拿出专项经费1000元用于帮扶困难党员职工;组织公司党员及职工开展“心连心、手牵手”活动，增加亲和度等各类活动。在转变思想，锐意进取的同时，加强党员和职工服务上的提高，为企业示范点建设增添新力量。[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党的十九大以来，在省局党委和市委的正确领导下，X党委坚持以习近平新时代中国特色社会主义思想为指导，深入贯彻党的十九大和十九届二中、三中、四中全会精神，坚持以党的政治建设为统领，以“党员教育常态化、党员形象旗帜化、党务管理标准化、党建税收融合化、党建工作信息化”为目标，紧紧结合税收中心工作和税务特点，全面落实新时代党的建设总要求，不断推进机关党的建设高质量发展。现将有关情况报告如下：</w:t>
      </w:r>
    </w:p>
    <w:p>
      <w:pPr>
        <w:ind w:left="0" w:right="0" w:firstLine="560"/>
        <w:spacing w:before="450" w:after="450" w:line="312" w:lineRule="auto"/>
      </w:pPr>
      <w:r>
        <w:rPr>
          <w:rFonts w:ascii="宋体" w:hAnsi="宋体" w:eastAsia="宋体" w:cs="宋体"/>
          <w:color w:val="000"/>
          <w:sz w:val="28"/>
          <w:szCs w:val="28"/>
        </w:rPr>
        <w:t xml:space="preserve">　　&gt;一、党建工作主要情况</w:t>
      </w:r>
    </w:p>
    <w:p>
      <w:pPr>
        <w:ind w:left="0" w:right="0" w:firstLine="560"/>
        <w:spacing w:before="450" w:after="450" w:line="312" w:lineRule="auto"/>
      </w:pPr>
      <w:r>
        <w:rPr>
          <w:rFonts w:ascii="宋体" w:hAnsi="宋体" w:eastAsia="宋体" w:cs="宋体"/>
          <w:color w:val="000"/>
          <w:sz w:val="28"/>
          <w:szCs w:val="28"/>
        </w:rPr>
        <w:t xml:space="preserve">　　(一)突出政治引领，持续深入学习贯彻习近平新时代中国特色社会主义思想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以“三会一课”为主要抓手，通过中心组学习、支部集中学习、“真学实做知行合一大课堂”微信群等形式，组织全体党员学习习近平新时代中国特色社会主义思想、党的十九大及列次全会精神、全国两会精神以及习近平总书记关于xx自由贸易港建设和税收工作的重要论述，推进“两学一做”学习教育常态化制度化。扎实开展“不忘初心牢记使命”主题教育，持续巩固拓展主题教育成果，引导税务机关党员干部进一步增强“四个意识”、坚定“四个自信”、做到“两个维护”。十九大以来，共组织开展党委理论学习中心组学习n次，专题学习研讨X次，“真学实做知行合一大课堂”学习n次，主题党日活动X次，专题党课X次。</w:t>
      </w:r>
    </w:p>
    <w:p>
      <w:pPr>
        <w:ind w:left="0" w:right="0" w:firstLine="560"/>
        <w:spacing w:before="450" w:after="450" w:line="312" w:lineRule="auto"/>
      </w:pPr>
      <w:r>
        <w:rPr>
          <w:rFonts w:ascii="宋体" w:hAnsi="宋体" w:eastAsia="宋体" w:cs="宋体"/>
          <w:color w:val="000"/>
          <w:sz w:val="28"/>
          <w:szCs w:val="28"/>
        </w:rPr>
        <w:t xml:space="preserve">　　(二)聚焦固本强基，全面推动组织建设提质增效</w:t>
      </w:r>
    </w:p>
    <w:p>
      <w:pPr>
        <w:ind w:left="0" w:right="0" w:firstLine="560"/>
        <w:spacing w:before="450" w:after="450" w:line="312" w:lineRule="auto"/>
      </w:pPr>
      <w:r>
        <w:rPr>
          <w:rFonts w:ascii="宋体" w:hAnsi="宋体" w:eastAsia="宋体" w:cs="宋体"/>
          <w:color w:val="000"/>
          <w:sz w:val="28"/>
          <w:szCs w:val="28"/>
        </w:rPr>
        <w:t xml:space="preserve">　　在机关党支部中持续开展“一支部一品牌”和“机关党建示范点”创建活动，推进基层党组织“六个标准化”建设，组织进行支部标准化规范化建设考核，督促各党支部认真落实“三会一课”、主题党日、谈心谈话等基本组织生活制度。运用“互联网+”理念开发建设集党务管理、组织生活、学习教育、互动交流等一体化的党建工作信息管理平台，引领党支部建设标准化工作。</w:t>
      </w:r>
    </w:p>
    <w:p>
      <w:pPr>
        <w:ind w:left="0" w:right="0" w:firstLine="560"/>
        <w:spacing w:before="450" w:after="450" w:line="312" w:lineRule="auto"/>
      </w:pPr>
      <w:r>
        <w:rPr>
          <w:rFonts w:ascii="宋体" w:hAnsi="宋体" w:eastAsia="宋体" w:cs="宋体"/>
          <w:color w:val="000"/>
          <w:sz w:val="28"/>
          <w:szCs w:val="28"/>
        </w:rPr>
        <w:t xml:space="preserve">　　(三)深化党建引领，助推各项工作全面发展</w:t>
      </w:r>
    </w:p>
    <w:p>
      <w:pPr>
        <w:ind w:left="0" w:right="0" w:firstLine="560"/>
        <w:spacing w:before="450" w:after="450" w:line="312" w:lineRule="auto"/>
      </w:pPr>
      <w:r>
        <w:rPr>
          <w:rFonts w:ascii="宋体" w:hAnsi="宋体" w:eastAsia="宋体" w:cs="宋体"/>
          <w:color w:val="000"/>
          <w:sz w:val="28"/>
          <w:szCs w:val="28"/>
        </w:rPr>
        <w:t xml:space="preserve">　　在减税降费、组织收入、“放管服”改革、脱贫攻坚、疫情防控等重大任务中及时组建党员突击队和党员先锋队，积极发挥共青团员的“后备军”力量，在各办税服务厅设立党员示范岗，大力推动“青年文明号”创建，通过党团带动，引导和激励全体税务干部真抓实干、勇于克难，确保各项工作有力推进。</w:t>
      </w:r>
    </w:p>
    <w:p>
      <w:pPr>
        <w:ind w:left="0" w:right="0" w:firstLine="560"/>
        <w:spacing w:before="450" w:after="450" w:line="312" w:lineRule="auto"/>
      </w:pPr>
      <w:r>
        <w:rPr>
          <w:rFonts w:ascii="宋体" w:hAnsi="宋体" w:eastAsia="宋体" w:cs="宋体"/>
          <w:color w:val="000"/>
          <w:sz w:val="28"/>
          <w:szCs w:val="28"/>
        </w:rPr>
        <w:t xml:space="preserve">　　(四)严明党内纪律，驰而不息强化作风建设</w:t>
      </w:r>
    </w:p>
    <w:p>
      <w:pPr>
        <w:ind w:left="0" w:right="0" w:firstLine="560"/>
        <w:spacing w:before="450" w:after="450" w:line="312" w:lineRule="auto"/>
      </w:pPr>
      <w:r>
        <w:rPr>
          <w:rFonts w:ascii="宋体" w:hAnsi="宋体" w:eastAsia="宋体" w:cs="宋体"/>
          <w:color w:val="000"/>
          <w:sz w:val="28"/>
          <w:szCs w:val="28"/>
        </w:rPr>
        <w:t xml:space="preserve">　　定期对机关各党支部和党员贯彻执行党的路线方针政策和决议的情况进行监督检查，开展谈心谈话，加强日常监督执纪，对党员、干部的苗头性、倾向性和轻微违纪问题做到早提醒、早教育。针对当前党员干部思想困惑和工作生活压力等问题，开展谈心谈话、走访慰问活动，加强关怀帮扶和心理疏导工作，从思想、工作、生活上关心关爱党员干部职工，激发党员干部荣誉感、归属感和责任感。</w:t>
      </w:r>
    </w:p>
    <w:p>
      <w:pPr>
        <w:ind w:left="0" w:right="0" w:firstLine="560"/>
        <w:spacing w:before="450" w:after="450" w:line="312" w:lineRule="auto"/>
      </w:pPr>
      <w:r>
        <w:rPr>
          <w:rFonts w:ascii="宋体" w:hAnsi="宋体" w:eastAsia="宋体" w:cs="宋体"/>
          <w:color w:val="000"/>
          <w:sz w:val="28"/>
          <w:szCs w:val="28"/>
        </w:rPr>
        <w:t xml:space="preserve">　　&gt;二、存在的主要问题及原因分析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党的十九大以来，我局党建工作取得了一定成效，但还存在一些问题和不足，主要体现在：</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党委班子认真学习贯彻习近平新时代中国特色社会主义思想，但是学习中对这一思想的核心要义、理论精髓、丰富内涵领会还不深刻。二是工学矛盾突出。个别班子成员工作学习矛盾突出，存在重工作、轻学习的思想，总是以工作忙、任务重、没时间学为由，不能自觉静下心来学习，导致政治理论学习效果不明显。三是学习形式相对呆板。学习主要还是采用中心组理公号“老秘带你写材料”整理论学习会的方式进行，开会时有时照本宣科，对一些理论文章和政策文件只是泛泛而读，缺乏深层次互动和交流，没有很好的将理论学习与税收重点工作和薄弱环节结合起来，理论联系实际不深、不透。</w:t>
      </w:r>
    </w:p>
    <w:p>
      <w:pPr>
        <w:ind w:left="0" w:right="0" w:firstLine="560"/>
        <w:spacing w:before="450" w:after="450" w:line="312" w:lineRule="auto"/>
      </w:pPr>
      <w:r>
        <w:rPr>
          <w:rFonts w:ascii="宋体" w:hAnsi="宋体" w:eastAsia="宋体" w:cs="宋体"/>
          <w:color w:val="000"/>
          <w:sz w:val="28"/>
          <w:szCs w:val="28"/>
        </w:rPr>
        <w:t xml:space="preserve">　　(二)执行党中央决策部署和上级党委决议决定不够到位</w:t>
      </w:r>
    </w:p>
    <w:p>
      <w:pPr>
        <w:ind w:left="0" w:right="0" w:firstLine="560"/>
        <w:spacing w:before="450" w:after="450" w:line="312" w:lineRule="auto"/>
      </w:pPr>
      <w:r>
        <w:rPr>
          <w:rFonts w:ascii="宋体" w:hAnsi="宋体" w:eastAsia="宋体" w:cs="宋体"/>
          <w:color w:val="000"/>
          <w:sz w:val="28"/>
          <w:szCs w:val="28"/>
        </w:rPr>
        <w:t xml:space="preserve">　　一是工作标准不高。对上级作出的决策部署能够认真贯彻落实，但结合实际思考研究不多，站的不高，看的不远，工作上还有前松后紧、不够深入扎实细致等问题。深入基层调研次数较少，调研力度不够，存在“走马观花”的现象。二是责任担当意识有待进一步增强。面对繁重的工作任务，有时会有畏难情绪和疲于应付的心态，“涉深水、破坚冰、啃硬骨头”的勇气有所欠缺，对新常态下如何更好地开展工作主动研究不够，措施方法不多，创新意识、进取意识不强。三是落实从严治党主体责任仍有差距。虽然我局党委对领导班子全面从严治党责任进行了细化分解，但有的领导干部对“一岗双责”认识不够到位，对分管单位的党风廉政建设重视不够，或当甩手掌柜，或奉行好人主义，监督执纪不够严格。</w:t>
      </w:r>
    </w:p>
    <w:p>
      <w:pPr>
        <w:ind w:left="0" w:right="0" w:firstLine="560"/>
        <w:spacing w:before="450" w:after="450" w:line="312" w:lineRule="auto"/>
      </w:pPr>
      <w:r>
        <w:rPr>
          <w:rFonts w:ascii="宋体" w:hAnsi="宋体" w:eastAsia="宋体" w:cs="宋体"/>
          <w:color w:val="000"/>
          <w:sz w:val="28"/>
          <w:szCs w:val="28"/>
        </w:rPr>
        <w:t xml:space="preserve">　　(三)对党员干部教育管理不够科学有效</w:t>
      </w:r>
    </w:p>
    <w:p>
      <w:pPr>
        <w:ind w:left="0" w:right="0" w:firstLine="560"/>
        <w:spacing w:before="450" w:after="450" w:line="312" w:lineRule="auto"/>
      </w:pPr>
      <w:r>
        <w:rPr>
          <w:rFonts w:ascii="宋体" w:hAnsi="宋体" w:eastAsia="宋体" w:cs="宋体"/>
          <w:color w:val="000"/>
          <w:sz w:val="28"/>
          <w:szCs w:val="28"/>
        </w:rPr>
        <w:t xml:space="preserve">　　一是党员队伍理论学习还有差距。在抓党员队伍政治理论学习上，虽然采取了一系列行之有效的创新方式助推学习理解，但还存在理论笔记记得不少、心得体会写的不少，但学深悟透、融会贯通不够，理论学习与工作实践结合得不够紧密。二是学习教育不系统不深入。个别党支部在开展学习教育时存在简单化、形式化的问题，如“三会一课”、主题党日活动等形式单调，内容单一，没有进行深入地交流和研讨，党员参与的积极性不够高，针对性不够强，效果欠佳。三是奖惩机制不够健全。虽然形成了党建工作监督、检查、考评等一系列制度，但在奖优罚劣、鞭策激励等方面还不完善，罚多奖少，激励不够，“你追我赶”抓党建的氛围营造得还不够浓厚，影响了做好党建工作的积极性和主动性。</w:t>
      </w:r>
    </w:p>
    <w:p>
      <w:pPr>
        <w:ind w:left="0" w:right="0" w:firstLine="560"/>
        <w:spacing w:before="450" w:after="450" w:line="312" w:lineRule="auto"/>
      </w:pPr>
      <w:r>
        <w:rPr>
          <w:rFonts w:ascii="宋体" w:hAnsi="宋体" w:eastAsia="宋体" w:cs="宋体"/>
          <w:color w:val="000"/>
          <w:sz w:val="28"/>
          <w:szCs w:val="28"/>
        </w:rPr>
        <w:t xml:space="preserve">　　(四)基层党组织战斗堡垒作用发挥不够全面</w:t>
      </w:r>
    </w:p>
    <w:p>
      <w:pPr>
        <w:ind w:left="0" w:right="0" w:firstLine="560"/>
        <w:spacing w:before="450" w:after="450" w:line="312" w:lineRule="auto"/>
      </w:pPr>
      <w:r>
        <w:rPr>
          <w:rFonts w:ascii="宋体" w:hAnsi="宋体" w:eastAsia="宋体" w:cs="宋体"/>
          <w:color w:val="000"/>
          <w:sz w:val="28"/>
          <w:szCs w:val="28"/>
        </w:rPr>
        <w:t xml:space="preserve">　　一是各基层党组织党建工作推进不够平衡。市局机关有些党支部党建工作开展扎实、成效明显、特点突出，但还有一些党支部党建工作被动、创新不够、成效一般、党组织战斗力、凝聚力不够强，未能焕发生机和活力。二是党建工作缺乏亮点和特色。在抓党建工作过程中，有些党支部按文件要求落实的多、照规章制度执行的多，结合实际创新相对少，抓好新时代党建工作思路不够开阔、形式不够新颖、特色不够明显，创新制度滞后于实际需求，一定程度上影响了党建工作实效。三是落实党建制度还够不严格。在落实“三会一课”制度方面，有的支部坚持的不够好，尤其在税收工作任务较为繁重的时期，存在党内活动不规范、走形式的问题，党建工作和税收业务工作融合程度还不够。四是思想政治工作不深入。对干部职工的思想动态和工作生活状态研判不够，关注不够，尤其是对受到处分处置、思想有波动、群众有反映、生活有困难的党员干部关怀和解决实际问题不够，没有经常性开展思想政治工作。</w:t>
      </w:r>
    </w:p>
    <w:p>
      <w:pPr>
        <w:ind w:left="0" w:right="0" w:firstLine="560"/>
        <w:spacing w:before="450" w:after="450" w:line="312" w:lineRule="auto"/>
      </w:pPr>
      <w:r>
        <w:rPr>
          <w:rFonts w:ascii="宋体" w:hAnsi="宋体" w:eastAsia="宋体" w:cs="宋体"/>
          <w:color w:val="000"/>
          <w:sz w:val="28"/>
          <w:szCs w:val="28"/>
        </w:rPr>
        <w:t xml:space="preserve">　　(五)党务工作者队伍的素质能力有待加强</w:t>
      </w:r>
    </w:p>
    <w:p>
      <w:pPr>
        <w:ind w:left="0" w:right="0" w:firstLine="560"/>
        <w:spacing w:before="450" w:after="450" w:line="312" w:lineRule="auto"/>
      </w:pPr>
      <w:r>
        <w:rPr>
          <w:rFonts w:ascii="宋体" w:hAnsi="宋体" w:eastAsia="宋体" w:cs="宋体"/>
          <w:color w:val="000"/>
          <w:sz w:val="28"/>
          <w:szCs w:val="28"/>
        </w:rPr>
        <w:t xml:space="preserve">　　一是专职党务工作人员数量不足。按照《中国共产党党和国家机关基层组织工作条例》规定，机关专职党务工作人员要占机关工作人员总数的1%至2%，当前我局专职党务工作人员不仅数量不足，而且存在身兼数职的问题，工作任务繁重，抓党建工作的时间精力无法保证，力不从心。二是党务工作者的党建业务能力有待进一步提高。一些支部书记虽然有抓党建的强烈愿望，但缺乏相应的知识和方法，存在着“不会抓”、“抓不到点子上”的问题，成效不够突出。三是个别党支部书记担当精神不强。在工作中不想、不敢、不会创造条件解决难题，遇到困难和问题，总是强调客观因素、政策因素、体制因素，没有认真深入地从主观层面、从自身层面找原因，找差距，破解难题的能力有待进一步提升。</w:t>
      </w:r>
    </w:p>
    <w:p>
      <w:pPr>
        <w:ind w:left="0" w:right="0" w:firstLine="560"/>
        <w:spacing w:before="450" w:after="450" w:line="312" w:lineRule="auto"/>
      </w:pPr>
      <w:r>
        <w:rPr>
          <w:rFonts w:ascii="宋体" w:hAnsi="宋体" w:eastAsia="宋体" w:cs="宋体"/>
          <w:color w:val="000"/>
          <w:sz w:val="28"/>
          <w:szCs w:val="28"/>
        </w:rPr>
        <w:t xml:space="preserve">　　在党建工作中出现以上问题，主要有以下几个方面的原因：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对党建工作的研究部署不够深入。党委班子虽然在思想上高度重视党建工作，能在重点时段、关键环节上严抓狠抓，但还存在安排部署的多、面上指导的多，扑下身子抓的不够，深入具体研究不够，在抓党建的深度、力度上还不够到位。面对党建工作的新任务、新要求，研究党建工作还没有做到全身心投入，存在工作任务来了就研究，其它时间学习研究不够，对建立健全长效机制以及提高基层党组织把方向、谋大局能力方面关注不够。</w:t>
      </w:r>
    </w:p>
    <w:p>
      <w:pPr>
        <w:ind w:left="0" w:right="0" w:firstLine="560"/>
        <w:spacing w:before="450" w:after="450" w:line="312" w:lineRule="auto"/>
      </w:pPr>
      <w:r>
        <w:rPr>
          <w:rFonts w:ascii="宋体" w:hAnsi="宋体" w:eastAsia="宋体" w:cs="宋体"/>
          <w:color w:val="000"/>
          <w:sz w:val="28"/>
          <w:szCs w:val="28"/>
        </w:rPr>
        <w:t xml:space="preserve">　　二是思想不够解放，开展批评与自我批评的自觉性不强。个别班子成员满足于工作现状或过多强调客观因素，认为在工作中已经取得了一定的成绩，保持现状已经不错了，思想观念跟不上新的形势发展需要，创新意识不足，在精益求精上有待进一步提高。有的班子成员之间还存有本位主义思想，工作协调配合不够到位。缺少批评与自我批评的自觉性，有时看到了别人了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三是考核机制不够科学，激励约束作用没有充分发挥。考核指标设置不够合理，考核方式主要以查看台账、听取汇报为主，对过程性监管考核较少，对党建工作的质量和效果考核较少，考核结果难以拉开档次，不能如实、明晰反映被考核单位的工作开展情况和成效。考核结果缺乏刚性转化，没有真正落实到职务晋升、干部使用、责任追究等关系干部切身利益的层面，对党员干部起不到普遍激励和约束惩戒的作用，未能形成“抓、促、改”的长效机制。</w:t>
      </w:r>
    </w:p>
    <w:p>
      <w:pPr>
        <w:ind w:left="0" w:right="0" w:firstLine="560"/>
        <w:spacing w:before="450" w:after="450" w:line="312" w:lineRule="auto"/>
      </w:pPr>
      <w:r>
        <w:rPr>
          <w:rFonts w:ascii="宋体" w:hAnsi="宋体" w:eastAsia="宋体" w:cs="宋体"/>
          <w:color w:val="000"/>
          <w:sz w:val="28"/>
          <w:szCs w:val="28"/>
        </w:rPr>
        <w:t xml:space="preserve">　　&gt;三、下一步改进措施</w:t>
      </w:r>
    </w:p>
    <w:p>
      <w:pPr>
        <w:ind w:left="0" w:right="0" w:firstLine="560"/>
        <w:spacing w:before="450" w:after="450" w:line="312" w:lineRule="auto"/>
      </w:pPr>
      <w:r>
        <w:rPr>
          <w:rFonts w:ascii="宋体" w:hAnsi="宋体" w:eastAsia="宋体" w:cs="宋体"/>
          <w:color w:val="000"/>
          <w:sz w:val="28"/>
          <w:szCs w:val="28"/>
        </w:rPr>
        <w:t xml:space="preserve">　　下一步，市局党委将以习近平新时代中国特色社会主义思想为指导，贯彻落实全面从严治党要求，深刻总结和反思党建工作中存在的问题和原因，对照党委全面从严治党主体责任清单，认真落实党建主体责任;创新方式方法，着力加强和改进党的建设，切实发挥党组织战斗堡垒作用和党员先锋模范作用;结合税收工作中的突出矛盾和难点问题，研究制定推动党建和业务深度融合、相互促进的有效措施，推动党建发挥服务中心工作职能，促进税收工作高质量发展;深化运用监督执纪“四种形态”，持之以恒正风肃纪，着力营造真抓实干的浓厚氛围，为推进税收事业现代化作贡献。[_TAG_h2]　　党委三年党建工作总结汇报</w:t>
      </w:r>
    </w:p>
    <w:p>
      <w:pPr>
        <w:ind w:left="0" w:right="0" w:firstLine="560"/>
        <w:spacing w:before="450" w:after="450" w:line="312" w:lineRule="auto"/>
      </w:pPr>
      <w:r>
        <w:rPr>
          <w:rFonts w:ascii="宋体" w:hAnsi="宋体" w:eastAsia="宋体" w:cs="宋体"/>
          <w:color w:val="000"/>
          <w:sz w:val="28"/>
          <w:szCs w:val="28"/>
        </w:rPr>
        <w:t xml:space="preserve">　　今年以来，公司党委继续以习近平新时代中国特色社会主义思想为指导，全面贯彻落实党的十九大精神，深入开展“不忘初心，牢记使命”主题教育，牢牢把握“守初心、担使命，找差距、抓落实”的总要求，坚持党对企业的领导，努力提高党组织把方向、谋大局、定政策、促发展的能力，紧紧围绕中心工作，承担起引领中国XX产业发展，为世界提供最优质的XX设备和XXXX的历史使命。</w:t>
      </w:r>
    </w:p>
    <w:p>
      <w:pPr>
        <w:ind w:left="0" w:right="0" w:firstLine="560"/>
        <w:spacing w:before="450" w:after="450" w:line="312" w:lineRule="auto"/>
      </w:pPr>
      <w:r>
        <w:rPr>
          <w:rFonts w:ascii="宋体" w:hAnsi="宋体" w:eastAsia="宋体" w:cs="宋体"/>
          <w:color w:val="000"/>
          <w:sz w:val="28"/>
          <w:szCs w:val="28"/>
        </w:rPr>
        <w:t xml:space="preserve">　　一是教育宣传守初心。通过开展革命传统教育、形势任务教育、先进典型教育和警示教育等，聚焦解决思想根子问题，增强学习教育针对性、实效性，教育广大干部职工立足岗位，守住初心。开展党员春训活动，培训实现线上线下全覆盖，31个党组织全员参加了轮训，参训率达100%;依托“互联网+”平台，“学习强国”成为“掌中宝”，党员覆盖率达到了100%;开展“悟初心，读原著”主题学习活动;依托红色教育基地学习红色文化传承;选树、挖掘和宣传企业内部各类先进典型;围绕“庆祝建国70周年”主题，开展知识竞赛、主题征文、书画摄影比赛;在浙江日报、中国通用机械报等多家媒体宣传报道50余篇次;XX展示馆提升改造完毕，党建宣传片《XXXX XXXX》制作完成。</w:t>
      </w:r>
    </w:p>
    <w:p>
      <w:pPr>
        <w:ind w:left="0" w:right="0" w:firstLine="560"/>
        <w:spacing w:before="450" w:after="450" w:line="312" w:lineRule="auto"/>
      </w:pPr>
      <w:r>
        <w:rPr>
          <w:rFonts w:ascii="宋体" w:hAnsi="宋体" w:eastAsia="宋体" w:cs="宋体"/>
          <w:color w:val="000"/>
          <w:sz w:val="28"/>
          <w:szCs w:val="28"/>
        </w:rPr>
        <w:t xml:space="preserve">　　二是激励干部担使命。激励干部人才敢担当有作为，继续做好人才梯队建设，举办第三期气体后备干部培训班，为气体子公司及气体区域中心建设提供人才储备;全面推进干部信息管理平台，以OA-SAP平台为依托，构建干部信息系统，拟定管理层编制;积极开展技术管理的内外部培训，以及专业化技术培训，有效地提升干部职工综合能力;深入推进岗位标准化工作，实现公司人力资源管理标准化、信息化;成立XX青年知识分子联合会，肩负搭建XX与信息前沿桥梁的重要任务，致力于公司创新与改革。</w:t>
      </w:r>
    </w:p>
    <w:p>
      <w:pPr>
        <w:ind w:left="0" w:right="0" w:firstLine="560"/>
        <w:spacing w:before="450" w:after="450" w:line="312" w:lineRule="auto"/>
      </w:pPr>
      <w:r>
        <w:rPr>
          <w:rFonts w:ascii="宋体" w:hAnsi="宋体" w:eastAsia="宋体" w:cs="宋体"/>
          <w:color w:val="000"/>
          <w:sz w:val="28"/>
          <w:szCs w:val="28"/>
        </w:rPr>
        <w:t xml:space="preserve">　　三是对标检视找差距。重新制定的年度党建目标责任制考核细则，进一步将党建工作与企业中心工作紧密结合起来，充分运用各项考评结果，规范、科学、客观考核公司工作实效，强化考核结果运用，真正做到以党建为龙头，引领企业高质量发展。进一步优化干部述职述廉测评方式，实现电子化，对考核结果作全面分析，帮助干部成长，稳定干部队伍。以组织工作若干薄弱环节集中整治、市委巡视为契机，持续开展对标检视活动，对照标杆企业，结合实际情况，认真查找薄弱环节，开拓思维模式，明确努力方向，进一步提升企业核心竞争力和自身软价值。</w:t>
      </w:r>
    </w:p>
    <w:p>
      <w:pPr>
        <w:ind w:left="0" w:right="0" w:firstLine="560"/>
        <w:spacing w:before="450" w:after="450" w:line="312" w:lineRule="auto"/>
      </w:pPr>
      <w:r>
        <w:rPr>
          <w:rFonts w:ascii="宋体" w:hAnsi="宋体" w:eastAsia="宋体" w:cs="宋体"/>
          <w:color w:val="000"/>
          <w:sz w:val="28"/>
          <w:szCs w:val="28"/>
        </w:rPr>
        <w:t xml:space="preserve">　　四是自查自纠抓落实。对出国境管理工作做自查，逐条认真梳理应备案人员信息。做到“应备尽备”，“应交尽交”，“应审尽审”，“应处尽处”;开展干部人事档案审核工作，提高干部人事档案管理的科学化水平，为选好用好管好干部提供有力保障，进一步推动公司的精细化管理进程;修订《股份公司干部管理办法》、《因私出国境管理办法》等多项党建制度;党委中心理论组成员设立重点调研课题，定期开展总结调研，调研选题以解决问题为目标，结合上一年度民主生活会意见，通过详尽的案例与数据，深入剖析情况，结合自身工作中的重难点问题，充分研讨后付诸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