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最新驻村工作队员半年工作汇报报告(七篇)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驻村工作队员半年工作汇报报告一1、充分认识新农村建设的重要性，加强学习，提高自己。驻村工作的主要任务，就是要打牢农村发展基础，增强农村发展后劲，促进农民增收，逐步使广大农村和农民群众“生活富起来、精神乐起来、生态好起来、村容美起来、班子...</w:t>
      </w:r>
    </w:p>
    <w:p>
      <w:pPr>
        <w:ind w:left="0" w:right="0" w:firstLine="560"/>
        <w:spacing w:before="450" w:after="450" w:line="312" w:lineRule="auto"/>
      </w:pPr>
      <w:r>
        <w:rPr>
          <w:rFonts w:ascii="黑体" w:hAnsi="黑体" w:eastAsia="黑体" w:cs="黑体"/>
          <w:color w:val="000000"/>
          <w:sz w:val="36"/>
          <w:szCs w:val="36"/>
          <w:b w:val="1"/>
          <w:bCs w:val="1"/>
        </w:rPr>
        <w:t xml:space="preserve">最新驻村工作队员半年工作汇报报告一</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社会秩序和谐化的目标，科学合理的规划xxx村的建设项目，做好工作计划及实施方案，重点突出，分步实施，整体推进，切实解决xxx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xxx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xxx镇xxx村以来，我们的驻村帮扶工作取得了一定的成绩，有力地促进了xxx村和谐新农村的建设，但我们有些地方还做的不够，距离村民的期盼还有一些差距，在今后的工作中，我将带领驻村工作队员，立足xxx村实际，大力发展经济，帮扶村民脱贫致富，完善村里基础设施，改善村民生活条件，加强精神文明建设，不断改变村风民风，使xxx村走上快速、健康、和谐的发展之路。</w:t>
      </w:r>
    </w:p>
    <w:p>
      <w:pPr>
        <w:ind w:left="0" w:right="0" w:firstLine="560"/>
        <w:spacing w:before="450" w:after="450" w:line="312" w:lineRule="auto"/>
      </w:pPr>
      <w:r>
        <w:rPr>
          <w:rFonts w:ascii="黑体" w:hAnsi="黑体" w:eastAsia="黑体" w:cs="黑体"/>
          <w:color w:val="000000"/>
          <w:sz w:val="36"/>
          <w:szCs w:val="36"/>
          <w:b w:val="1"/>
          <w:bCs w:val="1"/>
        </w:rPr>
        <w:t xml:space="preserve">最新驻村工作队员半年工作汇报报告二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6"/>
          <w:szCs w:val="36"/>
          <w:b w:val="1"/>
          <w:bCs w:val="1"/>
        </w:rPr>
        <w:t xml:space="preserve">最新驻村工作队员半年工作汇报报告三</w:t>
      </w:r>
    </w:p>
    <w:p>
      <w:pPr>
        <w:ind w:left="0" w:right="0" w:firstLine="560"/>
        <w:spacing w:before="450" w:after="450" w:line="312" w:lineRule="auto"/>
      </w:pPr>
      <w:r>
        <w:rPr>
          <w:rFonts w:ascii="宋体" w:hAnsi="宋体" w:eastAsia="宋体" w:cs="宋体"/>
          <w:color w:val="000"/>
          <w:sz w:val="28"/>
          <w:szCs w:val="28"/>
        </w:rPr>
        <w:t xml:space="preserve">一、选派队员(3月10日前)</w:t>
      </w:r>
    </w:p>
    <w:p>
      <w:pPr>
        <w:ind w:left="0" w:right="0" w:firstLine="560"/>
        <w:spacing w:before="450" w:after="450" w:line="312" w:lineRule="auto"/>
      </w:pPr>
      <w:r>
        <w:rPr>
          <w:rFonts w:ascii="宋体" w:hAnsi="宋体" w:eastAsia="宋体" w:cs="宋体"/>
          <w:color w:val="000"/>
          <w:sz w:val="28"/>
          <w:szCs w:val="28"/>
        </w:rPr>
        <w:t xml:space="preserve">(一)选派同步小康驻村工作队员4名(含工作队队长1名)，其中：钟仁茂同志任队长，刘兴万同志任副队长(兼)，张yue然、吕忠飞2名同志任队员。</w:t>
      </w:r>
    </w:p>
    <w:p>
      <w:pPr>
        <w:ind w:left="0" w:right="0" w:firstLine="560"/>
        <w:spacing w:before="450" w:after="450" w:line="312" w:lineRule="auto"/>
      </w:pPr>
      <w:r>
        <w:rPr>
          <w:rFonts w:ascii="宋体" w:hAnsi="宋体" w:eastAsia="宋体" w:cs="宋体"/>
          <w:color w:val="000"/>
          <w:sz w:val="28"/>
          <w:szCs w:val="28"/>
        </w:rPr>
        <w:t xml:space="preserve">(二)村第一书记：刘兴万，张yue然，吕忠飞3名同志。</w:t>
      </w:r>
    </w:p>
    <w:p>
      <w:pPr>
        <w:ind w:left="0" w:right="0" w:firstLine="560"/>
        <w:spacing w:before="450" w:after="450" w:line="312" w:lineRule="auto"/>
      </w:pPr>
      <w:r>
        <w:rPr>
          <w:rFonts w:ascii="宋体" w:hAnsi="宋体" w:eastAsia="宋体" w:cs="宋体"/>
          <w:color w:val="000"/>
          <w:sz w:val="28"/>
          <w:szCs w:val="28"/>
        </w:rPr>
        <w:t xml:space="preserve">(三)联络员：工委联络员张顺清、杨畅2名同志，驻村工作队联络员吕忠飞同志。</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20__年4月至20__年9月(一年半)</w:t>
      </w:r>
    </w:p>
    <w:p>
      <w:pPr>
        <w:ind w:left="0" w:right="0" w:firstLine="560"/>
        <w:spacing w:before="450" w:after="450" w:line="312" w:lineRule="auto"/>
      </w:pPr>
      <w:r>
        <w:rPr>
          <w:rFonts w:ascii="宋体" w:hAnsi="宋体" w:eastAsia="宋体" w:cs="宋体"/>
          <w:color w:val="000"/>
          <w:sz w:val="28"/>
          <w:szCs w:val="28"/>
        </w:rPr>
        <w:t xml:space="preserve">三、驻村帮扶</w:t>
      </w:r>
    </w:p>
    <w:p>
      <w:pPr>
        <w:ind w:left="0" w:right="0" w:firstLine="560"/>
        <w:spacing w:before="450" w:after="450" w:line="312" w:lineRule="auto"/>
      </w:pPr>
      <w:r>
        <w:rPr>
          <w:rFonts w:ascii="宋体" w:hAnsi="宋体" w:eastAsia="宋体" w:cs="宋体"/>
          <w:color w:val="000"/>
          <w:sz w:val="28"/>
          <w:szCs w:val="28"/>
        </w:rPr>
        <w:t xml:space="preserve">刘兴万，驻麻江县宣威镇岩莺村，任该村第一书记。</w:t>
      </w:r>
    </w:p>
    <w:p>
      <w:pPr>
        <w:ind w:left="0" w:right="0" w:firstLine="560"/>
        <w:spacing w:before="450" w:after="450" w:line="312" w:lineRule="auto"/>
      </w:pPr>
      <w:r>
        <w:rPr>
          <w:rFonts w:ascii="宋体" w:hAnsi="宋体" w:eastAsia="宋体" w:cs="宋体"/>
          <w:color w:val="000"/>
          <w:sz w:val="28"/>
          <w:szCs w:val="28"/>
        </w:rPr>
        <w:t xml:space="preserve">张然，驻麻江县杏山镇青山村，任该村第一书记。</w:t>
      </w:r>
    </w:p>
    <w:p>
      <w:pPr>
        <w:ind w:left="0" w:right="0" w:firstLine="560"/>
        <w:spacing w:before="450" w:after="450" w:line="312" w:lineRule="auto"/>
      </w:pPr>
      <w:r>
        <w:rPr>
          <w:rFonts w:ascii="宋体" w:hAnsi="宋体" w:eastAsia="宋体" w:cs="宋体"/>
          <w:color w:val="000"/>
          <w:sz w:val="28"/>
          <w:szCs w:val="28"/>
        </w:rPr>
        <w:t xml:space="preserve">吕忠飞，驻麻江县龙山镇复兴村，任该村第一书记。</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(20__年4月30日前)。按照(黔党建办发〔20__〕3号)文件精神，工委驻村工作队于20__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__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第三阶段：抓好落实，有序推进(暂定20__年4月至20__年9月)。帮扶规划确定后，机关党委要搞好统筹，加强与上下的联系，与工作队紧密协调配合，明确任务，精心组织，提出要求，狠抓落实。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五、职责任务及措施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宋体" w:hAnsi="宋体" w:eastAsia="宋体" w:cs="宋体"/>
          <w:color w:val="000"/>
          <w:sz w:val="28"/>
          <w:szCs w:val="28"/>
        </w:rPr>
        <w:t xml:space="preserve">(四)帮助推动精准扶贫。围绕“33668”扶贫攻坚行动计划，实施好大扶贫战略，打好大扶贫攻坚战。结合美丽乡村建设、“绿色贵州”建设三年行动计划等中心工作，抓好项目落地，深入推进精准扶贫“六个到村到户”，促进贫困村、贫困户脱贫致富。</w:t>
      </w:r>
    </w:p>
    <w:p>
      <w:pPr>
        <w:ind w:left="0" w:right="0" w:firstLine="560"/>
        <w:spacing w:before="450" w:after="450" w:line="312" w:lineRule="auto"/>
      </w:pPr>
      <w:r>
        <w:rPr>
          <w:rFonts w:ascii="宋体" w:hAnsi="宋体" w:eastAsia="宋体" w:cs="宋体"/>
          <w:color w:val="000"/>
          <w:sz w:val="28"/>
          <w:szCs w:val="28"/>
        </w:rPr>
        <w:t xml:space="preserve">(五)帮助提升治理水平。指导建立健全村务监督委员会制度，推动落实“四议两公开”，帮助村干部提高依法办事能力，化解矛盾能力，教育引导群众知法、守法、用法。认真排查矛盾纠纷，及时疏导化解，做好驻地信息直报速报工作。指导村两委建立完善规章制度和村规民约，弘扬文明新风，传递健康向上的正能量，维护农村社会和谐稳定。</w:t>
      </w:r>
    </w:p>
    <w:p>
      <w:pPr>
        <w:ind w:left="0" w:right="0" w:firstLine="560"/>
        <w:spacing w:before="450" w:after="450" w:line="312" w:lineRule="auto"/>
      </w:pPr>
      <w:r>
        <w:rPr>
          <w:rFonts w:ascii="宋体" w:hAnsi="宋体" w:eastAsia="宋体" w:cs="宋体"/>
          <w:color w:val="000"/>
          <w:sz w:val="28"/>
          <w:szCs w:val="28"/>
        </w:rPr>
        <w:t xml:space="preserve">(六)帮助为民办事服务。深入走访群众、联系群众，增进与群众的感情。指导所驻村“两委”利用现有便民利民服务设施，建设群众“谈心室”、“说事室”，带领村级组织开展为民服务全程代理、民事村办等工作，打通联系服务群众“最后一公里”，努力为群众办实事。</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各驻村队员和第一书记要高度重视，端正态度，认真履行职责，扎实开展驻村工作。要结合所驻村的实际情况，加强调研，摸清情况，制定好工作计划，切实找准帮扶工作的突破口和切入点，尽快进入角色。</w:t>
      </w:r>
    </w:p>
    <w:p>
      <w:pPr>
        <w:ind w:left="0" w:right="0" w:firstLine="560"/>
        <w:spacing w:before="450" w:after="450" w:line="312" w:lineRule="auto"/>
      </w:pPr>
      <w:r>
        <w:rPr>
          <w:rFonts w:ascii="宋体" w:hAnsi="宋体" w:eastAsia="宋体" w:cs="宋体"/>
          <w:color w:val="000"/>
          <w:sz w:val="28"/>
          <w:szCs w:val="28"/>
        </w:rPr>
        <w:t xml:space="preserve">(二)坚守岗位。各驻村队员要全脱产驻村，认真坚守工作岗位，严格考勤，每月驻村时间必须与省委要求一致，扑下身子，深入群众，广泛与群众交流，充分听取群众的意见建议，向群众学习，尽快熟悉农村工作的基本规律，有计划的做好帮扶工作。</w:t>
      </w:r>
    </w:p>
    <w:p>
      <w:pPr>
        <w:ind w:left="0" w:right="0" w:firstLine="560"/>
        <w:spacing w:before="450" w:after="450" w:line="312" w:lineRule="auto"/>
      </w:pPr>
      <w:r>
        <w:rPr>
          <w:rFonts w:ascii="宋体" w:hAnsi="宋体" w:eastAsia="宋体" w:cs="宋体"/>
          <w:color w:val="000"/>
          <w:sz w:val="28"/>
          <w:szCs w:val="28"/>
        </w:rPr>
        <w:t xml:space="preserve">(三)加强管理。机关党委每季度要对驻村队员和第一书记工作情况进行1次了解，定期同驻村队员和第一书记所在的镇(村)联系沟通，了解驻村队员和第一书记工作情况，每半年向工委作1次汇报，为工委掌握进展，统筹调度，及时与县(驻村工作队)共同解决驻村队员和第一书记在开展工作中遇到的困难和问题。每年底对驻村队员和第一书记工作情况进行1次综合评价，评价结果作为驻村干部年度考核、评先选优的重要参考依据。</w:t>
      </w:r>
    </w:p>
    <w:p>
      <w:pPr>
        <w:ind w:left="0" w:right="0" w:firstLine="560"/>
        <w:spacing w:before="450" w:after="450" w:line="312" w:lineRule="auto"/>
      </w:pPr>
      <w:r>
        <w:rPr>
          <w:rFonts w:ascii="宋体" w:hAnsi="宋体" w:eastAsia="宋体" w:cs="宋体"/>
          <w:color w:val="000"/>
          <w:sz w:val="28"/>
          <w:szCs w:val="28"/>
        </w:rPr>
        <w:t xml:space="preserve">(四)加强总结宣传。同步小康驻村工作队要认真总结经验和做法，加强对同步小康驻村工作的宣传引导，大力宣传先进典型，营造良好氛围。充分发挥工委在贵州省直机关党建网和《贵州机关党建》杂志开辟的“五千行动”专栏及工委机关文化走廊学习园地平台等进行宣传，总结经验。每月必须向工委和省委党建办至少报送1篇信息。</w:t>
      </w:r>
    </w:p>
    <w:p>
      <w:pPr>
        <w:ind w:left="0" w:right="0" w:firstLine="560"/>
        <w:spacing w:before="450" w:after="450" w:line="312" w:lineRule="auto"/>
      </w:pPr>
      <w:r>
        <w:rPr>
          <w:rFonts w:ascii="黑体" w:hAnsi="黑体" w:eastAsia="黑体" w:cs="黑体"/>
          <w:color w:val="000000"/>
          <w:sz w:val="36"/>
          <w:szCs w:val="36"/>
          <w:b w:val="1"/>
          <w:bCs w:val="1"/>
        </w:rPr>
        <w:t xml:space="preserve">最新驻村工作队员半年工作汇报报告四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6"/>
          <w:szCs w:val="36"/>
          <w:b w:val="1"/>
          <w:bCs w:val="1"/>
        </w:rPr>
        <w:t xml:space="preserve">最新驻村工作队员半年工作汇报报告五</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三个代表”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最新驻村工作队员半年工作汇报报告六</w:t>
      </w:r>
    </w:p>
    <w:p>
      <w:pPr>
        <w:ind w:left="0" w:right="0" w:firstLine="560"/>
        <w:spacing w:before="450" w:after="450" w:line="312" w:lineRule="auto"/>
      </w:pPr>
      <w:r>
        <w:rPr>
          <w:rFonts w:ascii="宋体" w:hAnsi="宋体" w:eastAsia="宋体" w:cs="宋体"/>
          <w:color w:val="000"/>
          <w:sz w:val="28"/>
          <w:szCs w:val="28"/>
        </w:rPr>
        <w:t xml:space="preserve">今年以来，*局在县委、县政府统一安排布署下，抽调以为组长，、为队员的三名成员组成驻村帮扶工作组，在县委、县政府和*局的正确领导下，在县基层办的指导下，在*镇党委、政府及*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 137户， 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最高位置，才能得到群众的支持与爱戴，因此，我们针对村集体经济匮乏，没有富民产业问题，充分发动群众，并多方筹集资金，投资10万元平整土地，建成百亩果园一处，栽植梨树5000株，完成水利配套设施;*村地处*区内，根据天然地理条件，有利于铁矿企业的发展，为此工作组积极协调使企业尽快进驻*村，目前，*有限公司为进驻*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最新驻村工作队员半年工作汇报报告七</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2025-07-26T19:45:30+08:00</dcterms:created>
  <dcterms:modified xsi:type="dcterms:W3CDTF">2025-07-26T19:45:30+08:00</dcterms:modified>
</cp:coreProperties>
</file>

<file path=docProps/custom.xml><?xml version="1.0" encoding="utf-8"?>
<Properties xmlns="http://schemas.openxmlformats.org/officeDocument/2006/custom-properties" xmlns:vt="http://schemas.openxmlformats.org/officeDocument/2006/docPropsVTypes"/>
</file>