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世界无烟日班会活动总结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世界无烟日班会活动总结（5篇）通过宣传教育活动，让各校师生深刻认识到烟草对人体的危害性，为了自己和家人的健康，让烟草远离我们的校园和家庭。下面是小编为大家带来的世界无烟日班会活动总结（5篇），希望大家能够喜欢!1世界无烟日班会活动总结精选烟...</w:t>
      </w:r>
    </w:p>
    <w:p>
      <w:pPr>
        <w:ind w:left="0" w:right="0" w:firstLine="560"/>
        <w:spacing w:before="450" w:after="450" w:line="312" w:lineRule="auto"/>
      </w:pPr>
      <w:r>
        <w:rPr>
          <w:rFonts w:ascii="宋体" w:hAnsi="宋体" w:eastAsia="宋体" w:cs="宋体"/>
          <w:color w:val="000"/>
          <w:sz w:val="28"/>
          <w:szCs w:val="28"/>
        </w:rPr>
        <w:t xml:space="preserve">世界无烟日班会活动总结（5篇）</w:t>
      </w:r>
    </w:p>
    <w:p>
      <w:pPr>
        <w:ind w:left="0" w:right="0" w:firstLine="560"/>
        <w:spacing w:before="450" w:after="450" w:line="312" w:lineRule="auto"/>
      </w:pPr>
      <w:r>
        <w:rPr>
          <w:rFonts w:ascii="宋体" w:hAnsi="宋体" w:eastAsia="宋体" w:cs="宋体"/>
          <w:color w:val="000"/>
          <w:sz w:val="28"/>
          <w:szCs w:val="28"/>
        </w:rPr>
        <w:t xml:space="preserve">通过宣传教育活动，让各校师生深刻认识到烟草对人体的危害性，为了自己和家人的健康，让烟草远离我们的校园和家庭。下面是小编为大家带来的世界无烟日班会活动总结（5篇），希望大家能够喜欢!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1世界无烟日班会活动总结精选</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2世界无烟日班会活动总结精选</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3世界无烟日班会活动总结精选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4世界无烟日班会活动总结精选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5世界无烟日班会活动总结精选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2025-06-21T01:05:32+08:00</dcterms:created>
  <dcterms:modified xsi:type="dcterms:W3CDTF">2025-06-21T01:05:32+08:00</dcterms:modified>
</cp:coreProperties>
</file>

<file path=docProps/custom.xml><?xml version="1.0" encoding="utf-8"?>
<Properties xmlns="http://schemas.openxmlformats.org/officeDocument/2006/custom-properties" xmlns:vt="http://schemas.openxmlformats.org/officeDocument/2006/docPropsVTypes"/>
</file>