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202_年党风廉政和反腐败工作总结及202_年工作打算</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党风廉政和反...</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党风廉政和反腐败工作总结及202_年工作打算，希望对大家有所帮助![_TAG_h2]　　202_年党风廉政和反腐败工作总结及202_年工作打算</w:t>
      </w:r>
    </w:p>
    <w:p>
      <w:pPr>
        <w:ind w:left="0" w:right="0" w:firstLine="560"/>
        <w:spacing w:before="450" w:after="450" w:line="312" w:lineRule="auto"/>
      </w:pPr>
      <w:r>
        <w:rPr>
          <w:rFonts w:ascii="宋体" w:hAnsi="宋体" w:eastAsia="宋体" w:cs="宋体"/>
          <w:color w:val="000"/>
          <w:sz w:val="28"/>
          <w:szCs w:val="28"/>
        </w:rPr>
        <w:t xml:space="preserve">　　202_年，高新区的党风廉政建设和反腐败工作，在区委、区纪委的正确领导下，认真学习贯彻落实党风廉政建设工作会议精神，以开展干部作风集中整治为契机，结合高新区工作实际，以集中整治为抓手，以落实举措为重点，创新工作思路和方法，扎实推进党风廉政建设和反腐败工作，高新区党风廉政建设和反腐败工作取得了良好的成果，形成了良好的工作作风。</w:t>
      </w:r>
    </w:p>
    <w:p>
      <w:pPr>
        <w:ind w:left="0" w:right="0" w:firstLine="560"/>
        <w:spacing w:before="450" w:after="450" w:line="312" w:lineRule="auto"/>
      </w:pPr>
      <w:r>
        <w:rPr>
          <w:rFonts w:ascii="宋体" w:hAnsi="宋体" w:eastAsia="宋体" w:cs="宋体"/>
          <w:color w:val="000"/>
          <w:sz w:val="28"/>
          <w:szCs w:val="28"/>
        </w:rPr>
        <w:t xml:space="preserve">　　一、领导班子党风廉政建设主体责任落实情况</w:t>
      </w:r>
    </w:p>
    <w:p>
      <w:pPr>
        <w:ind w:left="0" w:right="0" w:firstLine="560"/>
        <w:spacing w:before="450" w:after="450" w:line="312" w:lineRule="auto"/>
      </w:pPr>
      <w:r>
        <w:rPr>
          <w:rFonts w:ascii="宋体" w:hAnsi="宋体" w:eastAsia="宋体" w:cs="宋体"/>
          <w:color w:val="000"/>
          <w:sz w:val="28"/>
          <w:szCs w:val="28"/>
        </w:rPr>
        <w:t xml:space="preserve">　　高新区党工委成立以后，领导班子认真落实党风廉政建设工作实施方案，始终把党风廉政建设和反腐败工作作为主体责任纳入高新区的发展任务中，列入了领导班子、领导干部目标管理，统一研究部署，统一组织实施，坚持一手抓高新区建设，一手抓党风廉政建设，做到两手抓，两手硬，取保各项目标任务落实。</w:t>
      </w:r>
    </w:p>
    <w:p>
      <w:pPr>
        <w:ind w:left="0" w:right="0" w:firstLine="560"/>
        <w:spacing w:before="450" w:after="450" w:line="312" w:lineRule="auto"/>
      </w:pPr>
      <w:r>
        <w:rPr>
          <w:rFonts w:ascii="宋体" w:hAnsi="宋体" w:eastAsia="宋体" w:cs="宋体"/>
          <w:color w:val="000"/>
          <w:sz w:val="28"/>
          <w:szCs w:val="28"/>
        </w:rPr>
        <w:t xml:space="preserve">　　(一)加强组织领导。成立了以高新区党工委书记为组长，党组委员及各科室负责人为成员的党风廉政建设领导小组，组织制定《党风廉政建设工作方案》，明确成员责任分工，根据各自职能开展工作。坚决贯彻落实上级下达的关于党风廉政建设的部署和要求，及时研究部署高新区党风廉政建设工作计划，具体措施和任务分工，组织召开专题会议，研究党风廉政建设工作，及时推动工作任务的落实，完善惩治和预防腐败体系建设，组织党风廉政建设检查考核;组织领导党风廉政文化建设，积极参加警示教育活动。</w:t>
      </w:r>
    </w:p>
    <w:p>
      <w:pPr>
        <w:ind w:left="0" w:right="0" w:firstLine="560"/>
        <w:spacing w:before="450" w:after="450" w:line="312" w:lineRule="auto"/>
      </w:pPr>
      <w:r>
        <w:rPr>
          <w:rFonts w:ascii="宋体" w:hAnsi="宋体" w:eastAsia="宋体" w:cs="宋体"/>
          <w:color w:val="000"/>
          <w:sz w:val="28"/>
          <w:szCs w:val="28"/>
        </w:rPr>
        <w:t xml:space="preserve">　　(二)党工委书记切实履行“第一责任人”职责。高新区党工委始终将党建工作作为重中之重，以高新区党工委领导班子为中心，党工委书记团结带领所有党员干部，以强化“两个主体责任”落实为抓手，切实贯彻落实全面从严管党治党各项工作任务。深入研究解决党建工作推进中的困难和问题，高质量落实各项党建工作任务。坚持抓学习教育深化认识，将党风廉政建设纳入党员干部教育培训计划，及时传达国家省市区委各项精神，今年以来带领高新区全体干部职工上党课3次，定期或不定期对工作人员廉洁从政、改进作风、履行党风廉政建设职责等情况进行督促检查。坚持多倾听、多沟通、多鼓励，注重调动每位干部职工的工作积极性，发挥大家的主观能动性，在单位内部形成积极向上的氛围。</w:t>
      </w:r>
    </w:p>
    <w:p>
      <w:pPr>
        <w:ind w:left="0" w:right="0" w:firstLine="560"/>
        <w:spacing w:before="450" w:after="450" w:line="312" w:lineRule="auto"/>
      </w:pPr>
      <w:r>
        <w:rPr>
          <w:rFonts w:ascii="宋体" w:hAnsi="宋体" w:eastAsia="宋体" w:cs="宋体"/>
          <w:color w:val="000"/>
          <w:sz w:val="28"/>
          <w:szCs w:val="28"/>
        </w:rPr>
        <w:t xml:space="preserve">　　(三)强化权力监督。高新区认真执行民主集中制，实施重大决策、干部任免、主要数据指标评估、大额资金使用集体讨论决定制度，重大事项均经党组会议集体讨论研究决定，不搞 “一言堂”。建立廉政风险预警机制，加强廉政风险点的收集、分析和研判，及时发出预警信息，及早应对，提升预防力。一年来，高新区干部没有出现违法违纪违规等不良行为。</w:t>
      </w:r>
    </w:p>
    <w:p>
      <w:pPr>
        <w:ind w:left="0" w:right="0" w:firstLine="560"/>
        <w:spacing w:before="450" w:after="450" w:line="312" w:lineRule="auto"/>
      </w:pPr>
      <w:r>
        <w:rPr>
          <w:rFonts w:ascii="宋体" w:hAnsi="宋体" w:eastAsia="宋体" w:cs="宋体"/>
          <w:color w:val="000"/>
          <w:sz w:val="28"/>
          <w:szCs w:val="28"/>
        </w:rPr>
        <w:t xml:space="preserve">　　二、以廉洁教育为重点，加强理论学习</w:t>
      </w:r>
    </w:p>
    <w:p>
      <w:pPr>
        <w:ind w:left="0" w:right="0" w:firstLine="560"/>
        <w:spacing w:before="450" w:after="450" w:line="312" w:lineRule="auto"/>
      </w:pPr>
      <w:r>
        <w:rPr>
          <w:rFonts w:ascii="宋体" w:hAnsi="宋体" w:eastAsia="宋体" w:cs="宋体"/>
          <w:color w:val="000"/>
          <w:sz w:val="28"/>
          <w:szCs w:val="28"/>
        </w:rPr>
        <w:t xml:space="preserve">　　高新区党组班子成员、干部职工多次开展对《党章》、《廉洁自律准则》、《纪律处分条例》、十九大精神、习总书记系列讲话精神等的学习，不断提高干部职工的廉洁意识以及增强其拒腐防变的能力。</w:t>
      </w:r>
    </w:p>
    <w:p>
      <w:pPr>
        <w:ind w:left="0" w:right="0" w:firstLine="560"/>
        <w:spacing w:before="450" w:after="450" w:line="312" w:lineRule="auto"/>
      </w:pPr>
      <w:r>
        <w:rPr>
          <w:rFonts w:ascii="宋体" w:hAnsi="宋体" w:eastAsia="宋体" w:cs="宋体"/>
          <w:color w:val="000"/>
          <w:sz w:val="28"/>
          <w:szCs w:val="28"/>
        </w:rPr>
        <w:t xml:space="preserve">　　坚持“三会一课”制度。坚持至少每季度召开一次党员大会，每月召开一次党支部委员会，学习贯彻党的路线、方针、政策，贯彻落实上级党组织的决议、决定和工作部署，202_年组织党员上党课4次，开展民主生活会1次，召开支部党员大会4次。</w:t>
      </w:r>
    </w:p>
    <w:p>
      <w:pPr>
        <w:ind w:left="0" w:right="0" w:firstLine="560"/>
        <w:spacing w:before="450" w:after="450" w:line="312" w:lineRule="auto"/>
      </w:pPr>
      <w:r>
        <w:rPr>
          <w:rFonts w:ascii="宋体" w:hAnsi="宋体" w:eastAsia="宋体" w:cs="宋体"/>
          <w:color w:val="000"/>
          <w:sz w:val="28"/>
          <w:szCs w:val="28"/>
        </w:rPr>
        <w:t xml:space="preserve">　　组织班子成员、干部职工观看学习《榜样3》等教育片，通过正面榜样的力量带动全体干部职工清廉奉献;同时，组织干部职工学习一些违法违纪典型案例，观看警示教育录像片，以案说法，加强干部职工拒腐防变的思想防线。开展节假日廉政提醒，强调廉政重要性，不断强化党员干部的党性、党风和党纪意识，促进更加自觉遵规守纪和廉洁从政，从而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三、改进工作作风，提高建设动能。</w:t>
      </w:r>
    </w:p>
    <w:p>
      <w:pPr>
        <w:ind w:left="0" w:right="0" w:firstLine="560"/>
        <w:spacing w:before="450" w:after="450" w:line="312" w:lineRule="auto"/>
      </w:pPr>
      <w:r>
        <w:rPr>
          <w:rFonts w:ascii="宋体" w:hAnsi="宋体" w:eastAsia="宋体" w:cs="宋体"/>
          <w:color w:val="000"/>
          <w:sz w:val="28"/>
          <w:szCs w:val="28"/>
        </w:rPr>
        <w:t xml:space="preserve">　　进一步完善作风建设长效机制，深入贯彻执行中央八项规定，完善规范了各类会议、文件、简报、评比表彰等方面的制度规定，完善了《公务车辆管理制度》、《请销假制度》、《机关考勤制度》等一系列规章制度。实行出差、学习、培训、检查审批制度。提倡全体干部职工文明高尚的生活作风，节约从小做起，不搞铺张浪费，严以自律。深入开展公务车辆管理、办公用房清查、节假日廉洁自律等专项工作，促使干部职工进一步增强廉洁从政意识。</w:t>
      </w:r>
    </w:p>
    <w:p>
      <w:pPr>
        <w:ind w:left="0" w:right="0" w:firstLine="560"/>
        <w:spacing w:before="450" w:after="450" w:line="312" w:lineRule="auto"/>
      </w:pPr>
      <w:r>
        <w:rPr>
          <w:rFonts w:ascii="宋体" w:hAnsi="宋体" w:eastAsia="宋体" w:cs="宋体"/>
          <w:color w:val="000"/>
          <w:sz w:val="28"/>
          <w:szCs w:val="28"/>
        </w:rPr>
        <w:t xml:space="preserve">　　一年来，在工作业务例会中不断强化廉政思想教育、强调工作纪律。根据工作安排，鼓楼高新区不纳入国库集中支付，财务独立核算，为严肃财经纪律，提高财务财务管理水平，促进党风廉政建设，高新区制定了《鼓楼高新区财务报销管理规定》，并上报区政府备案;在项目采购、工程招投标、工程款支付等关键环节，严格按照《鼓楼高新区财务报销管理规定》执行，形成了公开、透明、互相监督、操作性强的工作流程;在招商对接方面，不与客商交往过密，不接受客商私人宴请，压缩公务接待开支，同城不接待，控制公务接待标准，不搞超标准接待，不搞公款相互宴请，公务接待禁止饮酒，工作日禁止饮酒。</w:t>
      </w:r>
    </w:p>
    <w:p>
      <w:pPr>
        <w:ind w:left="0" w:right="0" w:firstLine="560"/>
        <w:spacing w:before="450" w:after="450" w:line="312" w:lineRule="auto"/>
      </w:pPr>
      <w:r>
        <w:rPr>
          <w:rFonts w:ascii="宋体" w:hAnsi="宋体" w:eastAsia="宋体" w:cs="宋体"/>
          <w:color w:val="000"/>
          <w:sz w:val="28"/>
          <w:szCs w:val="28"/>
        </w:rPr>
        <w:t xml:space="preserve">　　四、202_年工作想法</w:t>
      </w:r>
    </w:p>
    <w:p>
      <w:pPr>
        <w:ind w:left="0" w:right="0" w:firstLine="560"/>
        <w:spacing w:before="450" w:after="450" w:line="312" w:lineRule="auto"/>
      </w:pPr>
      <w:r>
        <w:rPr>
          <w:rFonts w:ascii="宋体" w:hAnsi="宋体" w:eastAsia="宋体" w:cs="宋体"/>
          <w:color w:val="000"/>
          <w:sz w:val="28"/>
          <w:szCs w:val="28"/>
        </w:rPr>
        <w:t xml:space="preserve">　　202_年高新区将加强党风廉政建设工作的开展力度，进一步加强学习，不断提高政治思想水平、业务水平，服务意识和工作能力，牢固防腐意识，继续和不正之风做斗争，全面加强自身建设;进一步落实党风廉政建设责任制，积极探索党风廉政和作风建设工作的新思路、新方法，进一步完善党务、政务公开工作，从源头上预防腐败现象的发生，形成党风廉政建设和反腐败工作的长效机制，推动高新区党风廉政建设和作风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202_年党风廉政和反腐败工作总结及202_年工作打算</w:t>
      </w:r>
    </w:p>
    <w:p>
      <w:pPr>
        <w:ind w:left="0" w:right="0" w:firstLine="560"/>
        <w:spacing w:before="450" w:after="450" w:line="312" w:lineRule="auto"/>
      </w:pPr>
      <w:r>
        <w:rPr>
          <w:rFonts w:ascii="宋体" w:hAnsi="宋体" w:eastAsia="宋体" w:cs="宋体"/>
          <w:color w:val="000"/>
          <w:sz w:val="28"/>
          <w:szCs w:val="28"/>
        </w:rPr>
        <w:t xml:space="preserve">　　202_年，机关党风廉政建设和反腐败工作，在**机关党委的领导下，在上级纪检组及职能部门的指导下，在第十四派驻纪检组的支持和悉心帮助下，以党的十九大、十九届三中、四中全会和中纪委十九届三次全会精神为指导，努力践行习近平新时代中国特色社会主义思想，坚持全面从严治党，狠抓两个责任落实，打造风清气正的新机关，确保各项工作稳步推进。经过全关同志的共同努力，今年未发生违纪违法情事。现将主要情况报告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年来，机关主要在学习宣传贯彻习近平新时代中国特色社会主义思想，扎实推进“不忘初心，牢记使命”主题教育，坚决履行主体责任和监督责任，狠抓作风纪律养成，深化支部建在科上、强在科上，规范党员行为准则上下功夫、见成效。</w:t>
      </w:r>
    </w:p>
    <w:p>
      <w:pPr>
        <w:ind w:left="0" w:right="0" w:firstLine="560"/>
        <w:spacing w:before="450" w:after="450" w:line="312" w:lineRule="auto"/>
      </w:pPr>
      <w:r>
        <w:rPr>
          <w:rFonts w:ascii="宋体" w:hAnsi="宋体" w:eastAsia="宋体" w:cs="宋体"/>
          <w:color w:val="000"/>
          <w:sz w:val="28"/>
          <w:szCs w:val="28"/>
        </w:rPr>
        <w:t xml:space="preserve">　　(一)认真学习实践习近平新时代中国特色社会主义思想，增强“四个意识”，坚定“四个自信”，做到“两个维护”。一是以全员教育培训年为契机，充分利用各种学习机会、“学习强国”“钉钉”等学习平台，狠抓思想建党和理论武装，按照打造政治机关排头兵要求，教育广大党员干部始终保持政治上的清醒和思想上的坚定，时刻牢记“两个维护”，一言一行、一字一句都时刻绷紧政治之弦，较好地避免了言行上的低级错误，把全面从严治党要求落到实处。二是利用建国70年巨大成就，教育引导全体党员凝心聚力。为庆祝建国70周年，用祖国母亲的巨大成就激励广大党员爱党爱国情怀，先后组织参观了“**机关庆祝建国70周年书画展”，开展了“共享国庆喜面，同庆祖国华诞，齐祝国泰民安”等活动。通过活动，使全体党员的向心力、凝聚力更加坚强。三是开展一系列特色鲜明的主题党日活动。为纪念建党98周年，先后组织领导班子、机关党委成员参观党的一大会址，重温入党誓词;到龙华烈士陵园向革命先烈敬献花圈等活动。各支部先后开展了“品读经典守初心，党员共话担使命”、“不忘初心使命，服务地方发展”、“追寻革命足迹，牢记使命担当”、“重温入党誓词”等主题党日活动。通过活动，教育引导全体党员铭记党的历史，牢固树立“四个意识”，更加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提高政治站位，扎实推进“不忘初心、牢记使命”主题教育。根据上级统一部署，本关为第二批“不忘初心，牢记使命”主题教育单位。一是突出教育重点。主题教育重点为关领导班子及成员，教育过程中，领导班子自我加压，先学一步、学深一层，并提前制定教育方案，成立主题教育领导小组，明确职责分工，读原著、学原文、悟原理，坚持以上率下，切实发挥表率作用，带动全关主题教育扎实有效。二是着眼解决实际问题。根据“四个围绕”，深入开展调查研究，关领导班子成员带头走进地方政府、走进企业、走进业务现场，广泛听取外部意见;采取“背靠背”、“线上线下”等多种方式广泛征求内部意见;广泛开展谈心谈话活动，全面了解群众诉求。同时，把自己找、群众提、集体议、上级点的问题进行认真梳理，分类研究。主题教育中，共梳理查摆16个方面的问题清单;主动承接上级对隶属机关指出的问题共28个。针对问题，逐项制定整改措施，明确责任单位和个人。三是注重宣传引导，浓厚宣传氛围。加强图文信息、主题教育宣传栏等报送宣传工作，整个主题教育过程中，制作2期主题教育宣传栏，制作上报2期主题教育微信帖，均被《关声》杂志采用。</w:t>
      </w:r>
    </w:p>
    <w:p>
      <w:pPr>
        <w:ind w:left="0" w:right="0" w:firstLine="560"/>
        <w:spacing w:before="450" w:after="450" w:line="312" w:lineRule="auto"/>
      </w:pPr>
      <w:r>
        <w:rPr>
          <w:rFonts w:ascii="宋体" w:hAnsi="宋体" w:eastAsia="宋体" w:cs="宋体"/>
          <w:color w:val="000"/>
          <w:sz w:val="28"/>
          <w:szCs w:val="28"/>
        </w:rPr>
        <w:t xml:space="preserve">　　(三)狠抓纪律作风建设常态化、长效化，打造一支过硬的准军事化机关纪律部队。严明的纪律是管党治党的最大法宝。一是持之以恒落实中央八项规定精神。突出防治形式主义、官僚主义等“四风”问题的抬头和隐形变异，在派驻纪检组的指导下，较好地防止了收受工作对象礼品礼金、推诿扯皮、吃拿卡要等问题和行为的发生。二是坚决杜绝酒驾醉驾。定期、不定期教育警示全关同志，坚决杜绝酒驾醉驾行为，做到警钟常鸣、警示不停，把工作做在前面，全关同志做到开车不喝酒，喝酒不开车。三是狠抓外出执法廉政监督。随着关检合一，机关外出执法任务逐渐增多，为防止违规违纪情事发生，在抓好经常性党风廉政教育的同时，10月，专门组织了外出执法廉政情况监督检查，重点对外出执法廉政制度的落实、廉政纪律的告知和反馈、用车、用餐以及维护机关形象等方面进行检查和反思，较好地保证了外出执法的清正廉洁、形象良好。四是运用好监督执纪“四种形态”。重点加大对干部职工“八小时以外”的监督管理，利用微信贴、微信群，做到早提醒、早预防、早监督，抓早抓小，确保第一种形态常态化，第二种形态少数化，第三、第四种形态极个别化。年内，全关未发生违法违纪情事。</w:t>
      </w:r>
    </w:p>
    <w:p>
      <w:pPr>
        <w:ind w:left="0" w:right="0" w:firstLine="560"/>
        <w:spacing w:before="450" w:after="450" w:line="312" w:lineRule="auto"/>
      </w:pPr>
      <w:r>
        <w:rPr>
          <w:rFonts w:ascii="宋体" w:hAnsi="宋体" w:eastAsia="宋体" w:cs="宋体"/>
          <w:color w:val="000"/>
          <w:sz w:val="28"/>
          <w:szCs w:val="28"/>
        </w:rPr>
        <w:t xml:space="preserve">　　(四)坚决贯彻落实“支部建在科上、强在科上”的要求，强化党支部在党风廉政建设和反腐败工作中的战斗堡垒作用。机关成立了机关党委和7个党支部。一是在建章立制上下功夫。机关党委、党支部刚刚成立，各项制度、规章须从基础做起，按照新的《党支部工作条例》及“智慧党建”要求，逐项对照，逐条完善，认真把党组织的各项制度落实到位，扎牢制度的笼子，把基础工作做细做实，坚决打牢机关党委和各党支部开展党风廉政建设的根基，确保基层党组织在党风廉政建设和反腐败工作中得到加强。二是在提高基层干部抓党建的能力上下功夫。由于基层党支部书记、委员都是一线同志兼任，做党务工作都是新手，抓党建能力相对薄弱。年内，在积极参加上级组织的各类党务培训、“e”课堂外，利用机关党委会、机关党委扩大会、党支部书记会等，采取以老带新、派员外出培训等传帮带的方式抓好党务知识培训，进一步提高基层干部抓党建工作的能力。三是在组织生活痕迹管理上下功夫。认真推进党建工作管理痕迹化，利用“综合考评系统”智慧党建模块，严格落实痕迹管理，对所有党建材料进行电子化，确保工作有痕、落实有力、查找便利，人事政工科定期、不定期进行督促检查。通过检查，基层党组织各项制度进一步得到规范和落实，合格支部建设成效明显，支部品牌培育得到加强，较好地促进了党建工作的科学化管理水平。</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一年来，机关党风廉政和反腐败工作，虽然取得了一些成绩，但是，对照全面从严治党要求，我们仍然存在一些不容忽视的问题和不足。主要有：</w:t>
      </w:r>
    </w:p>
    <w:p>
      <w:pPr>
        <w:ind w:left="0" w:right="0" w:firstLine="560"/>
        <w:spacing w:before="450" w:after="450" w:line="312" w:lineRule="auto"/>
      </w:pPr>
      <w:r>
        <w:rPr>
          <w:rFonts w:ascii="宋体" w:hAnsi="宋体" w:eastAsia="宋体" w:cs="宋体"/>
          <w:color w:val="000"/>
          <w:sz w:val="28"/>
          <w:szCs w:val="28"/>
        </w:rPr>
        <w:t xml:space="preserve">　　一是少数同志对党风廉政和反腐败工作思想认识还有待于进一步提高。个别同志认为自己手中没有多大权力，不会有廉政问题，没有腐败空间等错误认识，对党风廉政和反腐败工作的思想认识还有待于进一步提高。主要原因是经常性党风廉政和反腐败教育做得不够，思想引导不到位，没有从党的建设、政治建设的高度认清党风廉政建设的重要性、必要性和紧迫性。</w:t>
      </w:r>
    </w:p>
    <w:p>
      <w:pPr>
        <w:ind w:left="0" w:right="0" w:firstLine="560"/>
        <w:spacing w:before="450" w:after="450" w:line="312" w:lineRule="auto"/>
      </w:pPr>
      <w:r>
        <w:rPr>
          <w:rFonts w:ascii="宋体" w:hAnsi="宋体" w:eastAsia="宋体" w:cs="宋体"/>
          <w:color w:val="000"/>
          <w:sz w:val="28"/>
          <w:szCs w:val="28"/>
        </w:rPr>
        <w:t xml:space="preserve">　　二是党风廉政建设各类台帐还有待于进一步完善。如各级领导落实谈心交心制度上，记录不够及时、完整，痕迹管理有待于进一步加强。主要原因是：对减负的认识有偏差，认为工作做了，不出问题就行了，反映了居安思危不够，如履薄冰不够，层层压紧压实不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202_年，机关党风廉政和反腐败工作将以党的十九大、十九届三中、四中全会和中纪委十九届四次全会精神为指导，坚持稳中求进工作总基调，认真贯彻落实**机关全面从严治党工作会议部署，以政治建设为统领，认真践行“五关”理念，推动全面从严治党治关向纵深发展，努力打造风清气正的廉洁型新机关，始终保持党风廉政和反腐败工作的高压态势，突出抓好廉政意识深化、廉政制度落实、岗位风险分析、执法跟踪监督、廉政文化确立等方面的工作，为机关争当新时代中国特色社会主义新机关的排头兵提供坚强政治保证。重点做好五方面工作：</w:t>
      </w:r>
    </w:p>
    <w:p>
      <w:pPr>
        <w:ind w:left="0" w:right="0" w:firstLine="560"/>
        <w:spacing w:before="450" w:after="450" w:line="312" w:lineRule="auto"/>
      </w:pPr>
      <w:r>
        <w:rPr>
          <w:rFonts w:ascii="宋体" w:hAnsi="宋体" w:eastAsia="宋体" w:cs="宋体"/>
          <w:color w:val="000"/>
          <w:sz w:val="28"/>
          <w:szCs w:val="28"/>
        </w:rPr>
        <w:t xml:space="preserve">　　(一)持之以恒学习贯彻习近平新时代中国特色社会主义思想。一要以高度的政治自觉践行“两个维护”。把第一时间学习贯彻和坚决执行习近平总书记重要指示批示精神，做到态度特别坚决、行动特别迅速、落实特别有力，绝不允许有空泛表态、应景造势、敷衍塞责等形式主义、官僚主义现象。引导广大党员干部牢固树立“四个意识”，坚定“四个自信”，坚决做到“两个维护”。二要切实学深悟透习近平新时代中国特色社会主义思想。以学习党的十九届四中全会精神为契机，坚持认真学、持续学、联系实际学，切实学深悟透习近平新时代中国特色社会主义思想的精髓实质，切实将学习成果转化为落实上级部署、服务地方发展的新思路、新举措、新成效。三要严明政治纪律和政治规矩。切实履行严明政治纪律和政治规矩的责任，引导党员干部以党章为根本遵循、以党纪为行为标尺，做到心有敬畏、行有所止，营造风清气正的政治生态。</w:t>
      </w:r>
    </w:p>
    <w:p>
      <w:pPr>
        <w:ind w:left="0" w:right="0" w:firstLine="560"/>
        <w:spacing w:before="450" w:after="450" w:line="312" w:lineRule="auto"/>
      </w:pPr>
      <w:r>
        <w:rPr>
          <w:rFonts w:ascii="宋体" w:hAnsi="宋体" w:eastAsia="宋体" w:cs="宋体"/>
          <w:color w:val="000"/>
          <w:sz w:val="28"/>
          <w:szCs w:val="28"/>
        </w:rPr>
        <w:t xml:space="preserve">　　(二)落实全面从严治党要求。一要筑牢理想信念之基。要大力加强思想建党，开展革命传统教育、机关职业精神教育、**红色基因教育，在革命性锻造中补足精神之钙，筑牢思想根基，使党员干部绝对忠诚的政治品格坚如磐石、不可动摇。二要建立健全党建制度。进一步规范组织生活制度，完善谈话提醒实施办法，用好党建工作责任清单，建立健全党建与业务协同机制，不断提升党建规范化、标准化、科学化水平。三要继续深化“支部建在科上、强在科上”。积极探索一批管用的办法和有效的措施，选拔、培养、管理好一线“带兵科长”，更充分发挥这个“关键少数”发现问题、解决问题的作用。持续深入挖掘基层党建热源，完善基层党建创先争优机制，大力推进党建品牌创建工程，在急难险重任务中检验基层支部的战斗力和组织力。</w:t>
      </w:r>
    </w:p>
    <w:p>
      <w:pPr>
        <w:ind w:left="0" w:right="0" w:firstLine="560"/>
        <w:spacing w:before="450" w:after="450" w:line="312" w:lineRule="auto"/>
      </w:pPr>
      <w:r>
        <w:rPr>
          <w:rFonts w:ascii="宋体" w:hAnsi="宋体" w:eastAsia="宋体" w:cs="宋体"/>
          <w:color w:val="000"/>
          <w:sz w:val="28"/>
          <w:szCs w:val="28"/>
        </w:rPr>
        <w:t xml:space="preserve">　　(三)持续推进纪律作风建设常态化、长效化。一要坚决落实中央八项规定精神。把严格执行中央八项规定精神作为一项重要政治任务，持续加大监督检查力度。力戒形式主义、官僚主义，紧盯各种新表现，时刻谨记党风廉政建设“四种形态”，完善责任向下传导机制。严肃查处收受工作对象礼品礼金、推诿扯皮、吃拿卡要等问题和行为，针对易发多发问题，开展常态化监督，点名道姓地通报曝光，形成持续震慑。二要坚持不懈发扬优良作风。继续组织开展好准军事化全员集训和“内务规范强化月”活动，使“马上就办、真抓实干”在机关蔚然成风。进一步加强窗口作风建设，持续开展“亮窗”行动，发挥党员示范岗作用，持续深化文明单位文明行业创建。三要抓好正风肃纪。突出抓好《中国共产党廉洁自律准则》、《关于新形势下党内政治生活的若干准则》、《中国共产党纪律处分条例》的学习贯彻，并作为党委中心组专题学习、“三会一课”的重要内容，引导广大党员干部强化遵规守纪意识。继续抓好“8+1+4”专项整治“回头看”，大力倡导清清爽爽、干干净净的同志关系、工作关系。要锲而不舍严禁酒驾醉驾，层层签署责任状，做好重要节点的预警防控，确保守住法律底线。</w:t>
      </w:r>
    </w:p>
    <w:p>
      <w:pPr>
        <w:ind w:left="0" w:right="0" w:firstLine="560"/>
        <w:spacing w:before="450" w:after="450" w:line="312" w:lineRule="auto"/>
      </w:pPr>
      <w:r>
        <w:rPr>
          <w:rFonts w:ascii="宋体" w:hAnsi="宋体" w:eastAsia="宋体" w:cs="宋体"/>
          <w:color w:val="000"/>
          <w:sz w:val="28"/>
          <w:szCs w:val="28"/>
        </w:rPr>
        <w:t xml:space="preserve">　　(四)突出清廉机关建设。一要压紧压实“两个责任”。领导班子要严格落实主体责任，建立研究全面从严治党常态化机制。落实“一把手”要对党风廉政建设负总责，对重要工作直接部署，对重大问题直接过问，对重点环节直接协调，对重要案件直接督办。班子成员要抓好分管领域和部门的党风廉政建设。二要落实好“三大制度”。落实好行政执法公示、行政执法全过程记录、重大执法决定法制审核制度，注重分析廉政风险因素，深入研究廉政风险变化，加强对关键岗位的监督监控。要强化廉政风险联防联控，实现执法行为全流程记录、全方位监控、全覆盖监督。三要处理好“三个关系”。处理好抓早与抓小、惩处与预防、公开与慎独的关系，始终将权力置于阳光之下;培育干部职工慎独的自觉，让党员干部受警醒、明底线、知敬畏。</w:t>
      </w:r>
    </w:p>
    <w:p>
      <w:pPr>
        <w:ind w:left="0" w:right="0" w:firstLine="560"/>
        <w:spacing w:before="450" w:after="450" w:line="312" w:lineRule="auto"/>
      </w:pPr>
      <w:r>
        <w:rPr>
          <w:rFonts w:ascii="宋体" w:hAnsi="宋体" w:eastAsia="宋体" w:cs="宋体"/>
          <w:color w:val="000"/>
          <w:sz w:val="28"/>
          <w:szCs w:val="28"/>
        </w:rPr>
        <w:t xml:space="preserve">　　(五)构建齐抓共管的监督模式。一要构建全方位的监督格局。既要强化八小时以内的日常监督，运用好监督执纪“四种形态”，使咬耳扯袖、红脸出汗成为常态;又要把监督延伸到党员干部八小时之外的生活圈、朋友圈、社交圈，让党的纪律规矩无论何时何地都立起来、严起来。要做实做细经常性思想工作，完善队伍思想动态分析制度，及时掌握队伍思想动态。二要形成立体化的监督合力。自觉接受党内外监督，加强自我监督，还要欢迎派驻组和机关特邀监督员的监督，继续开展领导干部个人有关事项报告及合规申报工作，规范科级干部配偶、子女及其配偶从业行为。特别突出执法风险与廉政风险并存岗位的分析、梳理，认真落实新的《机关工作人员外出执法廉政监督办法》(署政发【202_】223号)，制定防范措施，主动出击，发现和预防各类廉政风险，防范于未然。三要坚持从严执纪。深化打私反腐“一案双查”，从重处理酒驾醉驾等影响恶劣问题，防止重复性问题发生。</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202_年党风廉政和反腐败工作总结及202_年工作打算</w:t>
      </w:r>
    </w:p>
    <w:p>
      <w:pPr>
        <w:ind w:left="0" w:right="0" w:firstLine="560"/>
        <w:spacing w:before="450" w:after="450" w:line="312" w:lineRule="auto"/>
      </w:pPr>
      <w:r>
        <w:rPr>
          <w:rFonts w:ascii="宋体" w:hAnsi="宋体" w:eastAsia="宋体" w:cs="宋体"/>
          <w:color w:val="000"/>
          <w:sz w:val="28"/>
          <w:szCs w:val="28"/>
        </w:rPr>
        <w:t xml:space="preserve">　　为深入学习贯彻落实党的十九大精神、十九届中央纪委二次全会精神和习近平总书记系列重要讲话精神，进一步加强党员干部作风建设，积极提高党员教师素质，层层落实责任，规范权力运行机制，持之以恒纠“四风”，强化监督执纪问责，深化标本兼治，扎实有效地推进党风廉政建设和反腐工作，特制定本校党风廉政和反腐败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党的十九大精神及十九届中央纪委二次全会精神为指导，按照中央、省市纪委全会精神要求，坚持全面从严治党、标本兼治、综合治理、惩防并举、注重预防，加强纪律建设，切实转变工作作风，严格落实党风廉政建设责任制，明确重点，狠抓落实。贯彻执行《中国共产党廉洁自律准则》和《中国共产党纪律处分条例》，以改进作风和规范权力运行为关键，紧密结合学校实际，更加注重日常思想教育和监督管理，更加注重制度落实和纪律执行，不断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学校成立党风廉政建设工作领导小组，组长由党支部书记XXX同志担任，组员有其他支部委员组成。领导小组下设办公室，负责党风廉政建设的日常工作。</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1、深入落实“主体责任”，强化责任担当。</w:t>
      </w:r>
    </w:p>
    <w:p>
      <w:pPr>
        <w:ind w:left="0" w:right="0" w:firstLine="560"/>
        <w:spacing w:before="450" w:after="450" w:line="312" w:lineRule="auto"/>
      </w:pPr>
      <w:r>
        <w:rPr>
          <w:rFonts w:ascii="宋体" w:hAnsi="宋体" w:eastAsia="宋体" w:cs="宋体"/>
          <w:color w:val="000"/>
          <w:sz w:val="28"/>
          <w:szCs w:val="28"/>
        </w:rPr>
        <w:t xml:space="preserve">　　一要认真落实党风廉政建设主体责任，把党风廉政建设工作纳入学校的重要议事日程，结合学校实际，制定好党风廉政建设工作计划，做到早部署、早安排确保党风廉政建设工作任务落到实处;</w:t>
      </w:r>
    </w:p>
    <w:p>
      <w:pPr>
        <w:ind w:left="0" w:right="0" w:firstLine="560"/>
        <w:spacing w:before="450" w:after="450" w:line="312" w:lineRule="auto"/>
      </w:pPr>
      <w:r>
        <w:rPr>
          <w:rFonts w:ascii="宋体" w:hAnsi="宋体" w:eastAsia="宋体" w:cs="宋体"/>
          <w:color w:val="000"/>
          <w:sz w:val="28"/>
          <w:szCs w:val="28"/>
        </w:rPr>
        <w:t xml:space="preserve">　　二要定期召开会议，经常化研究党风廉政建设工作，听取党风廉政责任制落实情况汇报，解决责任制落实中存在的困难和问题。</w:t>
      </w:r>
    </w:p>
    <w:p>
      <w:pPr>
        <w:ind w:left="0" w:right="0" w:firstLine="560"/>
        <w:spacing w:before="450" w:after="450" w:line="312" w:lineRule="auto"/>
      </w:pPr>
      <w:r>
        <w:rPr>
          <w:rFonts w:ascii="宋体" w:hAnsi="宋体" w:eastAsia="宋体" w:cs="宋体"/>
          <w:color w:val="000"/>
          <w:sz w:val="28"/>
          <w:szCs w:val="28"/>
        </w:rPr>
        <w:t xml:space="preserve">　　三要切实保持层层压实的工作态势，坚持“支部书记负总责，支部班子成员各负其责”的领导体制，在党风廉政建设工作领导小组的领导下，按照主体责任的要求，进一步细化责任、健全制度、强化措施，全力推进党风廉政建设各项工作的落实。</w:t>
      </w:r>
    </w:p>
    <w:p>
      <w:pPr>
        <w:ind w:left="0" w:right="0" w:firstLine="560"/>
        <w:spacing w:before="450" w:after="450" w:line="312" w:lineRule="auto"/>
      </w:pPr>
      <w:r>
        <w:rPr>
          <w:rFonts w:ascii="宋体" w:hAnsi="宋体" w:eastAsia="宋体" w:cs="宋体"/>
          <w:color w:val="000"/>
          <w:sz w:val="28"/>
          <w:szCs w:val="28"/>
        </w:rPr>
        <w:t xml:space="preserve">　　2、有效落实“一岗双责”，深化责任意识。</w:t>
      </w:r>
    </w:p>
    <w:p>
      <w:pPr>
        <w:ind w:left="0" w:right="0" w:firstLine="560"/>
        <w:spacing w:before="450" w:after="450" w:line="312" w:lineRule="auto"/>
      </w:pPr>
      <w:r>
        <w:rPr>
          <w:rFonts w:ascii="宋体" w:hAnsi="宋体" w:eastAsia="宋体" w:cs="宋体"/>
          <w:color w:val="000"/>
          <w:sz w:val="28"/>
          <w:szCs w:val="28"/>
        </w:rPr>
        <w:t xml:space="preserve">　　按照“谁主管、谁负责，一级抓一级、层层抓落实”的原则，领导班子成员要认真履行“一岗双责”，切实承担起分管办公室的党风廉政建设“第一责任人”的责任，将分管业务工作与党风廉政建设和反腐败工作同部署、同落实、同检查。</w:t>
      </w:r>
    </w:p>
    <w:p>
      <w:pPr>
        <w:ind w:left="0" w:right="0" w:firstLine="560"/>
        <w:spacing w:before="450" w:after="450" w:line="312" w:lineRule="auto"/>
      </w:pPr>
      <w:r>
        <w:rPr>
          <w:rFonts w:ascii="宋体" w:hAnsi="宋体" w:eastAsia="宋体" w:cs="宋体"/>
          <w:color w:val="000"/>
          <w:sz w:val="28"/>
          <w:szCs w:val="28"/>
        </w:rPr>
        <w:t xml:space="preserve">　　3、持续加强作风建设，保持作风建设常态化。</w:t>
      </w:r>
    </w:p>
    <w:p>
      <w:pPr>
        <w:ind w:left="0" w:right="0" w:firstLine="560"/>
        <w:spacing w:before="450" w:after="450" w:line="312" w:lineRule="auto"/>
      </w:pPr>
      <w:r>
        <w:rPr>
          <w:rFonts w:ascii="宋体" w:hAnsi="宋体" w:eastAsia="宋体" w:cs="宋体"/>
          <w:color w:val="000"/>
          <w:sz w:val="28"/>
          <w:szCs w:val="28"/>
        </w:rPr>
        <w:t xml:space="preserve">　　一要持续深化作风建设，进一步改进全乡工作作风，锲而不舍落实中央八项规定精神，持之以恒地落实其他相关规定。加大对经费支出等规定执行情况的监督检查力度，加强对干部作风状况的评价和考核，保持作风建设常抓的韧劲和长抓的耐心，巩固和深化全校作风建设的新常态。</w:t>
      </w:r>
    </w:p>
    <w:p>
      <w:pPr>
        <w:ind w:left="0" w:right="0" w:firstLine="560"/>
        <w:spacing w:before="450" w:after="450" w:line="312" w:lineRule="auto"/>
      </w:pPr>
      <w:r>
        <w:rPr>
          <w:rFonts w:ascii="宋体" w:hAnsi="宋体" w:eastAsia="宋体" w:cs="宋体"/>
          <w:color w:val="000"/>
          <w:sz w:val="28"/>
          <w:szCs w:val="28"/>
        </w:rPr>
        <w:t xml:space="preserve">　　二要围绕作风建设中存在的“怕、慢、假、庸、散”等突出问题，以问题为导向，敢于较真碰硬，集中发力，坚决整治当前干部队伍中的作风问题，切实把坏风气破除掉、把好作风立起来，使全乡党员干部作风全面过硬起来。</w:t>
      </w:r>
    </w:p>
    <w:p>
      <w:pPr>
        <w:ind w:left="0" w:right="0" w:firstLine="560"/>
        <w:spacing w:before="450" w:after="450" w:line="312" w:lineRule="auto"/>
      </w:pPr>
      <w:r>
        <w:rPr>
          <w:rFonts w:ascii="宋体" w:hAnsi="宋体" w:eastAsia="宋体" w:cs="宋体"/>
          <w:color w:val="000"/>
          <w:sz w:val="28"/>
          <w:szCs w:val="28"/>
        </w:rPr>
        <w:t xml:space="preserve">　　三要增强干部职工的纪律意识。加强对干部职工在履行职责、遵守纪律等方面的教育，落实好上考勤制度和请销假制度、外出报备等制度，使工作人员的工作态度、工作水平不断提高，工作作风明显改观。</w:t>
      </w:r>
    </w:p>
    <w:p>
      <w:pPr>
        <w:ind w:left="0" w:right="0" w:firstLine="560"/>
        <w:spacing w:before="450" w:after="450" w:line="312" w:lineRule="auto"/>
      </w:pPr>
      <w:r>
        <w:rPr>
          <w:rFonts w:ascii="宋体" w:hAnsi="宋体" w:eastAsia="宋体" w:cs="宋体"/>
          <w:color w:val="000"/>
          <w:sz w:val="28"/>
          <w:szCs w:val="28"/>
        </w:rPr>
        <w:t xml:space="preserve">　　四要抓好党风廉政教育和宣传工作，筑牢反腐倡廉的思想道德防线。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一要组织党员干部认真学习党的十九大精神、十九届中央纪委二次全会精神，学习《党章》，学习贯彻《廉洁自律准则》、《纪律处分条例》等法律法规，教育引导党员干部对党的法规制度心存敬畏、模范遵守、坚守底线。</w:t>
      </w:r>
    </w:p>
    <w:p>
      <w:pPr>
        <w:ind w:left="0" w:right="0" w:firstLine="560"/>
        <w:spacing w:before="450" w:after="450" w:line="312" w:lineRule="auto"/>
      </w:pPr>
      <w:r>
        <w:rPr>
          <w:rFonts w:ascii="宋体" w:hAnsi="宋体" w:eastAsia="宋体" w:cs="宋体"/>
          <w:color w:val="000"/>
          <w:sz w:val="28"/>
          <w:szCs w:val="28"/>
        </w:rPr>
        <w:t xml:space="preserve">　　二要加强全乡党员干部廉洁自律教育，提高政治站位，增强“四个意识”。要从预防、监督、警示入手，建立健全反腐倡廉教育的长效机制，把廉洁自律教育贯穿于党员干部成长的全过程，实行节假日前廉政谈话制度和婚丧嫁娶等事宜报备制度。</w:t>
      </w:r>
    </w:p>
    <w:p>
      <w:pPr>
        <w:ind w:left="0" w:right="0" w:firstLine="560"/>
        <w:spacing w:before="450" w:after="450" w:line="312" w:lineRule="auto"/>
      </w:pPr>
      <w:r>
        <w:rPr>
          <w:rFonts w:ascii="宋体" w:hAnsi="宋体" w:eastAsia="宋体" w:cs="宋体"/>
          <w:color w:val="000"/>
          <w:sz w:val="28"/>
          <w:szCs w:val="28"/>
        </w:rPr>
        <w:t xml:space="preserve">　　三要开展政治纪律教育和法制教育活动。组织党员干部学习有关党风廉政建设和反腐败工作重大决策部署及会议精神，并通报学习各种典型案例，从而起到警示作用。把全面从严治党引向深入，加强法制宣传教育，牢固树立法治意识，使党纪国法入心入脑，严明党纪筑牢思想防线，切实把严格执行和维护党的纪律尤其是政治纪律摆在首位，提高拒腐防变的能力。</w:t>
      </w:r>
    </w:p>
    <w:p>
      <w:pPr>
        <w:ind w:left="0" w:right="0" w:firstLine="560"/>
        <w:spacing w:before="450" w:after="450" w:line="312" w:lineRule="auto"/>
      </w:pPr>
      <w:r>
        <w:rPr>
          <w:rFonts w:ascii="宋体" w:hAnsi="宋体" w:eastAsia="宋体" w:cs="宋体"/>
          <w:color w:val="000"/>
          <w:sz w:val="28"/>
          <w:szCs w:val="28"/>
        </w:rPr>
        <w:t xml:space="preserve">　　四要大力开展党风廉政建设宣传工作。党风廉政建设宣传栏要做到及时更新，宣传栏不足的要及时增设。要在各村醒目位置、重要路段设立长期宣传牌，提高群众的知晓率，为党风廉政建设营造良好的氛围。</w:t>
      </w:r>
    </w:p>
    <w:p>
      <w:pPr>
        <w:ind w:left="0" w:right="0" w:firstLine="560"/>
        <w:spacing w:before="450" w:after="450" w:line="312" w:lineRule="auto"/>
      </w:pPr>
      <w:r>
        <w:rPr>
          <w:rFonts w:ascii="宋体" w:hAnsi="宋体" w:eastAsia="宋体" w:cs="宋体"/>
          <w:color w:val="000"/>
          <w:sz w:val="28"/>
          <w:szCs w:val="28"/>
        </w:rPr>
        <w:t xml:space="preserve">　　五、责任追究</w:t>
      </w:r>
    </w:p>
    <w:p>
      <w:pPr>
        <w:ind w:left="0" w:right="0" w:firstLine="560"/>
        <w:spacing w:before="450" w:after="450" w:line="312" w:lineRule="auto"/>
      </w:pPr>
      <w:r>
        <w:rPr>
          <w:rFonts w:ascii="宋体" w:hAnsi="宋体" w:eastAsia="宋体" w:cs="宋体"/>
          <w:color w:val="000"/>
          <w:sz w:val="28"/>
          <w:szCs w:val="28"/>
        </w:rPr>
        <w:t xml:space="preserve">　　党员教师违反或者未能正确履行责任制规定的职责，有下列情形之一的，及时上报相关单位进行处理：</w:t>
      </w:r>
    </w:p>
    <w:p>
      <w:pPr>
        <w:ind w:left="0" w:right="0" w:firstLine="560"/>
        <w:spacing w:before="450" w:after="450" w:line="312" w:lineRule="auto"/>
      </w:pPr>
      <w:r>
        <w:rPr>
          <w:rFonts w:ascii="宋体" w:hAnsi="宋体" w:eastAsia="宋体" w:cs="宋体"/>
          <w:color w:val="000"/>
          <w:sz w:val="28"/>
          <w:szCs w:val="28"/>
        </w:rPr>
        <w:t xml:space="preserve">　　1.在职责范围内明令禁止的不正之风得不到有效治理，造成不良影响的;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　　2.对上级机关部署的党风廉政建设责任制范围内的事项不传达贯彻、不安排部署、不督促落实的;</w:t>
      </w:r>
    </w:p>
    <w:p>
      <w:pPr>
        <w:ind w:left="0" w:right="0" w:firstLine="560"/>
        <w:spacing w:before="450" w:after="450" w:line="312" w:lineRule="auto"/>
      </w:pPr>
      <w:r>
        <w:rPr>
          <w:rFonts w:ascii="宋体" w:hAnsi="宋体" w:eastAsia="宋体" w:cs="宋体"/>
          <w:color w:val="000"/>
          <w:sz w:val="28"/>
          <w:szCs w:val="28"/>
        </w:rPr>
        <w:t xml:space="preserve">　　3.出现的违纪违法等行为的;</w:t>
      </w:r>
    </w:p>
    <w:p>
      <w:pPr>
        <w:ind w:left="0" w:right="0" w:firstLine="560"/>
        <w:spacing w:before="450" w:after="450" w:line="312" w:lineRule="auto"/>
      </w:pPr>
      <w:r>
        <w:rPr>
          <w:rFonts w:ascii="宋体" w:hAnsi="宋体" w:eastAsia="宋体" w:cs="宋体"/>
          <w:color w:val="000"/>
          <w:sz w:val="28"/>
          <w:szCs w:val="28"/>
        </w:rPr>
        <w:t xml:space="preserve">　　4.违反规定选拔任用干部，或者用人失察、失误造成恶劣影响的;</w:t>
      </w:r>
    </w:p>
    <w:p>
      <w:pPr>
        <w:ind w:left="0" w:right="0" w:firstLine="560"/>
        <w:spacing w:before="450" w:after="450" w:line="312" w:lineRule="auto"/>
      </w:pPr>
      <w:r>
        <w:rPr>
          <w:rFonts w:ascii="宋体" w:hAnsi="宋体" w:eastAsia="宋体" w:cs="宋体"/>
          <w:color w:val="000"/>
          <w:sz w:val="28"/>
          <w:szCs w:val="28"/>
        </w:rPr>
        <w:t xml:space="preserve">　　5.放任、包庇、纵容下属人员违反财经纪律等法律法规，弄虚作假的;</w:t>
      </w:r>
    </w:p>
    <w:p>
      <w:pPr>
        <w:ind w:left="0" w:right="0" w:firstLine="560"/>
        <w:spacing w:before="450" w:after="450" w:line="312" w:lineRule="auto"/>
      </w:pPr>
      <w:r>
        <w:rPr>
          <w:rFonts w:ascii="宋体" w:hAnsi="宋体" w:eastAsia="宋体" w:cs="宋体"/>
          <w:color w:val="000"/>
          <w:sz w:val="28"/>
          <w:szCs w:val="28"/>
        </w:rPr>
        <w:t xml:space="preserve">　　6.有其他违反党风廉政建设责任制行为的。</w:t>
      </w:r>
    </w:p>
    <w:p>
      <w:pPr>
        <w:ind w:left="0" w:right="0" w:firstLine="560"/>
        <w:spacing w:before="450" w:after="450" w:line="312" w:lineRule="auto"/>
      </w:pPr>
      <w:r>
        <w:rPr>
          <w:rFonts w:ascii="宋体" w:hAnsi="宋体" w:eastAsia="宋体" w:cs="宋体"/>
          <w:color w:val="000"/>
          <w:sz w:val="28"/>
          <w:szCs w:val="28"/>
        </w:rPr>
        <w:t xml:space="preserve">　　7.受到责任追究的领导班子成员、党员干部和工作人员，取消年度考核评优和评选各类先进的资格，并根据有关规定进行处理。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2025-06-19T04:11:23+08:00</dcterms:created>
  <dcterms:modified xsi:type="dcterms:W3CDTF">2025-06-19T04:11:23+08:00</dcterms:modified>
</cp:coreProperties>
</file>

<file path=docProps/custom.xml><?xml version="1.0" encoding="utf-8"?>
<Properties xmlns="http://schemas.openxmlformats.org/officeDocument/2006/custom-properties" xmlns:vt="http://schemas.openxmlformats.org/officeDocument/2006/docPropsVTypes"/>
</file>