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某县重大社会稳定风险防范化解专项行动工作总结汇报</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工作汇报是工作人员向上级汇报工作的书面材料。是应用写作研究的文体之一。大家创业网为大家整理的相关的某县重大社会稳定风险防范化解专项行动工作总结汇报，供大家参考选择。　　某县重大社会稳定风险防范化解专项行动工作总结汇报　　市维护稳定工作领...</w:t>
      </w:r>
    </w:p>
    <w:p>
      <w:pPr>
        <w:ind w:left="0" w:right="0" w:firstLine="560"/>
        <w:spacing w:before="450" w:after="450" w:line="312" w:lineRule="auto"/>
      </w:pPr>
      <w:r>
        <w:rPr>
          <w:rFonts w:ascii="宋体" w:hAnsi="宋体" w:eastAsia="宋体" w:cs="宋体"/>
          <w:color w:val="000"/>
          <w:sz w:val="28"/>
          <w:szCs w:val="28"/>
        </w:rPr>
        <w:t xml:space="preserve">　　工作汇报是工作人员向上级汇报工作的书面材料。是应用写作研究的文体之一。大家创业网为大家整理的相关的某县重大社会稳定风险防范化解专项行动工作总结汇报，供大家参考选择。[_TAG_h2]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市维护稳定工作领导小组发布《xx市开展重大社会稳定风险防范解决专业行动方案》后，市维护稳定精心指导和县委、县政府强有力领导，我县迅速行动，扎实安排，致力于解决影响我市社会稳定的来源性、根本性、基础性问题，及时有效防范、解决各省会稳定风险，专业行动取得阶段性效果，确保全县社会大局稳定发挥重要作用。现将特殊行动的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&gt;一、高度重视，扎实安排。</w:t>
      </w:r>
    </w:p>
    <w:p>
      <w:pPr>
        <w:ind w:left="0" w:right="0" w:firstLine="560"/>
        <w:spacing w:before="450" w:after="450" w:line="312" w:lineRule="auto"/>
      </w:pPr>
      <w:r>
        <w:rPr>
          <w:rFonts w:ascii="宋体" w:hAnsi="宋体" w:eastAsia="宋体" w:cs="宋体"/>
          <w:color w:val="000"/>
          <w:sz w:val="28"/>
          <w:szCs w:val="28"/>
        </w:rPr>
        <w:t xml:space="preserve">　　县委、县政府重视开展重大社会稳定风险防范解决专业行动，多次听取工作报告，研究解决工作中存在的问题，在县委、县政府领导下，县委维持稳定工作领导小组统一组织，县委维持稳定负责日常协调的工作机制。各镇(事务所)各部门也设立了相应的工作机构，由公司顶尖负责，管理领导具体抓住，根据当地和主管责任积极进行调查解决、源预防、动态管理、应急处理各环节的工作。县维稳定积极履行工作责任，充分发挥指挥协调作用，建立健全的工作机制，通过信息传递渠道，统一各方面的力量，及时研究各种矛盾和问题，推进工作及时有序开展。在各方共同努力下，全县形成了横向到边，纵向到底。</w:t>
      </w:r>
    </w:p>
    <w:p>
      <w:pPr>
        <w:ind w:left="0" w:right="0" w:firstLine="560"/>
        <w:spacing w:before="450" w:after="450" w:line="312" w:lineRule="auto"/>
      </w:pPr>
      <w:r>
        <w:rPr>
          <w:rFonts w:ascii="宋体" w:hAnsi="宋体" w:eastAsia="宋体" w:cs="宋体"/>
          <w:color w:val="000"/>
          <w:sz w:val="28"/>
          <w:szCs w:val="28"/>
        </w:rPr>
        <w:t xml:space="preserve">　　一级抓一级，一级抓实行的工作结构，保证专业行动顺利开展，取得良好效果。</w:t>
      </w:r>
    </w:p>
    <w:p>
      <w:pPr>
        <w:ind w:left="0" w:right="0" w:firstLine="560"/>
        <w:spacing w:before="450" w:after="450" w:line="312" w:lineRule="auto"/>
      </w:pPr>
      <w:r>
        <w:rPr>
          <w:rFonts w:ascii="宋体" w:hAnsi="宋体" w:eastAsia="宋体" w:cs="宋体"/>
          <w:color w:val="000"/>
          <w:sz w:val="28"/>
          <w:szCs w:val="28"/>
        </w:rPr>
        <w:t xml:space="preserve">　　&gt;二、突出重点，巩固责任。</w:t>
      </w:r>
    </w:p>
    <w:p>
      <w:pPr>
        <w:ind w:left="0" w:right="0" w:firstLine="560"/>
        <w:spacing w:before="450" w:after="450" w:line="312" w:lineRule="auto"/>
      </w:pPr>
      <w:r>
        <w:rPr>
          <w:rFonts w:ascii="宋体" w:hAnsi="宋体" w:eastAsia="宋体" w:cs="宋体"/>
          <w:color w:val="000"/>
          <w:sz w:val="28"/>
          <w:szCs w:val="28"/>
        </w:rPr>
        <w:t xml:space="preserve">　　(一)稳定风险调查解决工作稳步推进。根据控制增量，减少库存，防止变量的要求，深入开展影响社会稳定矛盾的调查，全面调查解决各种矛盾问题和风险问题，最大限度地解决各种不稳定因素在基层和萌芽状态。一是坚持稳定的措施。根据工作的需要和特点，对各项重点工作任务进行了细解，进一步加强工作措施，巩固工作责任。两份文件发布了《xx县重大社会稳定风险防范解决特别行动方案》和《县级领导抓住解决影响我县社会稳定突出问题和责任分解》。高度重视社会稳定工作，切实加强组织领导。</w:t>
      </w:r>
    </w:p>
    <w:p>
      <w:pPr>
        <w:ind w:left="0" w:right="0" w:firstLine="560"/>
        <w:spacing w:before="450" w:after="450" w:line="312" w:lineRule="auto"/>
      </w:pPr>
      <w:r>
        <w:rPr>
          <w:rFonts w:ascii="宋体" w:hAnsi="宋体" w:eastAsia="宋体" w:cs="宋体"/>
          <w:color w:val="000"/>
          <w:sz w:val="28"/>
          <w:szCs w:val="28"/>
        </w:rPr>
        <w:t xml:space="preserve">　　根据市委、市政府的要求，主要领导任组长，各科负责人成为成员的社会稳定风险工作领导小组，办公室设在局执法大队综合科，具体负责社会风险稳定工作的日常事务。要求负责社会安全稳定工作的科室，及时掌握工作动向，遇到征兆，立即向分管领导和主要领导报告，采取有效措施，及时解决矛盾，不发生集体访问、社会不稳定事件。进一步落实社会稳定工作领导责任制。一是签订工作目标管理责任书。局与各科签订了《社会稳定工作目标管理责任状》，实行了社会安全稳定工作领导责任，实现了一级抓一级、一级负责的社会稳定工作局面。二是社会稳定工作后进入科室，实施重点管理和黄牌警告。各科全年工作评价结果显示，评价评价中领导责任落实不到位，社会安全稳定工作中存在问题的科施了社会稳定工作的重点管理。</w:t>
      </w:r>
    </w:p>
    <w:p>
      <w:pPr>
        <w:ind w:left="0" w:right="0" w:firstLine="560"/>
        <w:spacing w:before="450" w:after="450" w:line="312" w:lineRule="auto"/>
      </w:pPr>
      <w:r>
        <w:rPr>
          <w:rFonts w:ascii="宋体" w:hAnsi="宋体" w:eastAsia="宋体" w:cs="宋体"/>
          <w:color w:val="000"/>
          <w:sz w:val="28"/>
          <w:szCs w:val="28"/>
        </w:rPr>
        <w:t xml:space="preserve">　　最后第二科落实社会安全稳定工作黄牌警示，严肃社会安全稳定工作责任制度。坚持预防为主，防范未然的基本方针，规范矛盾纠纷调整。</w:t>
      </w:r>
    </w:p>
    <w:p>
      <w:pPr>
        <w:ind w:left="0" w:right="0" w:firstLine="560"/>
        <w:spacing w:before="450" w:after="450" w:line="312" w:lineRule="auto"/>
      </w:pPr>
      <w:r>
        <w:rPr>
          <w:rFonts w:ascii="宋体" w:hAnsi="宋体" w:eastAsia="宋体" w:cs="宋体"/>
          <w:color w:val="000"/>
          <w:sz w:val="28"/>
          <w:szCs w:val="28"/>
        </w:rPr>
        <w:t xml:space="preserve">　　一是实施每月检查报告的工作机制。各科、所每月5日前向访问者提交社会安全稳定矛盾问题，调查月报。本部门发生的社会安全稳定问题以报告形式集中报告综合科，综合科整理后集中报告市内存在的突出问题，使局领导能够及时掌握市内社会安全稳定工作情况。二是开展矛盾纠纷集中调查处活动。根据省、市维稳事务通知的要求，全市开展社会稳定风险评估集中调查活动，通过调查活动将调查的问题集中交给有关部门处理，工作效果好。三是制定了处置社会稳定风险评估工作的紧急预案。为了及时妥善处理市内集体社会安全稳定事件的发生。根据国家、省、市相关法律法规和市政府《关于建立重大事项社会稳定风险评估制度的实施意见》，制定了突发安全生产事故应急处理方案，对全市各种访问突发性、集体问题制定了可行性、可操作性的具体措施、方法和程序。</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从目前我市社会安全稳定工作情况来看，存在以下问题。一是部分科室、负责人不重视社会安全稳定工作。在市委、市政府多次强调社会安全不稳定因素和人员调查和稳定管理的情况下，仍有疏忽的思想，没有采取有效的工作措施稳定。第二。</w:t>
      </w:r>
    </w:p>
    <w:p>
      <w:pPr>
        <w:ind w:left="0" w:right="0" w:firstLine="560"/>
        <w:spacing w:before="450" w:after="450" w:line="312" w:lineRule="auto"/>
      </w:pPr>
      <w:r>
        <w:rPr>
          <w:rFonts w:ascii="宋体" w:hAnsi="宋体" w:eastAsia="宋体" w:cs="宋体"/>
          <w:color w:val="000"/>
          <w:sz w:val="28"/>
          <w:szCs w:val="28"/>
        </w:rPr>
        <w:t xml:space="preserve">　　一些初次访问问问题没有及时解决，处理社会安全稳定的工作问题时，没有正确的规范。</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为了做好下一步工作，我们将进一步落实社会稳定工作的领导责任制。一是对群众反映的问题要仔细听，认真解决，妥善处理。要坚持土地管理、等级责任原则，进一步实行矛盾纠纷调查制度。各科加大社会不稳定因素的调查力度，在工作目标上，坚持解决矛盾促进稳定，稳定求发展的工作原则上，坚持及时调查，各负责，以预防为主，依法处理的工作措施，坚持没有问题的预防，潜在问题的调查发生问题抓住管理。进一步落实社会安全稳定工作问题调整制度。各科继续推进第一问责任制，加强三初问题处理，加强措施，加大力度，提前介入，提前解决，认真解决大众反映的热点、难点问题。把问题解决在基础上。四是进一步落实责任追究制度。量化管理社会稳定工作，并列为年终审查的重要内容。[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进一步完善防范解决方案。与功能范围内三个领域的重大风险相比，最近新冠肺炎流行对我县经济的冲击和影响相结合，进一步完善解决方案，实合作、责任、评价和研究判断四个工作机制。积极开展风险危险调查，进一步完善从风险监测、警报到防范和危机管理的详细应急预案和联动措施，尽快抓住小的，防止小的，切实加深解决重大风险的工作，保护我县经济社会的稳定发展。</w:t>
      </w:r>
    </w:p>
    <w:p>
      <w:pPr>
        <w:ind w:left="0" w:right="0" w:firstLine="560"/>
        <w:spacing w:before="450" w:after="450" w:line="312" w:lineRule="auto"/>
      </w:pPr>
      <w:r>
        <w:rPr>
          <w:rFonts w:ascii="宋体" w:hAnsi="宋体" w:eastAsia="宋体" w:cs="宋体"/>
          <w:color w:val="000"/>
          <w:sz w:val="28"/>
          <w:szCs w:val="28"/>
        </w:rPr>
        <w:t xml:space="preserve">　　(二)进一步加强经济运行计划，科学分析判断现状。我们重点加强企业生产经营各环节的运行安排和监测，分析我县目前的经济发展情况，及时找到影响全县经济发展的各种风险点，统一做好常态化疫情对策和经济发展工作。加强各经济指标的分析和研究判断，充分发挥参谋助手的作用，为县委、县政府的决策配置提供理论依据。预计1月，全县GDP、一般公共预算收入、社会消费品零售总额、规定工业增值等主要经济指标符合预期。</w:t>
      </w:r>
    </w:p>
    <w:p>
      <w:pPr>
        <w:ind w:left="0" w:right="0" w:firstLine="560"/>
        <w:spacing w:before="450" w:after="450" w:line="312" w:lineRule="auto"/>
      </w:pPr>
      <w:r>
        <w:rPr>
          <w:rFonts w:ascii="宋体" w:hAnsi="宋体" w:eastAsia="宋体" w:cs="宋体"/>
          <w:color w:val="000"/>
          <w:sz w:val="28"/>
          <w:szCs w:val="28"/>
        </w:rPr>
        <w:t xml:space="preserve">　　(3)项目包装取得新突破。结合我县十四五规划和县情发展实际，共规划十四五时期重大工程项目264个，总投资972亿元。其中5000多万项目161个，亿元以上项目122个。根据项目类型，重大工业项目31个，总投资206.7亿元的重大农业项目30个，总投资163.28亿元的重大水利项目16个，总投资100.78亿元的重大服务项目7个，总投资11.96亿元的重大交通项目9个，总投资122.3亿元的重大城市建设项目54个，总投资12.38亿元的重大生态环境保护项目7个，总投资10.17亿元的重大教育项目27个，总投资14.2亿元的重大医疗卫生项目7个，总投资3.33亿元的重大旅游项目30亿元的重大环境保护项目7个，总投资18亿元，总投资18亿元的重大民政建设项目17个</w:t>
      </w:r>
    </w:p>
    <w:p>
      <w:pPr>
        <w:ind w:left="0" w:right="0" w:firstLine="560"/>
        <w:spacing w:before="450" w:after="450" w:line="312" w:lineRule="auto"/>
      </w:pPr>
      <w:r>
        <w:rPr>
          <w:rFonts w:ascii="宋体" w:hAnsi="宋体" w:eastAsia="宋体" w:cs="宋体"/>
          <w:color w:val="000"/>
          <w:sz w:val="28"/>
          <w:szCs w:val="28"/>
        </w:rPr>
        <w:t xml:space="preserve">　　(四)进一步完善预警措施，科学应对对对外摩擦。去年，我县对美出口额占全县出口总额的9%。对美出口商品主要是塑料发圈，其产品在美国对中国增收关税的产品目录中并没有，因此目前中美贸易摩擦对我县进出口贸易的直接影响并不大，但企业出口信心受到一定程度的影响。与此相对，我们还建立了美国贸易摩擦风险管理机制和美国贸易摩擦风险调查双重预防工作体系。一是建立警报机制。密切关注中美贸易战最新动态，建立高效沟通渠道，与有关企业密切联系，促使有关企业采取紧急预案和措施，慎重处理手头订单，最大限度降低可能面临的损失。二是加强政府的引导。加强对企业不良行为的约束。三是进一步扩大出口市场，降低对美国市场的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　　&gt;二、下一步形势研究和工作措施。</w:t>
      </w:r>
    </w:p>
    <w:p>
      <w:pPr>
        <w:ind w:left="0" w:right="0" w:firstLine="560"/>
        <w:spacing w:before="450" w:after="450" w:line="312" w:lineRule="auto"/>
      </w:pPr>
      <w:r>
        <w:rPr>
          <w:rFonts w:ascii="宋体" w:hAnsi="宋体" w:eastAsia="宋体" w:cs="宋体"/>
          <w:color w:val="000"/>
          <w:sz w:val="28"/>
          <w:szCs w:val="28"/>
        </w:rPr>
        <w:t xml:space="preserve">　　目前，我县经济运行存在一些主要问题:一是县域经济总量小，三次产业结构不合理，农业产业链不完善，税源型工业企业少，旅游业不分散。二是污染防治领域存在短板短缺，生态保护任务依然重重，环境整治长效管理机制尚不完善。三是民生领域借款多，城市建设、交通、教育、医疗、卫生等公共服务垄断面、均衡性、优质率还不高，与人民群众期待有很大差距。特别是进入深冬，天气寒冷，春节临近，沈阳、长春等周边地区发生疫情，我们必须做好疫情对策的思想准备，不能有点松懈和疏忽。下一步是根据县委、县政府的工作配置，安全有序地进行职能范围内相关领域的风险预防管理。</w:t>
      </w:r>
    </w:p>
    <w:p>
      <w:pPr>
        <w:ind w:left="0" w:right="0" w:firstLine="560"/>
        <w:spacing w:before="450" w:after="450" w:line="312" w:lineRule="auto"/>
      </w:pPr>
      <w:r>
        <w:rPr>
          <w:rFonts w:ascii="宋体" w:hAnsi="宋体" w:eastAsia="宋体" w:cs="宋体"/>
          <w:color w:val="000"/>
          <w:sz w:val="28"/>
          <w:szCs w:val="28"/>
        </w:rPr>
        <w:t xml:space="preserve">　　一是进一步整理各种风险，加强责任执行。结合防范重大风险和日常调查，以问题为导向，积极有效防范各种重大领域的风险，牢牢抓住风险研究判断警报，严格执行责任，确保全县经济持续健康发展和社会大局稳定。二是全力加强经济指标调度。建立经济形势分析常态化机制，及时跟进疫情变化，及时调整政策方向。正确分析经济发展形势，逐步提高各行业生产能力，确保年度各任务目标完成。三是全力推进项目建设进程。加强全县重大项目跟踪安排，及时整理项目，明确项目推广重点，列出项目推广计划。对于顺利推进的项目，定期跟踪审计，随时掌握项目动态的推进中遇到困难的项目，进一步深入细致调查，明确问题的症结，定期报告情况，及时协调解决，促进早期开始。四是全力争取上级的支持。以市县两会精神为中心，结合两新一重建设，国家、省市支持政策，围绕中央预算内、中央投资新增、省突破辽西北、县域经济等一系列政策，加强现有包装项目对接协调，获得最大资金，促进有效投资切实用论证的项目对接政策，用包装的项目促进合作，用准备的项目获得投资，最大化政策、项目、资金效应。五是全力抓住飞地经济。加强抓住飞地经济的紧迫感和责任感，坚持以发展飞地经济为解读乡镇项目落地瓶颈，扩大乡村集体经济的重要措施，集中精力，正确发展力量，持续发挥力量，确保飞地经济工作开始良好，开始良好。认真执行飞地经济评价方法和奖励措施，加强最大限度地调动乡镇积极性的飞地项目安排，确保合同项目早日开始建设。[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根据××《防止解决重大风险专业工作方案》的配置要求，现将××风险危险调查整理情况报告如下</w:t>
      </w:r>
    </w:p>
    <w:p>
      <w:pPr>
        <w:ind w:left="0" w:right="0" w:firstLine="560"/>
        <w:spacing w:before="450" w:after="450" w:line="312" w:lineRule="auto"/>
      </w:pPr>
      <w:r>
        <w:rPr>
          <w:rFonts w:ascii="宋体" w:hAnsi="宋体" w:eastAsia="宋体" w:cs="宋体"/>
          <w:color w:val="000"/>
          <w:sz w:val="28"/>
          <w:szCs w:val="28"/>
        </w:rPr>
        <w:t xml:space="preserve">　　&gt;一、风险危险调查整体情况。</w:t>
      </w:r>
    </w:p>
    <w:p>
      <w:pPr>
        <w:ind w:left="0" w:right="0" w:firstLine="560"/>
        <w:spacing w:before="450" w:after="450" w:line="312" w:lineRule="auto"/>
      </w:pPr>
      <w:r>
        <w:rPr>
          <w:rFonts w:ascii="宋体" w:hAnsi="宋体" w:eastAsia="宋体" w:cs="宋体"/>
          <w:color w:val="000"/>
          <w:sz w:val="28"/>
          <w:szCs w:val="28"/>
        </w:rPr>
        <w:t xml:space="preserve">　　(一)、生产大队召开全体会议，传达防止解决重大风险特别工作方案的文件精神，部署各项工作。成立了以大队长为领导、教导员为副领导、各队负责人为成员的道路交通安全危险调查管理领导小组，扎实推进风险调查。</w:t>
      </w:r>
    </w:p>
    <w:p>
      <w:pPr>
        <w:ind w:left="0" w:right="0" w:firstLine="560"/>
        <w:spacing w:before="450" w:after="450" w:line="312" w:lineRule="auto"/>
      </w:pPr>
      <w:r>
        <w:rPr>
          <w:rFonts w:ascii="宋体" w:hAnsi="宋体" w:eastAsia="宋体" w:cs="宋体"/>
          <w:color w:val="000"/>
          <w:sz w:val="28"/>
          <w:szCs w:val="28"/>
        </w:rPr>
        <w:t xml:space="preserve">　　(二)生产大队结合辖区道路安全设施和事故多发点实际，全面了解存在安全危险的道路数量、分布状况和风险等级，根据危险的危险程度和风险等级，科学整理分类，逐一建立账簿，全部纳入管理视线，最终清算</w:t>
      </w:r>
    </w:p>
    <w:p>
      <w:pPr>
        <w:ind w:left="0" w:right="0" w:firstLine="560"/>
        <w:spacing w:before="450" w:after="450" w:line="312" w:lineRule="auto"/>
      </w:pPr>
      <w:r>
        <w:rPr>
          <w:rFonts w:ascii="宋体" w:hAnsi="宋体" w:eastAsia="宋体" w:cs="宋体"/>
          <w:color w:val="000"/>
          <w:sz w:val="28"/>
          <w:szCs w:val="28"/>
        </w:rPr>
        <w:t xml:space="preserve">　　(三)、联合××交通运输、安全监督等部门，按照全部垄断，不留死角原则，实行生产大队领导包装、民警包装的工作模式，对所有道路交通安全危险部门进行网络检查，并确定安全危险部门的招牌监督等级，实行招牌监督，明确责任部门和完成期限，确保道路交通安全危险及时发现、及时报告、及时管理。</w:t>
      </w:r>
    </w:p>
    <w:p>
      <w:pPr>
        <w:ind w:left="0" w:right="0" w:firstLine="560"/>
        <w:spacing w:before="450" w:after="450" w:line="312" w:lineRule="auto"/>
      </w:pPr>
      <w:r>
        <w:rPr>
          <w:rFonts w:ascii="宋体" w:hAnsi="宋体" w:eastAsia="宋体" w:cs="宋体"/>
          <w:color w:val="000"/>
          <w:sz w:val="28"/>
          <w:szCs w:val="28"/>
        </w:rPr>
        <w:t xml:space="preserve">　　(四)加强与新闻媒体的交流和合作，利用广播、电视、报纸等传统媒体和互联网、手机等新兴媒体，及时向社会公布危险道路分布情况和管理期限的管理措施、绕道等信息，密切把握危险管理进度，强调交通安全危险调查和违法整理活动宣传的特色</w:t>
      </w:r>
    </w:p>
    <w:p>
      <w:pPr>
        <w:ind w:left="0" w:right="0" w:firstLine="560"/>
        <w:spacing w:before="450" w:after="450" w:line="312" w:lineRule="auto"/>
      </w:pPr>
      <w:r>
        <w:rPr>
          <w:rFonts w:ascii="宋体" w:hAnsi="宋体" w:eastAsia="宋体" w:cs="宋体"/>
          <w:color w:val="000"/>
          <w:sz w:val="28"/>
          <w:szCs w:val="28"/>
        </w:rPr>
        <w:t xml:space="preserve">　　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宋体" w:hAnsi="宋体" w:eastAsia="宋体" w:cs="宋体"/>
          <w:color w:val="000"/>
          <w:sz w:val="28"/>
          <w:szCs w:val="28"/>
        </w:rPr>
        <w:t xml:space="preserve">　　(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