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202_年乡镇七五普法工作总结</w:t>
      </w:r>
      <w:bookmarkEnd w:id="1"/>
    </w:p>
    <w:p>
      <w:pPr>
        <w:jc w:val="center"/>
        <w:spacing w:before="0" w:after="450"/>
      </w:pPr>
      <w:r>
        <w:rPr>
          <w:rFonts w:ascii="Arial" w:hAnsi="Arial" w:eastAsia="Arial" w:cs="Arial"/>
          <w:color w:val="999999"/>
          <w:sz w:val="20"/>
          <w:szCs w:val="20"/>
        </w:rPr>
        <w:t xml:space="preserve">来源：网络  作者：星月相依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深入推进行依法治理工作的落实，严格依法行政，规范执法，使建设行业管理实现制度化、规范化、法制化。本站为大家带来的202_年乡镇七五普法工作总结，希望能帮助到大家!　　202_年乡镇七五普法工作总结　　(一)加强普法教育工作的组织领导。为深入...</w:t>
      </w:r>
    </w:p>
    <w:p>
      <w:pPr>
        <w:ind w:left="0" w:right="0" w:firstLine="560"/>
        <w:spacing w:before="450" w:after="450" w:line="312" w:lineRule="auto"/>
      </w:pPr>
      <w:r>
        <w:rPr>
          <w:rFonts w:ascii="宋体" w:hAnsi="宋体" w:eastAsia="宋体" w:cs="宋体"/>
          <w:color w:val="000"/>
          <w:sz w:val="28"/>
          <w:szCs w:val="28"/>
        </w:rPr>
        <w:t xml:space="preserve">深入推进行依法治理工作的落实，严格依法行政，规范执法，使建设行业管理实现制度化、规范化、法制化。本站为大家带来的202_年乡镇七五普法工作总结，希望能帮助到大家![_TAG_h2]　　202_年乡镇七五普法工作总结</w:t>
      </w:r>
    </w:p>
    <w:p>
      <w:pPr>
        <w:ind w:left="0" w:right="0" w:firstLine="560"/>
        <w:spacing w:before="450" w:after="450" w:line="312" w:lineRule="auto"/>
      </w:pPr>
      <w:r>
        <w:rPr>
          <w:rFonts w:ascii="宋体" w:hAnsi="宋体" w:eastAsia="宋体" w:cs="宋体"/>
          <w:color w:val="000"/>
          <w:sz w:val="28"/>
          <w:szCs w:val="28"/>
        </w:rPr>
        <w:t xml:space="preserve">　　(一)加强普法教育工作的组织领导。为深入贯彻落实《贵溪市第七个五年法制宣传教育规划》，我办及时召开了全体干部职工专题会议，认真研究如何进一步开展好本办部门七五普法工作，做到依法行政，依法治农，将普法教育和依法治农工作纳入每年度计划并定期研究，及时解决工作中遇到的实际问题，切实做到工作年初有部署，年内有检查，年度有总结。同时，加强内部管理，明确兼职普法工作人员，完善相关工作制度，做到四有四落实，即工作开展有计划、有重点、有检查、有创新，机构落实、制度落实、经费落实、任务落实。</w:t>
      </w:r>
    </w:p>
    <w:p>
      <w:pPr>
        <w:ind w:left="0" w:right="0" w:firstLine="560"/>
        <w:spacing w:before="450" w:after="450" w:line="312" w:lineRule="auto"/>
      </w:pPr>
      <w:r>
        <w:rPr>
          <w:rFonts w:ascii="宋体" w:hAnsi="宋体" w:eastAsia="宋体" w:cs="宋体"/>
          <w:color w:val="000"/>
          <w:sz w:val="28"/>
          <w:szCs w:val="28"/>
        </w:rPr>
        <w:t xml:space="preserve">　　(二)深入开展普法教育，扎实推进板块式大普法格局。我办充分发挥部门职能优势，有针对性地开展好普法学习教育活动。制定了五年普法计划表，有目的有步骤地学习好公共法《宪法》、《行政诉讼法》、《行政复议法》、《行政处罚法》、《侵权责任法》、《公务员法》和专业法《农业法》、《土地法》、《种子法》以及其它法《禁毒法》、《突发事件应对法》等。认真开展好法治机关、法律进机关平安贵溪创建活动，促进本办工作更好地服务经济社会又好又快发展。</w:t>
      </w:r>
    </w:p>
    <w:p>
      <w:pPr>
        <w:ind w:left="0" w:right="0" w:firstLine="560"/>
        <w:spacing w:before="450" w:after="450" w:line="312" w:lineRule="auto"/>
      </w:pPr>
      <w:r>
        <w:rPr>
          <w:rFonts w:ascii="宋体" w:hAnsi="宋体" w:eastAsia="宋体" w:cs="宋体"/>
          <w:color w:val="000"/>
          <w:sz w:val="28"/>
          <w:szCs w:val="28"/>
        </w:rPr>
        <w:t xml:space="preserve">　　(三)积极推进普法教育形式创新。我办充分利用政务公开栏、法治文化建设等途径的积极作用，大力宣传法律法规，宣传农业条例，实现本办门户公开网站有普法栏目和内容。我办狠抓普法教育队伍建设，定期组织普法骨干和法制宣传员培训，让他们更熟练知晓法律法规，以更好地宣传好法律法规。同时，围绕全市中心工作，向挂点驻点村塘湾镇白果村、全市新农村建设单位、涉农企业法人、新型农业经营主体代表等宣传好相关政策法规，向挂点和建设点村民群众、企业法人、农业经营个体户细致入微地解读有关法律法规和政策，化解矛盾纠纷。</w:t>
      </w:r>
    </w:p>
    <w:p>
      <w:pPr>
        <w:ind w:left="0" w:right="0" w:firstLine="560"/>
        <w:spacing w:before="450" w:after="450" w:line="312" w:lineRule="auto"/>
      </w:pPr>
      <w:r>
        <w:rPr>
          <w:rFonts w:ascii="宋体" w:hAnsi="宋体" w:eastAsia="宋体" w:cs="宋体"/>
          <w:color w:val="000"/>
          <w:sz w:val="28"/>
          <w:szCs w:val="28"/>
        </w:rPr>
        <w:t xml:space="preserve">　　(四)强化普法教育工作保障。我办将普法依法治统工作纳入单位目标管理责任制、领导班子和领导干部目标责任考核，与创先争优和年度目标考核挂钩，作为年度工作考评的重要内容，做到工作情况清楚，制度完善，档案齐全，管理规范。为保证工作需要，每年都预算一定的工作经费，按实际支出情况报销并建帐。</w:t>
      </w:r>
    </w:p>
    <w:p>
      <w:pPr>
        <w:ind w:left="0" w:right="0" w:firstLine="560"/>
        <w:spacing w:before="450" w:after="450" w:line="312" w:lineRule="auto"/>
      </w:pPr>
      <w:r>
        <w:rPr>
          <w:rFonts w:ascii="宋体" w:hAnsi="宋体" w:eastAsia="宋体" w:cs="宋体"/>
          <w:color w:val="000"/>
          <w:sz w:val="28"/>
          <w:szCs w:val="28"/>
        </w:rPr>
        <w:t xml:space="preserve">　　此外，我办非常重视信息工作，及时反映反馈信息，按要求上报各类报表及年度普法依法治理工作总结等。</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七五普法以来，我办在普法依法治统工作中做了大量富有成效的工作，取得了显著的成绩，但我们也能清醒地看到还存在着的一些问题和不足：一是领导干部学法用法做得还不够好，主要表现在学习时间不够，学习内容不精，学习领悟不深，读书笔记记录不详细。二是宣传专栏办得不够好。</w:t>
      </w:r>
    </w:p>
    <w:p>
      <w:pPr>
        <w:ind w:left="0" w:right="0" w:firstLine="560"/>
        <w:spacing w:before="450" w:after="450" w:line="312" w:lineRule="auto"/>
      </w:pPr>
      <w:r>
        <w:rPr>
          <w:rFonts w:ascii="宋体" w:hAnsi="宋体" w:eastAsia="宋体" w:cs="宋体"/>
          <w:color w:val="000"/>
          <w:sz w:val="28"/>
          <w:szCs w:val="28"/>
        </w:rPr>
        <w:t xml:space="preserve">　　三、下步工作意见</w:t>
      </w:r>
    </w:p>
    <w:p>
      <w:pPr>
        <w:ind w:left="0" w:right="0" w:firstLine="560"/>
        <w:spacing w:before="450" w:after="450" w:line="312" w:lineRule="auto"/>
      </w:pPr>
      <w:r>
        <w:rPr>
          <w:rFonts w:ascii="宋体" w:hAnsi="宋体" w:eastAsia="宋体" w:cs="宋体"/>
          <w:color w:val="000"/>
          <w:sz w:val="28"/>
          <w:szCs w:val="28"/>
        </w:rPr>
        <w:t xml:space="preserve">　　今后，我办将进一步严格按照五年规划以及中期检查指导标准，继续做好七五普法工作，首先是抓好领导干部学法用法，特别是对领导干部和各科室的法律法规学习教育，进一步提高领导干部和各科室人员法制意识;其次是办好法制宣传专栏，围绕工作重点有目的地宣传好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　　202_年乡镇七五普法工作总结</w:t>
      </w:r>
    </w:p>
    <w:p>
      <w:pPr>
        <w:ind w:left="0" w:right="0" w:firstLine="560"/>
        <w:spacing w:before="450" w:after="450" w:line="312" w:lineRule="auto"/>
      </w:pPr>
      <w:r>
        <w:rPr>
          <w:rFonts w:ascii="宋体" w:hAnsi="宋体" w:eastAsia="宋体" w:cs="宋体"/>
          <w:color w:val="000"/>
          <w:sz w:val="28"/>
          <w:szCs w:val="28"/>
        </w:rPr>
        <w:t xml:space="preserve">　　一、组织机构健全</w:t>
      </w:r>
    </w:p>
    <w:p>
      <w:pPr>
        <w:ind w:left="0" w:right="0" w:firstLine="560"/>
        <w:spacing w:before="450" w:after="450" w:line="312" w:lineRule="auto"/>
      </w:pPr>
      <w:r>
        <w:rPr>
          <w:rFonts w:ascii="宋体" w:hAnsi="宋体" w:eastAsia="宋体" w:cs="宋体"/>
          <w:color w:val="000"/>
          <w:sz w:val="28"/>
          <w:szCs w:val="28"/>
        </w:rPr>
        <w:t xml:space="preserve">　　一是领导重视，狠抓落实。把 七五 普法纳入我局工作的议事日程，由党组书记亲自抓，分管副职具体抓，并落实专人负责日常工作，年初，局党组召开班子会议对普法工作进行安排布置，将普法和依法治理纳入单位年度目标管理。结合实际，制定了《宝兴县住建系统法治宣传教育第七个五年规划(201X-202_年)》、《202_年 七五 普法实施方案》。</w:t>
      </w:r>
    </w:p>
    <w:p>
      <w:pPr>
        <w:ind w:left="0" w:right="0" w:firstLine="560"/>
        <w:spacing w:before="450" w:after="450" w:line="312" w:lineRule="auto"/>
      </w:pPr>
      <w:r>
        <w:rPr>
          <w:rFonts w:ascii="宋体" w:hAnsi="宋体" w:eastAsia="宋体" w:cs="宋体"/>
          <w:color w:val="000"/>
          <w:sz w:val="28"/>
          <w:szCs w:val="28"/>
        </w:rPr>
        <w:t xml:space="preserve">　　二是建立健全依法行政、 法律七进 等工作领导小组，并根据实际情况适时调整充实领导小组成员，确保普法依法治理工作的连续性。</w:t>
      </w:r>
    </w:p>
    <w:p>
      <w:pPr>
        <w:ind w:left="0" w:right="0" w:firstLine="560"/>
        <w:spacing w:before="450" w:after="450" w:line="312" w:lineRule="auto"/>
      </w:pPr>
      <w:r>
        <w:rPr>
          <w:rFonts w:ascii="宋体" w:hAnsi="宋体" w:eastAsia="宋体" w:cs="宋体"/>
          <w:color w:val="000"/>
          <w:sz w:val="28"/>
          <w:szCs w:val="28"/>
        </w:rPr>
        <w:t xml:space="preserve">　　三是决策民主，制度健全。根据依法、科学、民主决策的要求，制定了下发了普法学法内容，制定内部科室工作制度和工作流程，健全了重大事项民主决策和监督机制、会前学法制度、公务员普法制度等，明确相关责任主体，确保普法用法落到实处。</w:t>
      </w:r>
    </w:p>
    <w:p>
      <w:pPr>
        <w:ind w:left="0" w:right="0" w:firstLine="560"/>
        <w:spacing w:before="450" w:after="450" w:line="312" w:lineRule="auto"/>
      </w:pPr>
      <w:r>
        <w:rPr>
          <w:rFonts w:ascii="宋体" w:hAnsi="宋体" w:eastAsia="宋体" w:cs="宋体"/>
          <w:color w:val="000"/>
          <w:sz w:val="28"/>
          <w:szCs w:val="28"/>
        </w:rPr>
        <w:t xml:space="preserve">　　二、加大普法宣传，提高法治意识</w:t>
      </w:r>
    </w:p>
    <w:p>
      <w:pPr>
        <w:ind w:left="0" w:right="0" w:firstLine="560"/>
        <w:spacing w:before="450" w:after="450" w:line="312" w:lineRule="auto"/>
      </w:pPr>
      <w:r>
        <w:rPr>
          <w:rFonts w:ascii="宋体" w:hAnsi="宋体" w:eastAsia="宋体" w:cs="宋体"/>
          <w:color w:val="000"/>
          <w:sz w:val="28"/>
          <w:szCs w:val="28"/>
        </w:rPr>
        <w:t xml:space="preserve">　　一是结合本单位 七五 普法规划，为提高建设系统每一位职工的法律意识，学会运用法律为群众服务，我局利用每周一工作例会或专题学习会集中学习《行政处罚法》、《行政诉讼法》等法律法规。同时，要求各科室负责人利用空余时间组织科室成员学习与本科室业务相关的法律法规，其中建管科要学习《建筑法》、《工程建设项目施工招标投标办法》等;质监站要学习《建设工程质量管理条例》、《建设工程安全生产管理条例》等、房管所要学习《商品房销售管理办法》、《城市房地产开发经营管理条例》、规划科要学习《城乡规划法》、《四川省村镇规划建设管理条例》等。</w:t>
      </w:r>
    </w:p>
    <w:p>
      <w:pPr>
        <w:ind w:left="0" w:right="0" w:firstLine="560"/>
        <w:spacing w:before="450" w:after="450" w:line="312" w:lineRule="auto"/>
      </w:pPr>
      <w:r>
        <w:rPr>
          <w:rFonts w:ascii="宋体" w:hAnsi="宋体" w:eastAsia="宋体" w:cs="宋体"/>
          <w:color w:val="000"/>
          <w:sz w:val="28"/>
          <w:szCs w:val="28"/>
        </w:rPr>
        <w:t xml:space="preserve">　　二是抓好建筑领域普法教育，充分利用全县建筑施工企业安全生产例会，组织全县在建工程相关责任人召开建筑质量安全普法学习，增强业主、监理、施工方等责任主体的法律意识，提高对建筑质量安全重要性的认识，为实现安全重建打下基础。</w:t>
      </w:r>
    </w:p>
    <w:p>
      <w:pPr>
        <w:ind w:left="0" w:right="0" w:firstLine="560"/>
        <w:spacing w:before="450" w:after="450" w:line="312" w:lineRule="auto"/>
      </w:pPr>
      <w:r>
        <w:rPr>
          <w:rFonts w:ascii="宋体" w:hAnsi="宋体" w:eastAsia="宋体" w:cs="宋体"/>
          <w:color w:val="000"/>
          <w:sz w:val="28"/>
          <w:szCs w:val="28"/>
        </w:rPr>
        <w:t xml:space="preserve">　　三是认真开展法制宣传活动。我局积极配合县依法治理办参与 三月法制宣传月 等专项法制宣传活动，定期或不定期深入在建工地，向农民工宣传安全生产责任商业保险、消防安全、劳动者权益保护等方面的法律知识，引导施工企业和广大农民工遵守法律法规，有力地维护灾后重建社会稳定。</w:t>
      </w:r>
    </w:p>
    <w:p>
      <w:pPr>
        <w:ind w:left="0" w:right="0" w:firstLine="560"/>
        <w:spacing w:before="450" w:after="450" w:line="312" w:lineRule="auto"/>
      </w:pPr>
      <w:r>
        <w:rPr>
          <w:rFonts w:ascii="宋体" w:hAnsi="宋体" w:eastAsia="宋体" w:cs="宋体"/>
          <w:color w:val="000"/>
          <w:sz w:val="28"/>
          <w:szCs w:val="28"/>
        </w:rPr>
        <w:t xml:space="preserve">　　三、普法教育对象重点突出</w:t>
      </w:r>
    </w:p>
    <w:p>
      <w:pPr>
        <w:ind w:left="0" w:right="0" w:firstLine="560"/>
        <w:spacing w:before="450" w:after="450" w:line="312" w:lineRule="auto"/>
      </w:pPr>
      <w:r>
        <w:rPr>
          <w:rFonts w:ascii="宋体" w:hAnsi="宋体" w:eastAsia="宋体" w:cs="宋体"/>
          <w:color w:val="000"/>
          <w:sz w:val="28"/>
          <w:szCs w:val="28"/>
        </w:rPr>
        <w:t xml:space="preserve">　　一是制定了本单位学法用法计划，组织执法人员积极参加省、市、县执法培训学习，在依法进行城市管理中做到亮证执法、严格执法、依法行政、文明执法，使我县城市建设、城市管理工作进入规范化、法制化。</w:t>
      </w:r>
    </w:p>
    <w:p>
      <w:pPr>
        <w:ind w:left="0" w:right="0" w:firstLine="560"/>
        <w:spacing w:before="450" w:after="450" w:line="312" w:lineRule="auto"/>
      </w:pPr>
      <w:r>
        <w:rPr>
          <w:rFonts w:ascii="宋体" w:hAnsi="宋体" w:eastAsia="宋体" w:cs="宋体"/>
          <w:color w:val="000"/>
          <w:sz w:val="28"/>
          <w:szCs w:val="28"/>
        </w:rPr>
        <w:t xml:space="preserve">　　二是严格按照县规建局《 谁执法，谁普法 原则法制宣传教育工作方案》，开展 法律七进 活动，大力提高广大群众的遵纪守法意识和执法人员的法律意识和依法行政能力，通过深入开展法律进机关、进工地等活动，加强法制宣传教育，深化依法治理，积极培育法治文化，大力弘扬社会主义法治精神，不断提高建设系统法制化管理水平。目前，法律进机关，开展会前学法12次，参加人数360余人次;法律进乡村5次，组建法治宣传队伍1支，设立法治宣传栏1个;法律进企业3次，参训人数100余人。</w:t>
      </w:r>
    </w:p>
    <w:p>
      <w:pPr>
        <w:ind w:left="0" w:right="0" w:firstLine="560"/>
        <w:spacing w:before="450" w:after="450" w:line="312" w:lineRule="auto"/>
      </w:pPr>
      <w:r>
        <w:rPr>
          <w:rFonts w:ascii="宋体" w:hAnsi="宋体" w:eastAsia="宋体" w:cs="宋体"/>
          <w:color w:val="000"/>
          <w:sz w:val="28"/>
          <w:szCs w:val="28"/>
        </w:rPr>
        <w:t xml:space="preserve">　　四、严格执法，依法行政</w:t>
      </w:r>
    </w:p>
    <w:p>
      <w:pPr>
        <w:ind w:left="0" w:right="0" w:firstLine="560"/>
        <w:spacing w:before="450" w:after="450" w:line="312" w:lineRule="auto"/>
      </w:pPr>
      <w:r>
        <w:rPr>
          <w:rFonts w:ascii="宋体" w:hAnsi="宋体" w:eastAsia="宋体" w:cs="宋体"/>
          <w:color w:val="000"/>
          <w:sz w:val="28"/>
          <w:szCs w:val="28"/>
        </w:rPr>
        <w:t xml:space="preserve">　　一是认真履行《宪法》、《行政许可法》、法律、法规赋予我局的各项职能和职权，严格按照法定的执法权限和执法程序，落实以人为本的执法观念，保护人民群众的根本利益，在城市建设、城市管理、城市规划工作，各行业的执法中做到执法不越权、不越位，行政执法主体合法，无合同工、临时工执法现象，无违法委托执法问题存在，行政执法人员统一使用省人民政府制发的行政执法证件执法。</w:t>
      </w:r>
    </w:p>
    <w:p>
      <w:pPr>
        <w:ind w:left="0" w:right="0" w:firstLine="560"/>
        <w:spacing w:before="450" w:after="450" w:line="312" w:lineRule="auto"/>
      </w:pPr>
      <w:r>
        <w:rPr>
          <w:rFonts w:ascii="宋体" w:hAnsi="宋体" w:eastAsia="宋体" w:cs="宋体"/>
          <w:color w:val="000"/>
          <w:sz w:val="28"/>
          <w:szCs w:val="28"/>
        </w:rPr>
        <w:t xml:space="preserve">　　二是按照《中华人民共和国城市规划法》，切实保护服务对象的合法权益，严格执行 一书两证 制度。在行政执法中根据《县城总体规划》要求，对城市建设以及所有在规划区内的新建、扩建、改造工程进行严格把关，并到施工现场划定共用地的位置界线，严禁超红线建设，保证规划的科学性和权威性。</w:t>
      </w:r>
    </w:p>
    <w:p>
      <w:pPr>
        <w:ind w:left="0" w:right="0" w:firstLine="560"/>
        <w:spacing w:before="450" w:after="450" w:line="312" w:lineRule="auto"/>
      </w:pPr>
      <w:r>
        <w:rPr>
          <w:rFonts w:ascii="宋体" w:hAnsi="宋体" w:eastAsia="宋体" w:cs="宋体"/>
          <w:color w:val="000"/>
          <w:sz w:val="28"/>
          <w:szCs w:val="28"/>
        </w:rPr>
        <w:t xml:space="preserve">　　三是严格执行《建筑法》、《招投标法》。(1)对全县所有的建筑企业认真落实安全生产责任制，按照文明施工。对建设工程不得转包和违法分包，施工人员必须持证上岗，压证施工。建筑工程质量严格按照强制性标准施工，坚决杜绝不合格的材料用于建筑工程，杜绝安全隐患，全年无安全事故发生。(2)对全县所有建设工程一律按照《招投标法》公开招标、实行公正、公平、公开的原则，增强透明度。</w:t>
      </w:r>
    </w:p>
    <w:p>
      <w:pPr>
        <w:ind w:left="0" w:right="0" w:firstLine="560"/>
        <w:spacing w:before="450" w:after="450" w:line="312" w:lineRule="auto"/>
      </w:pPr>
      <w:r>
        <w:rPr>
          <w:rFonts w:ascii="宋体" w:hAnsi="宋体" w:eastAsia="宋体" w:cs="宋体"/>
          <w:color w:val="000"/>
          <w:sz w:val="28"/>
          <w:szCs w:val="28"/>
        </w:rPr>
        <w:t xml:space="preserve">　　四是认真执行《中华人民共和国城市规划法》、《建筑法》严格按照法律、法规、依法管理城市，进一步加大对城市的管理力度。及时阻止违规建筑及乱建违章行为，下达《整改通知书》、《停工通知》。</w:t>
      </w:r>
    </w:p>
    <w:p>
      <w:pPr>
        <w:ind w:left="0" w:right="0" w:firstLine="560"/>
        <w:spacing w:before="450" w:after="450" w:line="312" w:lineRule="auto"/>
      </w:pPr>
      <w:r>
        <w:rPr>
          <w:rFonts w:ascii="宋体" w:hAnsi="宋体" w:eastAsia="宋体" w:cs="宋体"/>
          <w:color w:val="000"/>
          <w:sz w:val="28"/>
          <w:szCs w:val="28"/>
        </w:rPr>
        <w:t xml:space="preserve">　　五是加强行政权力事项清理。根据四川省一体化政务服务平台建设要求，我局认真清理各项行政权力事项，积极推进行政权力公开透明运行平台建设和行政审批电子监察系统建设，已将本单位的611项行政权力事项的基础信息、关键信息、运行流程、服务信息等内容录入行政权力依法规范公开运行平台行政职权目录系统，每项行政权力事项分别设置了廉政监察点、风险点和风险等级，现已全部录入四川省一体化政务服务平台，为政务服务平台正常运行打下基础。另外，今年我局累计在行政权力依法规范公开运行平台上录入案件共计3287件。</w:t>
      </w:r>
    </w:p>
    <w:p>
      <w:pPr>
        <w:ind w:left="0" w:right="0" w:firstLine="560"/>
        <w:spacing w:before="450" w:after="450" w:line="312" w:lineRule="auto"/>
      </w:pPr>
      <w:r>
        <w:rPr>
          <w:rFonts w:ascii="宋体" w:hAnsi="宋体" w:eastAsia="宋体" w:cs="宋体"/>
          <w:color w:val="000"/>
          <w:sz w:val="28"/>
          <w:szCs w:val="28"/>
        </w:rPr>
        <w:t xml:space="preserve">　　五、法治文化建设逐步增强</w:t>
      </w:r>
    </w:p>
    <w:p>
      <w:pPr>
        <w:ind w:left="0" w:right="0" w:firstLine="560"/>
        <w:spacing w:before="450" w:after="450" w:line="312" w:lineRule="auto"/>
      </w:pPr>
      <w:r>
        <w:rPr>
          <w:rFonts w:ascii="宋体" w:hAnsi="宋体" w:eastAsia="宋体" w:cs="宋体"/>
          <w:color w:val="000"/>
          <w:sz w:val="28"/>
          <w:szCs w:val="28"/>
        </w:rPr>
        <w:t xml:space="preserve">　　一是利用县电视台普法栏目，通过本单位依法行政过程中的案例说法引导宝兴广大干部群众知法守法。</w:t>
      </w:r>
    </w:p>
    <w:p>
      <w:pPr>
        <w:ind w:left="0" w:right="0" w:firstLine="560"/>
        <w:spacing w:before="450" w:after="450" w:line="312" w:lineRule="auto"/>
      </w:pPr>
      <w:r>
        <w:rPr>
          <w:rFonts w:ascii="宋体" w:hAnsi="宋体" w:eastAsia="宋体" w:cs="宋体"/>
          <w:color w:val="000"/>
          <w:sz w:val="28"/>
          <w:szCs w:val="28"/>
        </w:rPr>
        <w:t xml:space="preserve">　　二是利用电子政务外网宝兴县政府信息公开网站、官方微信呢微博等平台，发布或转发建筑领域的法律法规。</w:t>
      </w:r>
    </w:p>
    <w:p>
      <w:pPr>
        <w:ind w:left="0" w:right="0" w:firstLine="560"/>
        <w:spacing w:before="450" w:after="450" w:line="312" w:lineRule="auto"/>
      </w:pPr>
      <w:r>
        <w:rPr>
          <w:rFonts w:ascii="宋体" w:hAnsi="宋体" w:eastAsia="宋体" w:cs="宋体"/>
          <w:color w:val="000"/>
          <w:sz w:val="28"/>
          <w:szCs w:val="28"/>
        </w:rPr>
        <w:t xml:space="preserve">　　三是开辟法治宣传专栏和制作廉政教育警示标语，加强职工的党规法纪知识宣传教育，促进机关干部依法行政、廉洁从政。</w:t>
      </w:r>
    </w:p>
    <w:p>
      <w:pPr>
        <w:ind w:left="0" w:right="0" w:firstLine="560"/>
        <w:spacing w:before="450" w:after="450" w:line="312" w:lineRule="auto"/>
      </w:pPr>
      <w:r>
        <w:rPr>
          <w:rFonts w:ascii="宋体" w:hAnsi="宋体" w:eastAsia="宋体" w:cs="宋体"/>
          <w:color w:val="000"/>
          <w:sz w:val="28"/>
          <w:szCs w:val="28"/>
        </w:rPr>
        <w:t xml:space="preserve">　　通过一系列依法行政学习、培训、宣传等 七五 普法活动，我局执法人员素质和执法水平得到了一定的提高，执法程序更加严谨，执法事件更加公平、文明，单位形象不断提高。在今后的工作中，我局将更进一步提高执法人员综合素质和执法水平，切实做好普法和依法治理工作，为建设美丽和谐幸福宝兴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　　202_年乡镇七五普法工作总结</w:t>
      </w:r>
    </w:p>
    <w:p>
      <w:pPr>
        <w:ind w:left="0" w:right="0" w:firstLine="560"/>
        <w:spacing w:before="450" w:after="450" w:line="312" w:lineRule="auto"/>
      </w:pPr>
      <w:r>
        <w:rPr>
          <w:rFonts w:ascii="宋体" w:hAnsi="宋体" w:eastAsia="宋体" w:cs="宋体"/>
          <w:color w:val="000"/>
          <w:sz w:val="28"/>
          <w:szCs w:val="28"/>
        </w:rPr>
        <w:t xml:space="preserve">　　通过认真学习“七五普法”，使我深受启发和教育，对下一步普法工作的重点更加明确，完成任务的信心更加振奋。要严格按照要求做到：</w:t>
      </w:r>
    </w:p>
    <w:p>
      <w:pPr>
        <w:ind w:left="0" w:right="0" w:firstLine="560"/>
        <w:spacing w:before="450" w:after="450" w:line="312" w:lineRule="auto"/>
      </w:pPr>
      <w:r>
        <w:rPr>
          <w:rFonts w:ascii="宋体" w:hAnsi="宋体" w:eastAsia="宋体" w:cs="宋体"/>
          <w:color w:val="000"/>
          <w:sz w:val="28"/>
          <w:szCs w:val="28"/>
        </w:rPr>
        <w:t xml:space="preserve">　　一是要抓好学习。不断加强学习是提高自我工作能力的重要途径。把学习普法作为一项十分重要的任务，努力用丰富科学知识来充实自己，使自己的理论水平和科学文化水平不断有新的提高，通过学习更要不断的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　　二是要扎实工作。实现依法治国面临的一个首要问题就是公民法治观念仍然不强，还没有形成依法办事的习惯，法治的观念还很淡薄，一些社会问题和矛盾的发生，说到底还是公民法治观念不强引起的。所以，我们要按照上级的要求，扎扎实实做好目前能做的事情，扎扎实实地提高自我法律素质。</w:t>
      </w:r>
    </w:p>
    <w:p>
      <w:pPr>
        <w:ind w:left="0" w:right="0" w:firstLine="560"/>
        <w:spacing w:before="450" w:after="450" w:line="312" w:lineRule="auto"/>
      </w:pPr>
      <w:r>
        <w:rPr>
          <w:rFonts w:ascii="宋体" w:hAnsi="宋体" w:eastAsia="宋体" w:cs="宋体"/>
          <w:color w:val="000"/>
          <w:sz w:val="28"/>
          <w:szCs w:val="28"/>
        </w:rPr>
        <w:t xml:space="preserve">　　三是要开拓创新。一方面是在形式上不断创新，增加法制宣传教育工作的传播效率，提高覆盖面;另一方面是在内容创新，不断提高法制宣传的文化内涵，增加法制宣传的渗透力，只有这样，法制宣传教育才能迸发出勃勃生机。力争在“七五”普法期间，在理念、机制、内容、手段、方式等各个方面，都有大的创新和突破，努力开创法制宣传教育工作新局面，为全面落实依法治国基本方略，建设社会主义法治国家，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2025-05-03T08:53:24+08:00</dcterms:created>
  <dcterms:modified xsi:type="dcterms:W3CDTF">2025-05-03T08:53:24+08:00</dcterms:modified>
</cp:coreProperties>
</file>

<file path=docProps/custom.xml><?xml version="1.0" encoding="utf-8"?>
<Properties xmlns="http://schemas.openxmlformats.org/officeDocument/2006/custom-properties" xmlns:vt="http://schemas.openxmlformats.org/officeDocument/2006/docPropsVTypes"/>
</file>