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七篇你知道师德师风自查自纠总结怎么写吗？师德准确地说应该是教师公德，是教师为了维护社会公共利益应该遵守的社会公共道德。今天的小编给大家分享了幼儿园师德师风自查自纠总结七篇，希望能帮到你。幼儿园师德师风自查自纠总结篇...</w:t>
      </w:r>
    </w:p>
    <w:p>
      <w:pPr>
        <w:ind w:left="0" w:right="0" w:firstLine="560"/>
        <w:spacing w:before="450" w:after="450" w:line="312" w:lineRule="auto"/>
      </w:pPr>
      <w:r>
        <w:rPr>
          <w:rFonts w:ascii="宋体" w:hAnsi="宋体" w:eastAsia="宋体" w:cs="宋体"/>
          <w:color w:val="000"/>
          <w:sz w:val="28"/>
          <w:szCs w:val="28"/>
        </w:rPr>
        <w:t xml:space="preserve">幼儿园师德师风自查自纠总结七篇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你知道师德师风自查自纠总结怎么写吗？师德准确地说应该是教师公德，是教师为了维护社会公共利益应该遵守的社会公共道德。今天的小编给大家分享了幼儿园师德师风自查自纠总结七篇，希望能帮到你。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幼儿园师德师风自查自纠总结篇2</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幼儿园师德师风自查自纠总结篇3</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幼儿园师德师风自查自纠总结篇4</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幼儿园师德师风自查自纠总结篇7</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2025-08-09T05:31:15+08:00</dcterms:created>
  <dcterms:modified xsi:type="dcterms:W3CDTF">2025-08-09T05:31:15+08:00</dcterms:modified>
</cp:coreProperties>
</file>

<file path=docProps/custom.xml><?xml version="1.0" encoding="utf-8"?>
<Properties xmlns="http://schemas.openxmlformats.org/officeDocument/2006/custom-properties" xmlns:vt="http://schemas.openxmlformats.org/officeDocument/2006/docPropsVTypes"/>
</file>