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扶贫振兴工作总结(实用22篇)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扶贫振兴工作总结1&gt;一、基本情况&gt;二、存在问题通过精准摸排、查找、定位，青竹党总支部存在“班子不团结、内耗严重、工作不能正常开展，或者有违纪违法行为，在群众中威信低、形象差的”问题。具体表现在：一是书记、主人不是“一肩挑”，导致工作落实滞后...</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扶贫振兴工作总结2</w:t>
      </w:r>
    </w:p>
    <w:p>
      <w:pPr>
        <w:ind w:left="0" w:right="0" w:firstLine="560"/>
        <w:spacing w:before="450" w:after="450" w:line="312" w:lineRule="auto"/>
      </w:pPr>
      <w:r>
        <w:rPr>
          <w:rFonts w:ascii="宋体" w:hAnsi="宋体" w:eastAsia="宋体" w:cs="宋体"/>
          <w:color w:val="000"/>
          <w:sz w:val="28"/>
          <w:szCs w:val="28"/>
        </w:rPr>
        <w:t xml:space="preserve">XX年是“十四五”开局之年，也是全面推进乡村振兴的开局之年。XX年要把巩固拓展脱贫攻坚成果摆在头等重要的位置来抓，坚决守住脱贫攻坚胜利果实。要推动脱贫攻坚政策举措和工作体系逐步向乡村振兴平稳过渡，确保实现同乡村振兴有效衔接。结合我乡实际，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&gt;一、巩固拓展脱贫攻坚成果</w:t>
      </w:r>
    </w:p>
    <w:p>
      <w:pPr>
        <w:ind w:left="0" w:right="0" w:firstLine="560"/>
        <w:spacing w:before="450" w:after="450" w:line="312" w:lineRule="auto"/>
      </w:pPr>
      <w:r>
        <w:rPr>
          <w:rFonts w:ascii="宋体" w:hAnsi="宋体" w:eastAsia="宋体" w:cs="宋体"/>
          <w:color w:val="000"/>
          <w:sz w:val="28"/>
          <w:szCs w:val="28"/>
        </w:rPr>
        <w:t xml:space="preserve">（一）开展防止返贫致贫监测预警工作。对全乡所有已脱贫户和一般农户开展了一次全面摸排，了解掌握“两不愁、三保障”及饮水安全情况，进一步完善了脱贫不稳定户和边缘易致贫户台账，对摸排发现的问题，实行台账管理、动态清零。</w:t>
      </w:r>
    </w:p>
    <w:p>
      <w:pPr>
        <w:ind w:left="0" w:right="0" w:firstLine="560"/>
        <w:spacing w:before="450" w:after="450" w:line="312" w:lineRule="auto"/>
      </w:pPr>
      <w:r>
        <w:rPr>
          <w:rFonts w:ascii="宋体" w:hAnsi="宋体" w:eastAsia="宋体" w:cs="宋体"/>
          <w:color w:val="000"/>
          <w:sz w:val="28"/>
          <w:szCs w:val="28"/>
        </w:rPr>
        <w:t xml:space="preserve">（二）做好资金项目和扶贫资产管理工作。完善项目库建设，提高了产业类项目占比。完成了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三）全面落实易地搬迁后续帮扶政策。一是完成上报高峰乡易地搬迁安置点内、外部环境提升工程项目，项目资金120万元。二是对搬迁群众的现状开展了一次再调查再梳理。动员和帮助搬迁群众通过务工就业、发展产业等途径增加收入。截止6月，易地搬迁群众中，外出务工共29人，占所有搬迁脱贫劳动力比例达到，其中护林员3人。</w:t>
      </w:r>
    </w:p>
    <w:p>
      <w:pPr>
        <w:ind w:left="0" w:right="0" w:firstLine="560"/>
        <w:spacing w:before="450" w:after="450" w:line="312" w:lineRule="auto"/>
      </w:pPr>
      <w:r>
        <w:rPr>
          <w:rFonts w:ascii="宋体" w:hAnsi="宋体" w:eastAsia="宋体" w:cs="宋体"/>
          <w:color w:val="000"/>
          <w:sz w:val="28"/>
          <w:szCs w:val="28"/>
        </w:rPr>
        <w:t xml:space="preserve">（四）做好总结宣传等工作。一是全面梳理我乡脱贫攻坚工作取得的成就、脱贫攻坚中的创新做法和实践经验，形成高峰乡脱贫攻坚全面总结，和三个贫困村的脱贫攻坚工作总结，目前已上报县乡村振兴局。二是围绕“感恩^v^ 奋进新时代”脱贫攻坚主题活动，持续推进“八大活动”。乡组织召开了“感恩^v^ 奋进新时代”脱贫攻坚主题活动表彰大会暨帮扶工作经验交流会，对15位“最美扶贫人”、1个“最佳驻村工作队”、4家“最佳帮扶企业”等先进单位和个人进行了表彰。5月11日，乡组织开展了驻村帮扶经验交流和后续衔接谋划活动。邀请了市地震局、市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&gt;二、做好常规性工作。</w:t>
      </w:r>
    </w:p>
    <w:p>
      <w:pPr>
        <w:ind w:left="0" w:right="0" w:firstLine="560"/>
        <w:spacing w:before="450" w:after="450" w:line="312" w:lineRule="auto"/>
      </w:pPr>
      <w:r>
        <w:rPr>
          <w:rFonts w:ascii="宋体" w:hAnsi="宋体" w:eastAsia="宋体" w:cs="宋体"/>
          <w:color w:val="000"/>
          <w:sz w:val="28"/>
          <w:szCs w:val="28"/>
        </w:rPr>
        <w:t xml:space="preserve">（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 XX年上半年已完成万元贷款回收工作。</w:t>
      </w:r>
    </w:p>
    <w:p>
      <w:pPr>
        <w:ind w:left="0" w:right="0" w:firstLine="560"/>
        <w:spacing w:before="450" w:after="450" w:line="312" w:lineRule="auto"/>
      </w:pPr>
      <w:r>
        <w:rPr>
          <w:rFonts w:ascii="宋体" w:hAnsi="宋体" w:eastAsia="宋体" w:cs="宋体"/>
          <w:color w:val="000"/>
          <w:sz w:val="28"/>
          <w:szCs w:val="28"/>
        </w:rPr>
        <w:t xml:space="preserve">（二）继续落实好教育扶贫政策。完成了XX年春季学期雨露计划摸底工作，形成了摸底台账，完成学籍证明等资料收集、审核等工作，共计96名学生。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三）继续做好光伏扶贫工作。一是根据上级文件精神要求，今年4月份对光伏收益分配等情况进行了调整，严格按照程序执行，全乡共评选出参与村级公益事业242人，“三无”250户，光伏公益性岗位137人。XX年我乡光伏资金共计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五）做好巩固脱贫攻坚成果集中排查和监测对象摸排工作。一是根据《^v^舒城县委农村工作领导小组关于开展巩固拓展脱贫攻坚成果集中排查的通知》文件精神要求，立即召开了动员会和扶贫专干业务培训会，下发了《高峰乡关于开展巩固拓展脱贫攻坚成果集中排查的通知》（高政办【XX】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XX】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扶贫振兴工作总结3</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扶贫振兴工作总结4</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 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 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扶贫振兴工作总结6</w:t>
      </w:r>
    </w:p>
    <w:p>
      <w:pPr>
        <w:ind w:left="0" w:right="0" w:firstLine="560"/>
        <w:spacing w:before="450" w:after="450" w:line="312" w:lineRule="auto"/>
      </w:pPr>
      <w:r>
        <w:rPr>
          <w:rFonts w:ascii="宋体" w:hAnsi="宋体" w:eastAsia="宋体" w:cs="宋体"/>
          <w:color w:val="000"/>
          <w:sz w:val="28"/>
          <w:szCs w:val="28"/>
        </w:rPr>
        <w:t xml:space="preserve">金星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&gt;一、金星村贫困户总体情况</w:t>
      </w:r>
    </w:p>
    <w:p>
      <w:pPr>
        <w:ind w:left="0" w:right="0" w:firstLine="560"/>
        <w:spacing w:before="450" w:after="450" w:line="312" w:lineRule="auto"/>
      </w:pPr>
      <w:r>
        <w:rPr>
          <w:rFonts w:ascii="宋体" w:hAnsi="宋体" w:eastAsia="宋体" w:cs="宋体"/>
          <w:color w:val="000"/>
          <w:sz w:val="28"/>
          <w:szCs w:val="28"/>
        </w:rPr>
        <w:t xml:space="preserve">金星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我村20_年脱贫21户 81人，20_年脱贫17户70人。全村现有建档在册贫困户159户359人，其中五保户28户28人，低保户74户156人，一般贫困户57户175人，20_年预脱贫56户174人，20_年预脱贫89户167人，20_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&gt;二、村小组民主评定，村组审核，再次精准识别贫困户。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_年至今开展专项扶贫以来，按县里统一部署，20_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_有三户在册贫困户享受危房改造补助共计6万元、20_年2户共计万元、20_年截至目前1户2万元。20_年已投入49万元推进道路硬化工程，同时计划于20_、20_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金星村现阶段以农业生产为主导产业，主要从事传统农作物种植和畜禽养殖。经济收入主要以劳务输出、农业种植为主。自20_年以来经村两委研究且结合我村实际决定，以发展优质农业、光伏发电、畜禽养殖为主体。目前已规划建设标准化富硒水稻种植亩，规划建设村集体120KW光伏电站一座，贫困户30KW光伏发电项目100户，利用3年时间，到20_年底实现整村脱贫。</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扶贫振兴工作总结8</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v^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扶贫振兴工作总结9</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v^“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扶贫振兴工作总结10</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扶贫振兴工作总结11</w:t>
      </w:r>
    </w:p>
    <w:p>
      <w:pPr>
        <w:ind w:left="0" w:right="0" w:firstLine="560"/>
        <w:spacing w:before="450" w:after="450" w:line="312" w:lineRule="auto"/>
      </w:pPr>
      <w:r>
        <w:rPr>
          <w:rFonts w:ascii="宋体" w:hAnsi="宋体" w:eastAsia="宋体" w:cs="宋体"/>
          <w:color w:val="000"/>
          <w:sz w:val="28"/>
          <w:szCs w:val="28"/>
        </w:rPr>
        <w:t xml:space="preserve">&gt;一、高度重视，组织保障有强度</w:t>
      </w:r>
    </w:p>
    <w:p>
      <w:pPr>
        <w:ind w:left="0" w:right="0" w:firstLine="560"/>
        <w:spacing w:before="450" w:after="450" w:line="312" w:lineRule="auto"/>
      </w:pPr>
      <w:r>
        <w:rPr>
          <w:rFonts w:ascii="宋体" w:hAnsi="宋体" w:eastAsia="宋体" w:cs="宋体"/>
          <w:color w:val="000"/>
          <w:sz w:val="28"/>
          <w:szCs w:val="28"/>
        </w:rPr>
        <w:t xml:space="preserve">为全面加强组织领导，保障各项工作顺利开展，组织成立由局主要领导担任组长的乡村振兴工作领导小组，建立健全主要领导亲自己抓、分管领导具体抓、全体干部协同落实的工作机制。将乡村振兴工作纳入年度重要工作计划，主要领导坚持亲自己研究、亲自己部署、亲自己督办，今年以来，局党组会专题研究乡村振兴相关工作3次，严格落实乡村振兴工作一月一调度、半年一总结的工作制度。</w:t>
      </w:r>
    </w:p>
    <w:p>
      <w:pPr>
        <w:ind w:left="0" w:right="0" w:firstLine="560"/>
        <w:spacing w:before="450" w:after="450" w:line="312" w:lineRule="auto"/>
      </w:pPr>
      <w:r>
        <w:rPr>
          <w:rFonts w:ascii="宋体" w:hAnsi="宋体" w:eastAsia="宋体" w:cs="宋体"/>
          <w:color w:val="000"/>
          <w:sz w:val="28"/>
          <w:szCs w:val="28"/>
        </w:rPr>
        <w:t xml:space="preserve">&gt;二、压实责任，工作措施有力度</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己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己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宋体" w:hAnsi="宋体" w:eastAsia="宋体" w:cs="宋体"/>
          <w:color w:val="000"/>
          <w:sz w:val="28"/>
          <w:szCs w:val="28"/>
        </w:rPr>
        <w:t xml:space="preserve">&gt;三、精准发力，帮扶成效有亮度</w:t>
      </w:r>
    </w:p>
    <w:p>
      <w:pPr>
        <w:ind w:left="0" w:right="0" w:firstLine="560"/>
        <w:spacing w:before="450" w:after="450" w:line="312" w:lineRule="auto"/>
      </w:pPr>
      <w:r>
        <w:rPr>
          <w:rFonts w:ascii="宋体" w:hAnsi="宋体" w:eastAsia="宋体" w:cs="宋体"/>
          <w:color w:val="000"/>
          <w:sz w:val="28"/>
          <w:szCs w:val="28"/>
        </w:rPr>
        <w:t xml:space="preserve">20xx年，驻村工作队与村“两委”坚持以人民为中心，统筹推进各项扶贫项目建设，基础设施不断巩固、公共服务不断完善、组织建设不断加强、产业发展不断壮大、人居环境不断改善，美丽乡村建设成效进一步显现。</w:t>
      </w:r>
    </w:p>
    <w:p>
      <w:pPr>
        <w:ind w:left="0" w:right="0" w:firstLine="560"/>
        <w:spacing w:before="450" w:after="450" w:line="312" w:lineRule="auto"/>
      </w:pPr>
      <w:r>
        <w:rPr>
          <w:rFonts w:ascii="宋体" w:hAnsi="宋体" w:eastAsia="宋体" w:cs="宋体"/>
          <w:color w:val="000"/>
          <w:sz w:val="28"/>
          <w:szCs w:val="28"/>
        </w:rPr>
        <w:t xml:space="preserve">（一）建强基层组织。驻村工作队与村“两委”坚持把“党建统领”作为全村发展的强力支撑，严格按照党章党规要求，规范发展党员，充分发挥党员模范的带头作用，发挥基层党组织教育、管理、监督和服务作用。精心组织策划党建系列活动，不断巩固拓展“五星”支部创建成果，不断提升党组织的凝聚力和战斗力。严格落实党风廉政建设“两个责任”和“一岗双责”制度，狠抓正风肃纪、强化廉政教育，不断净化政治风气，确保党的各项惠农助农政策落实落地。严格按照法定程序完成村“两委”换届选举工作，新一届村“两委”班子老、中、青梯次搭配，结构合理、思想统一、求真务实、协调高效、团结和谐，为更好地团结和带领广大村民推进全村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三）完善后续帮扶。按照《恩施市巩固拓展脱贫攻坚成果全面推进乡村振兴驻村工作方案》要求，驻村工作队建立脱贫对象动态排查监测机制，共排查本村“三类对象”7户18人，监测帮扶对象纳入后5个工作日内，落实“1+1+1”包保责任，包保干部一月一走访，制定“一户一策”帮扶措施，建立“一户一档”。“六类对象”由村“尖刀班”落实包保责任，第一书记、书记、包组干部走访全覆盖。</w:t>
      </w:r>
    </w:p>
    <w:p>
      <w:pPr>
        <w:ind w:left="0" w:right="0" w:firstLine="560"/>
        <w:spacing w:before="450" w:after="450" w:line="312" w:lineRule="auto"/>
      </w:pPr>
      <w:r>
        <w:rPr>
          <w:rFonts w:ascii="宋体" w:hAnsi="宋体" w:eastAsia="宋体" w:cs="宋体"/>
          <w:color w:val="000"/>
          <w:sz w:val="28"/>
          <w:szCs w:val="28"/>
        </w:rPr>
        <w:t xml:space="preserve">（四）抓实疫情防控。始终坚持常态化疫情防控不松懈，努力提高全员防控意识，普及全员防控知识，落实全员防控措施。今年累计动员村民接种新冠疫苗1205人，管控重点返乡人员5人，其中境外返村人员1人（新加坡返回），中高风险地区返回人员4人。</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扶贫振兴工作总结12</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扶贫振兴工作总结13</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扶贫振兴工作总结14</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作出了实施乡村振兴战略的重要部署，这是^v^着眼于推进“四化同步”、城乡一体化发展和全面建成小康社会作出的重大战略决策，是加快农业农村现代化、提升亿万农民获得感幸福感、巩固党在农村的执政基础和实现中华文明伟大复兴的必然要求。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w:t>
      </w:r>
    </w:p>
    <w:p>
      <w:pPr>
        <w:ind w:left="0" w:right="0" w:firstLine="560"/>
        <w:spacing w:before="450" w:after="450" w:line="312" w:lineRule="auto"/>
      </w:pPr>
      <w:r>
        <w:rPr>
          <w:rFonts w:ascii="宋体" w:hAnsi="宋体" w:eastAsia="宋体" w:cs="宋体"/>
          <w:color w:val="000"/>
          <w:sz w:val="28"/>
          <w:szCs w:val="28"/>
        </w:rPr>
        <w:t xml:space="preserve">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w:t>
      </w:r>
    </w:p>
    <w:p>
      <w:pPr>
        <w:ind w:left="0" w:right="0" w:firstLine="560"/>
        <w:spacing w:before="450" w:after="450" w:line="312" w:lineRule="auto"/>
      </w:pPr>
      <w:r>
        <w:rPr>
          <w:rFonts w:ascii="宋体" w:hAnsi="宋体" w:eastAsia="宋体" w:cs="宋体"/>
          <w:color w:val="000"/>
          <w:sz w:val="28"/>
          <w:szCs w:val="28"/>
        </w:rPr>
        <w:t xml:space="preserve">还要打通农村文化服务的“最后一公里”,文化服务难题,让社会主义核心价值观在乡村深深扎根,不断提高农村群众在文化成果上的获得感以及在精神文化生活上的幸福感。生态振兴是根本。“录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产方式,推动农业可持续发展。持续攻坚农村环境污染防治,增加能源供应的良性循探索农村绿色发展之路。不断增强乡村振兴的恒久生命力。树高千尺源于根深，大厦巍峨靠的是地基坚固，乡村振兴战略让国之基更稳，祖国必须将更加坚实屹立在世界洞东方，让我们信心倍增地撸起袖子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扶贫振兴工作总结15</w:t>
      </w:r>
    </w:p>
    <w:p>
      <w:pPr>
        <w:ind w:left="0" w:right="0" w:firstLine="560"/>
        <w:spacing w:before="450" w:after="450" w:line="312" w:lineRule="auto"/>
      </w:pPr>
      <w:r>
        <w:rPr>
          <w:rFonts w:ascii="宋体" w:hAnsi="宋体" w:eastAsia="宋体" w:cs="宋体"/>
          <w:color w:val="000"/>
          <w:sz w:val="28"/>
          <w:szCs w:val="28"/>
        </w:rPr>
        <w:t xml:space="preserve">  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&gt;  三、分类施策，多措并举，全力打好脱贫攻坚战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扶贫振兴工作总结16</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平舒镇卞庄村濒邻大城县城，位于大城县东南约xx公里，西邻宋庄子村，东邻贾庄村，北邻东陈庄村。全村有78户，30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己xx年村^v^两委^v^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w:t>
      </w:r>
    </w:p>
    <w:p>
      <w:pPr>
        <w:ind w:left="0" w:right="0" w:firstLine="560"/>
        <w:spacing w:before="450" w:after="450" w:line="312" w:lineRule="auto"/>
      </w:pPr>
      <w:r>
        <w:rPr>
          <w:rFonts w:ascii="宋体" w:hAnsi="宋体" w:eastAsia="宋体" w:cs="宋体"/>
          <w:color w:val="000"/>
          <w:sz w:val="28"/>
          <w:szCs w:val="28"/>
        </w:rPr>
        <w:t xml:space="preserve">根据该村现状，驻村工作组依靠县乡党委，召开座谈会xx次，发放《民意调查表》80余份，并填写卞庄子村村支部人员调查表，全面掌握社情民意，同时对重点帮扶家庭入户走访，深入了解该村情况，结合卞庄村的实际情况，与村^v^两委^v^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二是围绕^v^十项重点帮扶项目^v^，切实解决实际问题</w:t>
      </w:r>
    </w:p>
    <w:p>
      <w:pPr>
        <w:ind w:left="0" w:right="0" w:firstLine="560"/>
        <w:spacing w:before="450" w:after="450" w:line="312" w:lineRule="auto"/>
      </w:pPr>
      <w:r>
        <w:rPr>
          <w:rFonts w:ascii="宋体" w:hAnsi="宋体" w:eastAsia="宋体" w:cs="宋体"/>
          <w:color w:val="000"/>
          <w:sz w:val="28"/>
          <w:szCs w:val="28"/>
        </w:rPr>
        <w:t xml:space="preserve">为改善卞庄村村委工作环境，改变以往破旧的村^v^两室^v^面貌，驻村工作组和平舒镇党委与村委会协调，出资对村^v^两室^v^破损墙面进行修补，对室内及院墙重新进行粉刷，并且出资为卞庄村^v^两室^v^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为解决老百姓的吃水难问题，经村两委及我驻村工作组多方努力，争取省一事一议项目资金xx万元（现在村民垫付），投资xx万元的饮水管道更新工作已于4月份开工，此工程已基本完成。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己占用街道，生活与建筑垃圾随处可见的问题，工作组和平舒镇党委一起与村^v^两委^v^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三是落实^v^七权七责^v^，健全村党支部班子建设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按照^v^七权七责^v^工作机制要求，卞庄村党支部将现居住在村且有活动能力的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v^七权七责^v^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w:t>
      </w:r>
    </w:p>
    <w:p>
      <w:pPr>
        <w:ind w:left="0" w:right="0" w:firstLine="560"/>
        <w:spacing w:before="450" w:after="450" w:line="312" w:lineRule="auto"/>
      </w:pPr>
      <w:r>
        <w:rPr>
          <w:rFonts w:ascii="宋体" w:hAnsi="宋体" w:eastAsia="宋体" w:cs="宋体"/>
          <w:color w:val="000"/>
          <w:sz w:val="28"/>
          <w:szCs w:val="28"/>
        </w:rPr>
        <w:t xml:space="preserve">驻村工作组成员坚持与农民同吃住、同劳动，挨家挨户串门，面对面听取意见，充分发挥懂法律、懂政策、善调处的优势，认真梳理走访中发现的矛盾和问题，真正做到^v^驻村下乡访。</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扶贫振兴工作总结17</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（一）党旗领航，建强基层组织</w:t>
      </w:r>
    </w:p>
    <w:p>
      <w:pPr>
        <w:ind w:left="0" w:right="0" w:firstLine="560"/>
        <w:spacing w:before="450" w:after="450" w:line="312" w:lineRule="auto"/>
      </w:pPr>
      <w:r>
        <w:rPr>
          <w:rFonts w:ascii="宋体" w:hAnsi="宋体" w:eastAsia="宋体" w:cs="宋体"/>
          <w:color w:val="000"/>
          <w:sz w:val="28"/>
          <w:szCs w:val="28"/>
        </w:rPr>
        <w:t xml:space="preserve">引导村党总支部在_年成功创建“四星级”党支部的基础上，围绕“星级提档”、提升基层组织战斗力，树立_年创建“五星级”党支部目标。</w:t>
      </w:r>
    </w:p>
    <w:p>
      <w:pPr>
        <w:ind w:left="0" w:right="0" w:firstLine="560"/>
        <w:spacing w:before="450" w:after="450" w:line="312" w:lineRule="auto"/>
      </w:pPr>
      <w:r>
        <w:rPr>
          <w:rFonts w:ascii="宋体" w:hAnsi="宋体" w:eastAsia="宋体" w:cs="宋体"/>
          <w:color w:val="000"/>
          <w:sz w:val="28"/>
          <w:szCs w:val="28"/>
        </w:rPr>
        <w:t xml:space="preserve">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三是积极开展讲习所讲习活动，积极宣讲习治国理政理念，认真学习《扶贫论述摘编》、《中国^v^纪律处分条例》、《中国^v^支部工作条例（试行）》内容，一季度讲习所开展讲习活动3场。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（二）统筹谋划，实干推动脱贫</w:t>
      </w:r>
    </w:p>
    <w:p>
      <w:pPr>
        <w:ind w:left="0" w:right="0" w:firstLine="560"/>
        <w:spacing w:before="450" w:after="450" w:line="312" w:lineRule="auto"/>
      </w:pPr>
      <w:r>
        <w:rPr>
          <w:rFonts w:ascii="宋体" w:hAnsi="宋体" w:eastAsia="宋体" w:cs="宋体"/>
          <w:color w:val="000"/>
          <w:sz w:val="28"/>
          <w:szCs w:val="28"/>
        </w:rPr>
        <w:t xml:space="preserve">一是对今年预脱贫的18户“八有一超”未达标指标制定“一户一策”。通过村委LED大型显示屏，^v^和自治区党委、政府有关脱贫攻坚的各项政策方针。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二是加强沟通，走访10个帮扶单位汇报村_年脱贫攻坚工作成效和_年工作计划，征求他们对村脱贫攻坚工作的意见建议。详细制定村_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三是筹规划帮扶干部入户时间，制定村“一户一册一卡”入户帮扶时间安排表；每月底编写下月《精准帮扶指导书》明确告知帮扶干部具体需要开展的工作内容并及时在微信公众号和扶贫联络员群发布，让帮扶干部入户前熟知工作内容。在_年精准帮扶“一户一册一卡”培训工作中，通过减会议改培训、减台账改举措、减照本宣科改现场辅导的方式认真贯彻落实“_基层减负年”精神。指导帮扶干部填写帮扶手册、登录广西扶贫APP填写电子版帮扶手册，及时更正贫困户家庭变动信息、落实大中专生享受雨露计划政策、做好_年产业扶贫以奖代补政策宣传。</w:t>
      </w:r>
    </w:p>
    <w:p>
      <w:pPr>
        <w:ind w:left="0" w:right="0" w:firstLine="560"/>
        <w:spacing w:before="450" w:after="450" w:line="312" w:lineRule="auto"/>
      </w:pPr>
      <w:r>
        <w:rPr>
          <w:rFonts w:ascii="宋体" w:hAnsi="宋体" w:eastAsia="宋体" w:cs="宋体"/>
          <w:color w:val="000"/>
          <w:sz w:val="28"/>
          <w:szCs w:val="28"/>
        </w:rPr>
        <w:t xml:space="preserve">（三）多措并举，构建幸福乡村</w:t>
      </w:r>
    </w:p>
    <w:p>
      <w:pPr>
        <w:ind w:left="0" w:right="0" w:firstLine="560"/>
        <w:spacing w:before="450" w:after="450" w:line="312" w:lineRule="auto"/>
      </w:pPr>
      <w:r>
        <w:rPr>
          <w:rFonts w:ascii="宋体" w:hAnsi="宋体" w:eastAsia="宋体" w:cs="宋体"/>
          <w:color w:val="000"/>
          <w:sz w:val="28"/>
          <w:szCs w:val="28"/>
        </w:rPr>
        <w:t xml:space="preserve">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二是巩固“清洁乡村”建设成果，实施乡村风貌提升三年行动。组织两委干部到崇左市江州区江州镇保安村叫豆屯、上卜练屯和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村扶贫车间建设，主体工程建设基本完成，对外开展车间出租招租宣传。多途径谋求村民合作社与民营企业资金战略合作，与汉能薄膜发电集团、浦北县华振新能源有限公司研讨建设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（四）公开承诺，贴心为民服务</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扶贫振兴工作总结18</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扶贫振兴工作总结19</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v^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&gt;一、完善建档立卡，做到帮扶对象精准</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&gt;二、狠抓项目建设，做到帮扶内容精准</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&gt;三、整合扶贫资源，激发贫困户发展内动力。</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2025-06-21T01:38:20+08:00</dcterms:created>
  <dcterms:modified xsi:type="dcterms:W3CDTF">2025-06-21T01:38:20+08:00</dcterms:modified>
</cp:coreProperties>
</file>

<file path=docProps/custom.xml><?xml version="1.0" encoding="utf-8"?>
<Properties xmlns="http://schemas.openxmlformats.org/officeDocument/2006/custom-properties" xmlns:vt="http://schemas.openxmlformats.org/officeDocument/2006/docPropsVTypes"/>
</file>