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拆除活动工作总结(实用21篇)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拆除活动工作总结130多个日夜，彰显了“复兴力量”，我们不畏险阻、克难奋进，一举取得了拆迁扫尾的决定性胜利。全区8个拆迁扫尾项目，5个完美收官，B区、C区、谢庄所剩无几，不影响摘牌、不影响开工建设，连同区政府新址区域，累计拆迁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w:t>
      </w:r>
    </w:p>
    <w:p>
      <w:pPr>
        <w:ind w:left="0" w:right="0" w:firstLine="560"/>
        <w:spacing w:before="450" w:after="450" w:line="312" w:lineRule="auto"/>
      </w:pPr>
      <w:r>
        <w:rPr>
          <w:rFonts w:ascii="宋体" w:hAnsi="宋体" w:eastAsia="宋体" w:cs="宋体"/>
          <w:color w:val="000"/>
          <w:sz w:val="28"/>
          <w:szCs w:val="28"/>
        </w:rPr>
        <w:t xml:space="preserve">30多个日夜，彰显了“复兴力量”，我们不畏险阻、克难奋进，一举取得了拆迁扫尾的决定性胜利。全区8个拆迁扫尾项目，5个完美收官，B区、C区、谢庄所剩无几，不影响摘牌、不影响开工建设，连同区政府新址区域，累计拆迁面积万平方米。一是坚持统筹全局、抓准节点，适时打响攻坚战役。本着“打好时间差、打赢主动仗”的思路，以“不留退路、背水一战”的决心，在全国“两会”结束的当天晚上，迅速启动拆迁扫尾。实践充分证明，我们抓住了事关全区发展的工作重点，切中了攻坚克难的时间节点，为“大建设、快发展”创造了条件、赢得了主动。二是坚持集中时间、全员上阵，科学摆布攻坚力量。所有区级领导昼夜奋战，挂帅出征，一线指挥；全区干部压上去，部门包户，责任到人，形成了指挥有力、分工明确、高效运转的攻坚体系，为确保工作推进提供了坚强保障。三是坚持强化调度、重奖重处，全面激发攻坚活力。坚持一天一通报，三天一小调，七天一大调；“零进度”单位当众表态；完不成任务的单位主要领导代职履责，调整岗位。我区拆迁扫尾工作走在了全市前面，同时锻造了一支“山压不倒、风摧不跨”的干部队伍。四是坚持瞻前顾后、依法拆迁，坚决确保攻坚实效。始终以统一的标准依法推进，以真挚的感情深化沟通，有力维护了拆迁大局，赢得了群众理解，达成了搬迁共识。</w:t>
      </w:r>
    </w:p>
    <w:p>
      <w:pPr>
        <w:ind w:left="0" w:right="0" w:firstLine="560"/>
        <w:spacing w:before="450" w:after="450" w:line="312" w:lineRule="auto"/>
      </w:pPr>
      <w:r>
        <w:rPr>
          <w:rFonts w:ascii="宋体" w:hAnsi="宋体" w:eastAsia="宋体" w:cs="宋体"/>
          <w:color w:val="000"/>
          <w:sz w:val="28"/>
          <w:szCs w:val="28"/>
        </w:rPr>
        <w:t xml:space="preserve">武金良书记强调：30多个日夜，升华了“复兴精神”，我们全力以赴，苦战巧干，积累了科学发展宝贵财富。一是集中展现了不畏艰险、勇于进取的担当精神。区委、区政府积极进取、勇于担当、义无反顾，全区干部干事创业、敢于争先，始终保持勇往直前的劲头和志在必得的决心，敢于直面问题，勇于较真碰硬，有效汇聚并时刻显示出强大的攻坚力量。二是集中展现了锲而不舍、矢志不渝的执着精神。坚持把拆迁扫尾攻坚作为锤炼意志的大熔炉、砥砺品性的大战场、展示精神的大舞台，举全区之力，合万众之心，发起了一轮又一轮的冲锋，掀起了一浪接一浪的高潮。三是集中展现了团结协作、合力攻坚的团队精神。面对艰巨的任务、严峻的考验，心往一处想、劲往一处使、拧成一股绳，坚持“不管谁的任务，都是全区的任务”，没有你我，不分彼此，一道披荆斩棘，相互加油助力。四是集中展现了不辞辛劳、甘于奉献的敬业精神。全区干部大力发扬“5+2”、“白加黑”的干事创业精神，积极投身拆迁一线，不讲条件、不辞辛劳、不怕困难，耐心细致地工作，突破了一道道难关，攻克了一座座堡垒。五是集中展现了和谐拆迁、亲情拆迁的为民精神。严把拆迁政策，做到补偿政策前后一致、一把尺子量到底。千方百计为群众谋利益，带着感情为群众解决实际困难，取得了群众的支持和配合，消除了不稳定因素，实现了和谐拆迁。</w:t>
      </w:r>
    </w:p>
    <w:p>
      <w:pPr>
        <w:ind w:left="0" w:right="0" w:firstLine="560"/>
        <w:spacing w:before="450" w:after="450" w:line="312" w:lineRule="auto"/>
      </w:pPr>
      <w:r>
        <w:rPr>
          <w:rFonts w:ascii="宋体" w:hAnsi="宋体" w:eastAsia="宋体" w:cs="宋体"/>
          <w:color w:val="000"/>
          <w:sz w:val="28"/>
          <w:szCs w:val="28"/>
        </w:rPr>
        <w:t xml:space="preserve">一、岭北一等10个城市社区改造工作，大力推进后百家、南十里铺等5个农村社区规范化建设，确保年内建成1个国家级、2个省级、3个市级精品社区。六要全力以赴维护信访稳定。继续坚持周三群众工作日、信访例会、属地管理等工作机制，落实首办责任制，加大对疑难信访问题的处理力度，努力把矛盾化解在萌芽状态、化解在基层、稳控在当地。七要扎实有效开展创先争优。要增强“见红旗就扛，见先进就当”意识，必须把该得的“先锋旗”握在手，能争取的“先锋旗”争到手，用一面面的“先锋旗”、一项项的特色亮点，彰显复兴特色，扩大复兴影响，提速复兴发展。</w:t>
      </w:r>
    </w:p>
    <w:p>
      <w:pPr>
        <w:ind w:left="0" w:right="0" w:firstLine="560"/>
        <w:spacing w:before="450" w:after="450" w:line="312" w:lineRule="auto"/>
      </w:pPr>
      <w:r>
        <w:rPr>
          <w:rFonts w:ascii="宋体" w:hAnsi="宋体" w:eastAsia="宋体" w:cs="宋体"/>
          <w:color w:val="000"/>
          <w:sz w:val="28"/>
          <w:szCs w:val="28"/>
        </w:rPr>
        <w:t xml:space="preserve">刘运岭区长就贯彻落实会议精神强调指出：一是扎扎实实地学习先进，快速传达会议精神。在拆迁扫尾工作中，各单位、各部门较好的完成了任务，表现出了过硬的政治品质、较高的能力水平，形成了复兴独有的拆迁扫尾精神。这种精神充分体现在今天受到表彰的先进单位和个人身上。各单位部门要迅速传达学习武金良同志的重要讲话，领会拆迁扫尾的精神实质，真正把思想和行动统一到这次会议和金良同志重要讲话要求上来，以学习弘扬拆迁扫尾精神为重点，虚心学习先进，认真学习先进，努力向先进看齐。二是必须把项目推进作为当前一项重要工作。一是要兵不卸刃、马不卸鞍，将未完成的任务彻底完成。没有全面完成任务的指挥部要继续落实分包责任制，保证人员不撤，力度不减，继续攻坚，直至完成任务；各指挥长、副指挥长和有关单位一把手要亲自指挥，亲自上阵，亲自解决，完成任务；年底，仍然未完成分包任务的单位，分包单位一把手要向党政联席会作出书面说明，本年度不得评先评优，年度内不予提拔重用干部。原则上拆迁扫尾任务在6月底之前全面完成。二是已经签约户5月底前必须交房。要保证力量，集中精力，集中一段时间做好交房工作；凡是在5月31日前仍然未完成交房任务的单位，视为未完成任务单位。对搬迁的后续工作，特别是签约和交房工作，一个月一通报，一个月一督查。三是全力推进项目的摘牌和开工。8个指挥部会后要研究制定项目推进的时间表，明确开工时间和摘牌时间，随后，挂图作战，全面推进。三是必须以工作成效来体现。表彰大会的召开，标志着我区拆迁扫尾工作已取得决定性胜利，同时也标志着区委、区政府工作重心的转移，全区的各项重点工作将进入全面的强势推进阶段。各单位、各部门要迅速转变工作重点、调整工作力量，围绕区委、区政府的工作部署，再度发力，再创辉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拆除活动工作总结3</w:t>
      </w:r>
    </w:p>
    <w:p>
      <w:pPr>
        <w:ind w:left="0" w:right="0" w:firstLine="560"/>
        <w:spacing w:before="450" w:after="450" w:line="312" w:lineRule="auto"/>
      </w:pPr>
      <w:r>
        <w:rPr>
          <w:rFonts w:ascii="宋体" w:hAnsi="宋体" w:eastAsia="宋体" w:cs="宋体"/>
          <w:color w:val="000"/>
          <w:sz w:val="28"/>
          <w:szCs w:val="28"/>
        </w:rPr>
        <w:t xml:space="preserve">20xx上半年，拆违工作在镇*委*的正确**下，在上级主管部门的指导下，按照拆违实施工作计划，认真贯彻*委、*的会议精神和工作要求，精心**、全力落实，通过拆除违章建筑和巡查遏止违建现象发生相结合的工作方法，高质量、高效率、严要求的开展拆违工作。现将今年上半年的拆违工作汇报如下：</w:t>
      </w:r>
    </w:p>
    <w:p>
      <w:pPr>
        <w:ind w:left="0" w:right="0" w:firstLine="560"/>
        <w:spacing w:before="450" w:after="450" w:line="312" w:lineRule="auto"/>
      </w:pPr>
      <w:r>
        <w:rPr>
          <w:rFonts w:ascii="宋体" w:hAnsi="宋体" w:eastAsia="宋体" w:cs="宋体"/>
          <w:color w:val="000"/>
          <w:sz w:val="28"/>
          <w:szCs w:val="28"/>
        </w:rPr>
        <w:t xml:space="preserve">在日常巡查过程中，拆违工作**小组严格按上级的要求，文明执法，时刻保持拆违工作小组的良好形象。针对拆违工作涉及区域范围广，新老**交替阶段，群众对非法搭建、违章建筑认识不清的实际情况。我们从重抓宣传教育入手，运用各种宣传**，强化对拆违工作的宣传，给群众宣讲**，讲清私自搭建棚、屋的危害和其他可能造成的不良后果。同时，宣传《城乡规划法》以及农村个人建房程序，使广大群众更加切实的了解农村个人建房**，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3、在拆违工作中加强与上级主管部门的联系，一是具体了解违建户的违章程度和建房目的；二是通过村**再一次对违法搭建户进行思想教育，并报请上级**作出具体的处理决定。</w:t>
      </w:r>
    </w:p>
    <w:p>
      <w:pPr>
        <w:ind w:left="0" w:right="0" w:firstLine="560"/>
        <w:spacing w:before="450" w:after="450" w:line="312" w:lineRule="auto"/>
      </w:pPr>
      <w:r>
        <w:rPr>
          <w:rFonts w:ascii="宋体" w:hAnsi="宋体" w:eastAsia="宋体" w:cs="宋体"/>
          <w:color w:val="000"/>
          <w:sz w:val="28"/>
          <w:szCs w:val="28"/>
        </w:rPr>
        <w:t xml:space="preserve">根据上级部门的拆违工作安排，*委、*专门成立拆违**工作小组，对本镇82户违章建筑和因拆未拆户下发停工、限拆通知，共拆除违章建筑物5栋（包括因拆未拆和违章建筑），合计拆违面积达到460*方米。其中，**自拆的有10户，面积合计406*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为达到打击、**违章建筑的目的。对不听劝告的“钉子户”制定有效方案，**实行拆除。为从源头上制止违章建筑的发生。</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结合开展“大联动”活动的工作契机，镇拆违办、镇相关部门和其他行政村交流工作经验及实施办法，必要时和上级职能部门和主管**部门开展联合执法行动，有效提高了我镇拆违小组的整体作战能力。</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委*的指示精神，在镇*委*****和正确**之下，在上级主管部门的具体指导下，会更加深入的开展拆违工作，切实维护好经济建设的良好环境和镇容镇貌，切实维护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拆除活动工作总结5</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委的正确**下，在上级主管部门的指导下，按照拆违控违实施工作计划，认真贯彻区*委、*的会议精神和工作要求，精心**、全力落实，通过拆除违章建筑和巡查遏止违建现象发生相结合的工作方法，高质量、高效率、严要求的开展拆违控违工作。现将20_年的拆违工作汇报如下：</w:t>
      </w:r>
    </w:p>
    <w:p>
      <w:pPr>
        <w:ind w:left="0" w:right="0" w:firstLine="560"/>
        <w:spacing w:before="450" w:after="450" w:line="312" w:lineRule="auto"/>
      </w:pPr>
      <w:r>
        <w:rPr>
          <w:rFonts w:ascii="宋体" w:hAnsi="宋体" w:eastAsia="宋体" w:cs="宋体"/>
          <w:color w:val="000"/>
          <w:sz w:val="28"/>
          <w:szCs w:val="28"/>
        </w:rPr>
        <w:t xml:space="preserve">&gt;一、****，**保障，计划实施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委****和正确**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——乡镇打非防违治违的工作总结3篇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拆除活动工作总结7</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监管到位、查处高效、监督有力、问责到位、上下合心、齐抓共管的拆违控违长效机制，全力抓好“守”、“控”、“拆”、“查”，对顶风违建第一时间发现、第一时间控制、第一时间拆除，确保新建违法建筑“零指标”管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拆违控违工作领导小组，由党委副书记、镇长江洪兵任组长，副镇长赵旭林任副组长，规划建设办、国土所、各村（社区）两位主要负责人为领导小组成员。领导小组下设办公室，刘建雄兼任办公室主任，负责全镇控违拆违日常工作；刘旭波任信息报送员，负责全镇信息采写和报送工作。</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做好自查登记台帐。镇属各单位、村（社区）和全体党员干部、公职人员、村（社区）两委工作人员（上述人员含离退休人员）、各级党代表、人大代表、政协委员等，要如实填写好违法建设自查登记表（附一、附二），由单位负责人或本人签字确认后按程序交镇规划建设办公室。</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第一阶段：宣传发动，自查登记调查摸底阶段。（20xx年6月1日至20xx年7月1日）</w:t>
      </w:r>
    </w:p>
    <w:p>
      <w:pPr>
        <w:ind w:left="0" w:right="0" w:firstLine="560"/>
        <w:spacing w:before="450" w:after="450" w:line="312" w:lineRule="auto"/>
      </w:pPr>
      <w:r>
        <w:rPr>
          <w:rFonts w:ascii="宋体" w:hAnsi="宋体" w:eastAsia="宋体" w:cs="宋体"/>
          <w:color w:val="000"/>
          <w:sz w:val="28"/>
          <w:szCs w:val="28"/>
        </w:rPr>
        <w:t xml:space="preserve">1、各党员干部、工作人员按照要求（附五）进行违法建设自查登记，如实填写违法建设信息，并作出限期自拆的承诺。个人存在的违法建设，必须在20xx年8月10日前自行拆除；单位存在的违法建设必须在20xx年8月20日前自行拆除。对未在规划期限内自行拆除的，将实施依法强制拆除。</w:t>
      </w:r>
    </w:p>
    <w:p>
      <w:pPr>
        <w:ind w:left="0" w:right="0" w:firstLine="560"/>
        <w:spacing w:before="450" w:after="450" w:line="312" w:lineRule="auto"/>
      </w:pPr>
      <w:r>
        <w:rPr>
          <w:rFonts w:ascii="宋体" w:hAnsi="宋体" w:eastAsia="宋体" w:cs="宋体"/>
          <w:color w:val="000"/>
          <w:sz w:val="28"/>
          <w:szCs w:val="28"/>
        </w:rPr>
        <w:t xml:space="preserve">2、各村（社区）要建立宣传阵地，利用广播、横幅等形式，开展深层次、全方位宣传，使拆违控违工作深入人心，家喻户晓（附六）。</w:t>
      </w:r>
    </w:p>
    <w:p>
      <w:pPr>
        <w:ind w:left="0" w:right="0" w:firstLine="560"/>
        <w:spacing w:before="450" w:after="450" w:line="312" w:lineRule="auto"/>
      </w:pPr>
      <w:r>
        <w:rPr>
          <w:rFonts w:ascii="宋体" w:hAnsi="宋体" w:eastAsia="宋体" w:cs="宋体"/>
          <w:color w:val="000"/>
          <w:sz w:val="28"/>
          <w:szCs w:val="28"/>
        </w:rPr>
        <w:t xml:space="preserve">3、各村（社区）要对辖区内违法建筑进行排查，澄清底子，分门别类登记造册，建立违法建筑台账，做到一户一档，逐项说明。</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拆除活动工作总结10</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平方米，完成年度任务总量。共计新违建75处（其中上报7处），建筑面积约平方米；剩余违建181处（其中上报129处），建筑面积万平方米。其中，组织强拆13次，助拆38次，拆除面积共计约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政府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平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拆除活动工作总结12</w:t>
      </w:r>
    </w:p>
    <w:p>
      <w:pPr>
        <w:ind w:left="0" w:right="0" w:firstLine="560"/>
        <w:spacing w:before="450" w:after="450" w:line="312" w:lineRule="auto"/>
      </w:pPr>
      <w:r>
        <w:rPr>
          <w:rFonts w:ascii="宋体" w:hAnsi="宋体" w:eastAsia="宋体" w:cs="宋体"/>
          <w:color w:val="000"/>
          <w:sz w:val="28"/>
          <w:szCs w:val="28"/>
        </w:rPr>
        <w:t xml:space="preserve">20xx年我区按照西安市创卫办下达的整治任务，依法开展拆除工作，加大综合执法力度，顺利地完成了全年的违章建筑拆除任务，自6月底市创卫办来我区检查完后，我区执法局、规划分局、建设局及各街道办等有关部门按照区委、区政府和市创卫办拆除乱搭乱建工作的指示精神，统一部署，精心组织，扎实工作，取得了良好的工作成绩。据统计，我区共出动执法人员1211人次，巡查143次，制止新建违法建设17起；其中强拆7户，拆除面积47000平方米，自拆千余户，拆除面积333225平方米，有效控制了新建违法建设，保障了重点项目顺利开工，在拆违工作中，没有发生一起群体性的事件和恶性案件。截止11月24日，全面完成了市创卫办下达的350000平方米拆除任务,实际完成拆除面积380225平方米，占全年总任务的。现将我区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&gt;一、加强领导，扎实工作</w:t>
      </w:r>
    </w:p>
    <w:p>
      <w:pPr>
        <w:ind w:left="0" w:right="0" w:firstLine="560"/>
        <w:spacing w:before="450" w:after="450" w:line="312" w:lineRule="auto"/>
      </w:pPr>
      <w:r>
        <w:rPr>
          <w:rFonts w:ascii="宋体" w:hAnsi="宋体" w:eastAsia="宋体" w:cs="宋体"/>
          <w:color w:val="000"/>
          <w:sz w:val="28"/>
          <w:szCs w:val="28"/>
        </w:rPr>
        <w:t xml:space="preserve">为了保证拆除任务的按时完成，区政府领导非常重视，专门召开专题会议，并成立了拆除违章乱搭乱建专项整治领导小组，由区级领导包抓，区执法局牵头，区建设局、区规划分局、工商分局、区市容局及各相关街道办通力协助，明确分工，落实责任，保证拆除工作稳步推进，工作开展期间专项整治组成员单位及时进行沟通，严格落实“周报”制度，并附拆前、拆后照片。区级包抓领导及专项整治组组长薛军蒙经常深入一线检查，解决拆除工作中遇到的问题，和难缠户、钉子户交心,进行思想动员,说服教育,确保拆违工作顺利进行;同时对拆除任务中每一项资料进行认真审查，确保资料完整、详实。</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7月份，街道办主管领导和区执法局、土地局、城建局等有关部门负责人在砚湾村拆违现场召开了拆违动员大会，会议规格高，声势强，震动大，效果好。随后各街道办事处纷纷召开动员会或工作部署会，传达贯彻区拆违动员会精神，研究部署贯彻落实拆违工作的具体措施。通过努力，对拆违工作的`宣传基本上达到了家喻户晓、人人皆知的效果，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&gt;三、落实责任，控制违建</w:t>
      </w:r>
    </w:p>
    <w:p>
      <w:pPr>
        <w:ind w:left="0" w:right="0" w:firstLine="560"/>
        <w:spacing w:before="450" w:after="450" w:line="312" w:lineRule="auto"/>
      </w:pPr>
      <w:r>
        <w:rPr>
          <w:rFonts w:ascii="宋体" w:hAnsi="宋体" w:eastAsia="宋体" w:cs="宋体"/>
          <w:color w:val="000"/>
          <w:sz w:val="28"/>
          <w:szCs w:val="28"/>
        </w:rPr>
        <w:t xml:space="preserve">为控制新建违法建设蔓延和死灰复燃，区执法局和规划分局联合执法，定期巡查，及时通报。规划分局将对违建户下发的拆除决定书转区执法局，由区执法局牵头，依法进行拆除，专项整治组成员认真履行职责，调研督办领导批办件和群众来信反映的问题，并查处发现的违建案件。特别是对柳巷村周边违法建设的查处，和对三环路建设用地住户加层盖楼的查处工作，有力地震慑了顶风违建和讹骗赔偿金的不法行为，防止了一大笔国家建设资金的流失。</w:t>
      </w:r>
    </w:p>
    <w:p>
      <w:pPr>
        <w:ind w:left="0" w:right="0" w:firstLine="560"/>
        <w:spacing w:before="450" w:after="450" w:line="312" w:lineRule="auto"/>
      </w:pPr>
      <w:r>
        <w:rPr>
          <w:rFonts w:ascii="宋体" w:hAnsi="宋体" w:eastAsia="宋体" w:cs="宋体"/>
          <w:color w:val="000"/>
          <w:sz w:val="28"/>
          <w:szCs w:val="28"/>
        </w:rPr>
        <w:t xml:space="preserve">&gt;四、认真摸底，掌握情况</w:t>
      </w:r>
    </w:p>
    <w:p>
      <w:pPr>
        <w:ind w:left="0" w:right="0" w:firstLine="560"/>
        <w:spacing w:before="450" w:after="450" w:line="312" w:lineRule="auto"/>
      </w:pPr>
      <w:r>
        <w:rPr>
          <w:rFonts w:ascii="宋体" w:hAnsi="宋体" w:eastAsia="宋体" w:cs="宋体"/>
          <w:color w:val="000"/>
          <w:sz w:val="28"/>
          <w:szCs w:val="28"/>
        </w:rPr>
        <w:t xml:space="preserve">区拆除乱搭乱建专项整治组按照属地管理、辖区负责的原则，区执法局联合规划分局与各街道办事处通力协作，对规划区内的所有违法建设进行地毯式摸底核查。通过反复摸底，认真核对，目前初步掌握了违法建设的基本情况，为下一步依法实施拆除打下了坚实的基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一些地方、单位认识不到位，特别是社区和农村干部中普遍存在不敢负责、不愿负责的情况。在摸排违法建设工作中，一些社区、农村干部和居民对拆除违法建设整治市容环境工作心存疑虑，在工作中瞻前顾后，畏首畏尾，不愿如实认真摸排上报，存在着社区和村委会梗阻现象。在宣传拆违工作中，群众对拆违实施方案的理解不深不透，需要进一步采取灵活多样的形式扩大宣传，深入人心。另外，个别单位、居民不配合摸底登记工作，也给摸排、拆违工作带来困难。</w:t>
      </w:r>
    </w:p>
    <w:p>
      <w:pPr>
        <w:ind w:left="0" w:right="0" w:firstLine="560"/>
        <w:spacing w:before="450" w:after="450" w:line="312" w:lineRule="auto"/>
      </w:pPr>
      <w:r>
        <w:rPr>
          <w:rFonts w:ascii="宋体" w:hAnsi="宋体" w:eastAsia="宋体" w:cs="宋体"/>
          <w:color w:val="000"/>
          <w:sz w:val="28"/>
          <w:szCs w:val="28"/>
        </w:rPr>
        <w:t xml:space="preserve">2、经费匮乏，人员不足。由于我区地处城郊区，各街道办事处、社区均存在着财力紧张情况，拆违工作财力投入不足的情况十分严重，主要表现在缺经费，缺机械，缺手段，拆迁时需租用机械，借用人力，加大了拆迁成本。</w:t>
      </w:r>
    </w:p>
    <w:p>
      <w:pPr>
        <w:ind w:left="0" w:right="0" w:firstLine="560"/>
        <w:spacing w:before="450" w:after="450" w:line="312" w:lineRule="auto"/>
      </w:pPr>
      <w:r>
        <w:rPr>
          <w:rFonts w:ascii="宋体" w:hAnsi="宋体" w:eastAsia="宋体" w:cs="宋体"/>
          <w:color w:val="000"/>
          <w:sz w:val="28"/>
          <w:szCs w:val="28"/>
        </w:rPr>
        <w:t xml:space="preserve">3、一些有违法建设的群众对拆违工作认识有偏差，理解不够，思想有抵触。</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_-20_年总体规划实施成果评估报告。</w:t>
      </w:r>
    </w:p>
    <w:p>
      <w:pPr>
        <w:ind w:left="0" w:right="0" w:firstLine="560"/>
        <w:spacing w:before="450" w:after="450" w:line="312" w:lineRule="auto"/>
      </w:pPr>
      <w:r>
        <w:rPr>
          <w:rFonts w:ascii="宋体" w:hAnsi="宋体" w:eastAsia="宋体" w:cs="宋体"/>
          <w:color w:val="000"/>
          <w:sz w:val="28"/>
          <w:szCs w:val="28"/>
        </w:rPr>
        <w:t xml:space="preserve">2、编制了东翼文化旅游发展专项规划。通过深度挖掘资源，梳理文化，依托武夷山现有的旅游市场，将武夷山岚谷、吴屯、上梅、五夫、兴田五个乡镇为组团的东翼片区打造成以“丹山碧水、朱子文化、武夷岩茶”为载体的多元旅游发展核心品牌。我局现已委托北京清华同衡规划设计研究院对规划设计方案进行进一步深化。</w:t>
      </w:r>
    </w:p>
    <w:p>
      <w:pPr>
        <w:ind w:left="0" w:right="0" w:firstLine="560"/>
        <w:spacing w:before="450" w:after="450" w:line="312" w:lineRule="auto"/>
      </w:pPr>
      <w:r>
        <w:rPr>
          <w:rFonts w:ascii="宋体" w:hAnsi="宋体" w:eastAsia="宋体" w:cs="宋体"/>
          <w:color w:val="000"/>
          <w:sz w:val="28"/>
          <w:szCs w:val="28"/>
        </w:rPr>
        <w:t xml:space="preserve">3、认真推进美丽乡村建设工作。</w:t>
      </w:r>
    </w:p>
    <w:p>
      <w:pPr>
        <w:ind w:left="0" w:right="0" w:firstLine="560"/>
        <w:spacing w:before="450" w:after="450" w:line="312" w:lineRule="auto"/>
      </w:pPr>
      <w:r>
        <w:rPr>
          <w:rFonts w:ascii="宋体" w:hAnsi="宋体" w:eastAsia="宋体" w:cs="宋体"/>
          <w:color w:val="000"/>
          <w:sz w:val="28"/>
          <w:szCs w:val="28"/>
        </w:rPr>
        <w:t xml:space="preserve">为落实省政府关于宜居环境建设行动工作部署，推进美丽乡村建设，我局领导班子多次带领技术骨干，深入9个乡镇街道15个行政村，对美丽乡村规划建设情况进行了专题调研，按照“聚落保存、老屋再生、闲置空间再利用”的要求，从实际出发，从解决最迫切、最基本的环境问题入手，不搞大拆大建，最大限度保留乡土元素，挖掘文化内涵，展现地方特色，体现农家风情，打造不同类型的美丽乡村。同时，注重以人为本。把农民群众的利益放在首位，尊重群众意愿，保护群众合法权益，发挥群众主体作用。江建华局长多次进村入户，和村民拉家常，引导广大农民共同参与美丽乡村建设，共享幸福家园，提升幸福感受。</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依法清理违法用地、违法建设专题会议精神，切实做好第二批“两违”依法拆除工作，推进依法治区进程，加强土地和城乡建设管理，制止和查处违法用地和违法建设行为，确保土地资源的有效利用和城乡规划建设的有序推进，我局根据部门工作职能，积极开展“两违”依法拆除工作，现总结如下：</w:t>
      </w:r>
    </w:p>
    <w:p>
      <w:pPr>
        <w:ind w:left="0" w:right="0" w:firstLine="560"/>
        <w:spacing w:before="450" w:after="450" w:line="312" w:lineRule="auto"/>
      </w:pPr>
      <w:r>
        <w:rPr>
          <w:rFonts w:ascii="宋体" w:hAnsi="宋体" w:eastAsia="宋体" w:cs="宋体"/>
          <w:color w:val="000"/>
          <w:sz w:val="28"/>
          <w:szCs w:val="28"/>
        </w:rPr>
        <w:t xml:space="preserve">&gt;一、积极开展“两违”建（构）筑物调查取证工作</w:t>
      </w:r>
    </w:p>
    <w:p>
      <w:pPr>
        <w:ind w:left="0" w:right="0" w:firstLine="560"/>
        <w:spacing w:before="450" w:after="450" w:line="312" w:lineRule="auto"/>
      </w:pPr>
      <w:r>
        <w:rPr>
          <w:rFonts w:ascii="宋体" w:hAnsi="宋体" w:eastAsia="宋体" w:cs="宋体"/>
          <w:color w:val="000"/>
          <w:sz w:val="28"/>
          <w:szCs w:val="28"/>
        </w:rPr>
        <w:t xml:space="preserve">由区委、区政府统一组织，市、区各相关部门积极配合，于20xx年12月22日至24日对仁和镇辖区内的25户“两违”建（构）筑物实施了依法拆除。但仁和镇辖区内的很多居民仍然无视法律尊严，继续抢修抢建了很多“两违”建（构）筑物，并且还有愈演愈烈的趋势，为了尽一步遏制其蔓延趋势，于20xx年1月份起，我局继续组织相关执法工作人员，在市规划和建设监察支队、市国土资源局XX区分局等相关部门及仁和镇政府的大力配合下加大对辖区内的“两违”建（构）筑物情况进行摸底调查和取证工作，所调查的违章建筑共涉及27户。</w:t>
      </w:r>
    </w:p>
    <w:p>
      <w:pPr>
        <w:ind w:left="0" w:right="0" w:firstLine="560"/>
        <w:spacing w:before="450" w:after="450" w:line="312" w:lineRule="auto"/>
      </w:pPr>
      <w:r>
        <w:rPr>
          <w:rFonts w:ascii="宋体" w:hAnsi="宋体" w:eastAsia="宋体" w:cs="宋体"/>
          <w:color w:val="000"/>
          <w:sz w:val="28"/>
          <w:szCs w:val="28"/>
        </w:rPr>
        <w:t xml:space="preserve">&gt;二、大力开展“两违”建（构）筑物法制宣传工作</w:t>
      </w:r>
    </w:p>
    <w:p>
      <w:pPr>
        <w:ind w:left="0" w:right="0" w:firstLine="560"/>
        <w:spacing w:before="450" w:after="450" w:line="312" w:lineRule="auto"/>
      </w:pPr>
      <w:r>
        <w:rPr>
          <w:rFonts w:ascii="宋体" w:hAnsi="宋体" w:eastAsia="宋体" w:cs="宋体"/>
          <w:color w:val="000"/>
          <w:sz w:val="28"/>
          <w:szCs w:val="28"/>
        </w:rPr>
        <w:t xml:space="preserve">摸底调查和取证之后，由区政府下发的《关于坚决制止和严厉查处违法用地、违法建设的紧急通告》和《关于坚决制止和严厉查处违法用地、违法建设行为的通告》在广播电视上进行大力宣传的同时，我局也大力开展法制宣传工作，一是利用宣传车进行流动宣传，二是组织工作人员深入到每家每户进行法制宣传，主要宣传土地资源、城市管理、违章建设等法律法规及政策，并告知行政相对人法律利害关系，同时进行耐心地解释和开展深入细致的思想工作，希望得到他们更多的理解和支持，自行拆除已修建的“两违”建（构）筑物。</w:t>
      </w:r>
    </w:p>
    <w:p>
      <w:pPr>
        <w:ind w:left="0" w:right="0" w:firstLine="560"/>
        <w:spacing w:before="450" w:after="450" w:line="312" w:lineRule="auto"/>
      </w:pPr>
      <w:r>
        <w:rPr>
          <w:rFonts w:ascii="宋体" w:hAnsi="宋体" w:eastAsia="宋体" w:cs="宋体"/>
          <w:color w:val="000"/>
          <w:sz w:val="28"/>
          <w:szCs w:val="28"/>
        </w:rPr>
        <w:t xml:space="preserve">&gt;三、积极开展“两违”建（构）筑物依法拆除工作</w:t>
      </w:r>
    </w:p>
    <w:p>
      <w:pPr>
        <w:ind w:left="0" w:right="0" w:firstLine="560"/>
        <w:spacing w:before="450" w:after="450" w:line="312" w:lineRule="auto"/>
      </w:pPr>
      <w:r>
        <w:rPr>
          <w:rFonts w:ascii="宋体" w:hAnsi="宋体" w:eastAsia="宋体" w:cs="宋体"/>
          <w:color w:val="000"/>
          <w:sz w:val="28"/>
          <w:szCs w:val="28"/>
        </w:rPr>
        <w:t xml:space="preserve">1、我局依照执法程序对仁和镇辖区内未自行拆除的\'14户行政相对人下发了《XX省建设行政执法责令限期改正通知书》，责令其20xx年5月25日以前改正违法行为，自行拆除违章建（构）筑物。</w:t>
      </w:r>
    </w:p>
    <w:p>
      <w:pPr>
        <w:ind w:left="0" w:right="0" w:firstLine="560"/>
        <w:spacing w:before="450" w:after="450" w:line="312" w:lineRule="auto"/>
      </w:pPr>
      <w:r>
        <w:rPr>
          <w:rFonts w:ascii="宋体" w:hAnsi="宋体" w:eastAsia="宋体" w:cs="宋体"/>
          <w:color w:val="000"/>
          <w:sz w:val="28"/>
          <w:szCs w:val="28"/>
        </w:rPr>
        <w:t xml:space="preserve">2、根据区委、区政府《关于依法拆除第二批“两违”建（构）筑物工作方案》，我局组织工作人员，积极配合相关部门和单位，于20xx年6月2日——4日，对仁和镇辖区内的14户“两违”建（构）筑物实施依法拆除，依法拆除“两违”建（构）筑物建筑面积共为2345平方米。在依法拆除工作中，我局制定了《“两违”建（构）筑物依法拆除后勤保障工作方案》，对“两违”拆除专项行动经费进行预算，提供资金保障，对专项行动所有工作人员的用餐、饮用水及拆除工作中的相关物品等提供了强有力的保障；并根据行政相对人的具体情况，一户一方案，制定了《“两违”建（构）筑物拆除施工方案》，在拆除工作中认真听从现场总指挥的安排，统一行动，认真履行职责，密切配合，并在工作中讲究方式方法，防止了矛盾的激化，确保了依法拆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拆除活动工作总结15</w:t>
      </w:r>
    </w:p>
    <w:p>
      <w:pPr>
        <w:ind w:left="0" w:right="0" w:firstLine="560"/>
        <w:spacing w:before="450" w:after="450" w:line="312" w:lineRule="auto"/>
      </w:pPr>
      <w:r>
        <w:rPr>
          <w:rFonts w:ascii="宋体" w:hAnsi="宋体" w:eastAsia="宋体" w:cs="宋体"/>
          <w:color w:val="000"/>
          <w:sz w:val="28"/>
          <w:szCs w:val="28"/>
        </w:rPr>
        <w:t xml:space="preserve">今年是北海的“城市建设管理年”，也是实现三年大跨越发展中见成效的一年。为提高北海的城市品位，改善投资环境，加快北海宜居生态城市的建设步伐，按照海城区委、区政府的工作部署，“整治违法违章建设行为”成为今年工作的重中之重。海城区坚决贯彻执行北海市关于整治违法建筑工作的有关文件精神，敢于担当，主动作为，强力推进拆违工作，取得较好成效。</w:t>
      </w:r>
    </w:p>
    <w:p>
      <w:pPr>
        <w:ind w:left="0" w:right="0" w:firstLine="560"/>
        <w:spacing w:before="450" w:after="450" w:line="312" w:lineRule="auto"/>
      </w:pPr>
      <w:r>
        <w:rPr>
          <w:rFonts w:ascii="宋体" w:hAnsi="宋体" w:eastAsia="宋体" w:cs="宋体"/>
          <w:color w:val="000"/>
          <w:sz w:val="28"/>
          <w:szCs w:val="28"/>
        </w:rPr>
        <w:t xml:space="preserve">截止20xx年月份，海城区已接到举报及巡查发现起，现场制止并拆除违法建筑起，正在调查取证完善法律手续的共起。拆除违法违章建筑平方米，拆除违章搭建平方米，拆除违建围墙米，清理土地亩，司法工作专案组拘留名涉嫌非法买卖土地嫌疑人。</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1、历史遗留案件问题过多，其中有的案件带有纠纷问题，程序复杂，查处难度大，执法对抗程度高，强拆风险难以把握。</w:t>
      </w:r>
    </w:p>
    <w:p>
      <w:pPr>
        <w:ind w:left="0" w:right="0" w:firstLine="560"/>
        <w:spacing w:before="450" w:after="450" w:line="312" w:lineRule="auto"/>
      </w:pPr>
      <w:r>
        <w:rPr>
          <w:rFonts w:ascii="宋体" w:hAnsi="宋体" w:eastAsia="宋体" w:cs="宋体"/>
          <w:color w:val="000"/>
          <w:sz w:val="28"/>
          <w:szCs w:val="28"/>
        </w:rPr>
        <w:t xml:space="preserve">2、村庄规划滞后，拆旧建新及村庄内违建行为打击难度大，矛盾尖锐。</w:t>
      </w:r>
    </w:p>
    <w:p>
      <w:pPr>
        <w:ind w:left="0" w:right="0" w:firstLine="560"/>
        <w:spacing w:before="450" w:after="450" w:line="312" w:lineRule="auto"/>
      </w:pPr>
      <w:r>
        <w:rPr>
          <w:rFonts w:ascii="宋体" w:hAnsi="宋体" w:eastAsia="宋体" w:cs="宋体"/>
          <w:color w:val="000"/>
          <w:sz w:val="28"/>
          <w:szCs w:val="28"/>
        </w:rPr>
        <w:t xml:space="preserve">3、城市建设征用土地剩下的“边、角、料”没能合理疏导利用，成为控违拉据战的重点。</w:t>
      </w:r>
    </w:p>
    <w:p>
      <w:pPr>
        <w:ind w:left="0" w:right="0" w:firstLine="560"/>
        <w:spacing w:before="450" w:after="450" w:line="312" w:lineRule="auto"/>
      </w:pPr>
      <w:r>
        <w:rPr>
          <w:rFonts w:ascii="宋体" w:hAnsi="宋体" w:eastAsia="宋体" w:cs="宋体"/>
          <w:color w:val="000"/>
          <w:sz w:val="28"/>
          <w:szCs w:val="28"/>
        </w:rPr>
        <w:t xml:space="preserve">4、市政府关于建立联合整治“两违”工作机制的意见中的多部门联合执法尚未能形成联动。</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拆除活动工作总结16</w:t>
      </w:r>
    </w:p>
    <w:p>
      <w:pPr>
        <w:ind w:left="0" w:right="0" w:firstLine="560"/>
        <w:spacing w:before="450" w:after="450" w:line="312" w:lineRule="auto"/>
      </w:pPr>
      <w:r>
        <w:rPr>
          <w:rFonts w:ascii="宋体" w:hAnsi="宋体" w:eastAsia="宋体" w:cs="宋体"/>
          <w:color w:val="000"/>
          <w:sz w:val="28"/>
          <w:szCs w:val="28"/>
        </w:rPr>
        <w:t xml:space="preserve">拆除违建，让我们居住环境更优美整洁</w:t>
      </w:r>
    </w:p>
    <w:p>
      <w:pPr>
        <w:ind w:left="0" w:right="0" w:firstLine="560"/>
        <w:spacing w:before="450" w:after="450" w:line="312" w:lineRule="auto"/>
      </w:pPr>
      <w:r>
        <w:rPr>
          <w:rFonts w:ascii="宋体" w:hAnsi="宋体" w:eastAsia="宋体" w:cs="宋体"/>
          <w:color w:val="000"/>
          <w:sz w:val="28"/>
          <w:szCs w:val="28"/>
        </w:rPr>
        <w:t xml:space="preserve">据最新统计数据显示，在北京市221个低密度居住区中，有173个存在不同程度的违法建设，共有违法建筑10381栋。这些违法建筑犹如城市的“牛皮癣”既影响了城市美观，也影响了城市的文明程度。</w:t>
      </w:r>
    </w:p>
    <w:p>
      <w:pPr>
        <w:ind w:left="0" w:right="0" w:firstLine="560"/>
        <w:spacing w:before="450" w:after="450" w:line="312" w:lineRule="auto"/>
      </w:pPr>
      <w:r>
        <w:rPr>
          <w:rFonts w:ascii="宋体" w:hAnsi="宋体" w:eastAsia="宋体" w:cs="宋体"/>
          <w:color w:val="000"/>
          <w:sz w:val="28"/>
          <w:szCs w:val="28"/>
        </w:rPr>
        <w:t xml:space="preserve">从近日起，北京正式启动了严厉打击违法用地违法建设专项行动，目标是坚决遏制新生违法用地、违法建设，实现违法用地、违法建设零增长。同时，分阶段逐步拆除历史遗留的违法建设，做到“要第一时间发现，第一时间拆除。”至此，对违法建设的拆除工作进一步细化，成为近年来，政府拆除违建专项行动中力度最大的一次。</w:t>
      </w:r>
    </w:p>
    <w:p>
      <w:pPr>
        <w:ind w:left="0" w:right="0" w:firstLine="560"/>
        <w:spacing w:before="450" w:after="450" w:line="312" w:lineRule="auto"/>
      </w:pPr>
      <w:r>
        <w:rPr>
          <w:rFonts w:ascii="宋体" w:hAnsi="宋体" w:eastAsia="宋体" w:cs="宋体"/>
          <w:color w:val="000"/>
          <w:sz w:val="28"/>
          <w:szCs w:val="28"/>
        </w:rPr>
        <w:t xml:space="preserve">违建，在目前的法律定义中，指没有得到土地使用权便私自开发或建造已同意建设规划项目以外的项目。有人将违建住户比喻成把公共用地、公共空间当成了无主的唐僧肉，能吃就吃，能占就占，这在某些区域某些“房主”身上一点也不为过。从“_”空间扩张，到挖地下室的“地道战”；从间接地危害建筑安全，到干脆把消防通道这样的安全生命线堵掉上锁„„太多人把可贵的聪明和创造力用在侵占公共资源，危害公共利益甚至公共安全的歪道上了，而一些违建之大胆荒谬，冠之以“疯狂”亦不为过。</w:t>
      </w:r>
    </w:p>
    <w:p>
      <w:pPr>
        <w:ind w:left="0" w:right="0" w:firstLine="560"/>
        <w:spacing w:before="450" w:after="450" w:line="312" w:lineRule="auto"/>
      </w:pPr>
      <w:r>
        <w:rPr>
          <w:rFonts w:ascii="宋体" w:hAnsi="宋体" w:eastAsia="宋体" w:cs="宋体"/>
          <w:color w:val="000"/>
          <w:sz w:val="28"/>
          <w:szCs w:val="28"/>
        </w:rPr>
        <w:t xml:space="preserve">其实人人皆知，私搭乱建的违法建筑不仅破坏城市规划，还有损城市的整体形象，是城市躯体上的“毒瘤”。目前，遏制违法建筑泛滥势头目前最有效的办法无外乎就是政府“强拆”。然而，强拆不但损害政府公信力，还增加了执法成本。更何况，打击违建抢建，营造美好城市，既是城市管理者的责任，更需要广大市民的积极配合。</w:t>
      </w:r>
    </w:p>
    <w:p>
      <w:pPr>
        <w:ind w:left="0" w:right="0" w:firstLine="560"/>
        <w:spacing w:before="450" w:after="450" w:line="312" w:lineRule="auto"/>
      </w:pPr>
      <w:r>
        <w:rPr>
          <w:rFonts w:ascii="宋体" w:hAnsi="宋体" w:eastAsia="宋体" w:cs="宋体"/>
          <w:color w:val="000"/>
          <w:sz w:val="28"/>
          <w:szCs w:val="28"/>
        </w:rPr>
        <w:t xml:space="preserve">大家看过报道应该知道，现任香港特首梁振英因为十多年前的违建被炮轰、被追责。身为特首，梁振英本人不仅要多次公开道歉，拆除自己的违建，还要被罚款，承担相应的一切法律责任和政治责任。这就是依法行政的范例。可见，在法律面前，没有任何人可以有特权，执行法律，没有任何人可例外。</w:t>
      </w:r>
    </w:p>
    <w:p>
      <w:pPr>
        <w:ind w:left="0" w:right="0" w:firstLine="560"/>
        <w:spacing w:before="450" w:after="450" w:line="312" w:lineRule="auto"/>
      </w:pPr>
      <w:r>
        <w:rPr>
          <w:rFonts w:ascii="宋体" w:hAnsi="宋体" w:eastAsia="宋体" w:cs="宋体"/>
          <w:color w:val="000"/>
          <w:sz w:val="28"/>
          <w:szCs w:val="28"/>
        </w:rPr>
        <w:t xml:space="preserve">当前，面对城市的“顽疾”之前，只靠政府“强拆”并不能完全解决问题，更需要民众自己法律意识的提高。无论是私搭乱建、制造违建的房主，还是租住违建、贪图便宜的租户，只要您和违建搭上边，皆有一天会因此而造成更多麻烦和困扰。不要让侥幸心理或钻法律空子的行为而导致“吃大亏”，如果您有居住的难处可以通过正规渠道解决，而周边的邻居更有监督举报的权利，因为违建这样的城市“毒瘤”必须铲除。【详见5版】</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拆除活动工作总结17</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