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精选期末工作总结笔记10篇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笔记范本10篇教学方面，学校非常重视教学常规管理，扎实有效地开展教学工作。所以，期末工作总结很重要。下面小编给大家带来关于精选期末工作总结笔记，希望会对大家的工作与学习有所帮助。精选期末工作总结笔记篇1期末了，时间真快，一学...</w:t>
      </w:r>
    </w:p>
    <w:p>
      <w:pPr>
        <w:ind w:left="0" w:right="0" w:firstLine="560"/>
        <w:spacing w:before="450" w:after="450" w:line="312" w:lineRule="auto"/>
      </w:pPr>
      <w:r>
        <w:rPr>
          <w:rFonts w:ascii="宋体" w:hAnsi="宋体" w:eastAsia="宋体" w:cs="宋体"/>
          <w:color w:val="000"/>
          <w:sz w:val="28"/>
          <w:szCs w:val="28"/>
        </w:rPr>
        <w:t xml:space="preserve">精选期末工作总结笔记范本10篇</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教学方面，学校非常重视教学常规管理，扎实有效地开展教学工作。所以，期末工作总结很重要。下面小编给大家带来关于精选期末工作总结笔记，希望会对大家的工作与学习有所帮助。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精选期末工作总结笔记篇2</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2）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2、20__年5月在福田区第__届中小学生合唱节中荣获辅导二等奖。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精选期末工作总结笔记篇3</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精选期末工作总结笔记篇4</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20__年，我主要负责办理银行与证券公司间的资金划转业务。由于业务的需要，我被外派到证券公司现场办理银证划转业务，目前主要是办理手工转账业务。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精选期末工作总结笔记篇5</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_个队，所招的新手都要重头开始练习，也时常出现新老队员青黄不接的现象。不过为了学校的荣誉，为了我所衷爱的事业，我任劳任怨，经常顶风露雨、早出晚归。我毫无怨言、持之以恒。</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标准，实践是提高教学水平的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五认真工作执行细则。本学期进一步严格、规范了五认真工作，及时做好了检查、督促、考核工作，通过随堂听课等方式，促使我语文教学改革的深入开展，立足课堂，抓好常规，努力创新。期中继续加强教学质量的调研，充分发挥调研的目标，导向、调节等功能，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2、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做到人人都有明确的目标。通过上研究课、汇报课、展示课、实践课进行课堂实践，根据课改精神与修订思想进行评课，反思、探讨，以达到理论与实践的融会贯通，并做好书面记载。以此来加大教科研的力度，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期中考试中__年级语文及格率为__%，__年级语文及格率为__%，我非常满意。我希望在期末的测试中学生的优秀率，及格率都有所提高。以后还将在教科研，教学实践上做文章，争取早出成绩，出好成绩。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岁月如梭，转眼一个学期过去了。在这一个学期中，根据我校的实际需要，我担任了_年级的美术课。我对一个学期中的美术课教学工作总结如下：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_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精选期末工作总结笔记篇9</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塬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_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