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202_年建党百年党史学习教育阶段情况总结报告</w:t>
      </w:r>
      <w:bookmarkEnd w:id="1"/>
    </w:p>
    <w:p>
      <w:pPr>
        <w:jc w:val="center"/>
        <w:spacing w:before="0" w:after="450"/>
      </w:pPr>
      <w:r>
        <w:rPr>
          <w:rFonts w:ascii="Arial" w:hAnsi="Arial" w:eastAsia="Arial" w:cs="Arial"/>
          <w:color w:val="999999"/>
          <w:sz w:val="20"/>
          <w:szCs w:val="20"/>
        </w:rPr>
        <w:t xml:space="preserve">来源：网络  作者：梦回江南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本站今天为大家精心准备了202_年建党百年党史学习教育阶段情况总结报告，希望对大家有...</w:t>
      </w:r>
    </w:p>
    <w:p>
      <w:pPr>
        <w:ind w:left="0" w:right="0" w:firstLine="560"/>
        <w:spacing w:before="450" w:after="450" w:line="312" w:lineRule="auto"/>
      </w:pPr>
      <w:r>
        <w:rPr>
          <w:rFonts w:ascii="宋体" w:hAnsi="宋体" w:eastAsia="宋体" w:cs="宋体"/>
          <w:color w:val="000"/>
          <w:sz w:val="28"/>
          <w:szCs w:val="28"/>
        </w:rPr>
        <w:t xml:space="preserve">　　 总结是事后对某一阶段的工作或某项工作的完成情况，包括取得的成绩、存在的问题及得到的经验和教训加以回顾和分析，为今后的工作提供帮助和借鉴的一种书面材料。本站今天为大家精心准备了202_年建党百年党史学习教育阶段情况总结报告，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202_年建党百年党史学习教育阶段情况总结报告</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为深入开展中共党史学习教育，xx镇立足工作实际，运用“四个举措”，精心组织，强力推进，在全镇范围掀起党史学习教育新热潮，实现党史学习教育党员全覆盖。</w:t>
      </w:r>
    </w:p>
    <w:p>
      <w:pPr>
        <w:ind w:left="0" w:right="0" w:firstLine="560"/>
        <w:spacing w:before="450" w:after="450" w:line="312" w:lineRule="auto"/>
      </w:pPr>
      <w:r>
        <w:rPr>
          <w:rFonts w:ascii="宋体" w:hAnsi="宋体" w:eastAsia="宋体" w:cs="宋体"/>
          <w:color w:val="000"/>
          <w:sz w:val="28"/>
          <w:szCs w:val="28"/>
        </w:rPr>
        <w:t xml:space="preserve">　　融合主题党日活动，集中学。针对农村在家党员，通过每月10日固定开展主题党日活动，按照“规定动作＋自选动作”模式，以中共党史学习教育为主题，丰富活动内容，采取讲主题党课、看红色影片、听专题讲座、重温入党誓词等形式开展党史教育主题党日活动，引导广大党员群众厚植爱党爱国情怀，实现党史学习教育“活起来”。</w:t>
      </w:r>
    </w:p>
    <w:p>
      <w:pPr>
        <w:ind w:left="0" w:right="0" w:firstLine="560"/>
        <w:spacing w:before="450" w:after="450" w:line="312" w:lineRule="auto"/>
      </w:pPr>
      <w:r>
        <w:rPr>
          <w:rFonts w:ascii="宋体" w:hAnsi="宋体" w:eastAsia="宋体" w:cs="宋体"/>
          <w:color w:val="000"/>
          <w:sz w:val="28"/>
          <w:szCs w:val="28"/>
        </w:rPr>
        <w:t xml:space="preserve">　　创新学习教育形式，“云”上学。针对外出务工、经商等流动党员，面对疫情防控特殊形势，探索创新党员学习教育新路径，依托灯塔党建在线、学习强国、微信公众号等平台，将中共党史学习教育搬上“云端”，通过专题讲座、微视频、灯塔影院等形式，让党员学习由“面对面”变为“屏对屏”，实现党史学习教育不脱节、不断线。</w:t>
      </w:r>
    </w:p>
    <w:p>
      <w:pPr>
        <w:ind w:left="0" w:right="0" w:firstLine="560"/>
        <w:spacing w:before="450" w:after="450" w:line="312" w:lineRule="auto"/>
      </w:pPr>
      <w:r>
        <w:rPr>
          <w:rFonts w:ascii="宋体" w:hAnsi="宋体" w:eastAsia="宋体" w:cs="宋体"/>
          <w:color w:val="000"/>
          <w:sz w:val="28"/>
          <w:szCs w:val="28"/>
        </w:rPr>
        <w:t xml:space="preserve">　　党史学习教育入家门，家中学。针对年老体弱、卧床不起等特殊党员，开展村干部、党员志愿者“一对一”结对帮扶活动，通过到党员家中发放红色文化书籍、讲述红色故事、走访慰问等形式，与党员在家中进行面对面交流，通过读与思、说与听的形式，交流党史学习所思所得，实现党员在家门口就近学党史。</w:t>
      </w:r>
    </w:p>
    <w:p>
      <w:pPr>
        <w:ind w:left="0" w:right="0" w:firstLine="560"/>
        <w:spacing w:before="450" w:after="450" w:line="312" w:lineRule="auto"/>
      </w:pPr>
      <w:r>
        <w:rPr>
          <w:rFonts w:ascii="宋体" w:hAnsi="宋体" w:eastAsia="宋体" w:cs="宋体"/>
          <w:color w:val="000"/>
          <w:sz w:val="28"/>
          <w:szCs w:val="28"/>
        </w:rPr>
        <w:t xml:space="preserve">　　开展志愿服务活动，践行学。结合党员志愿服务活动，组织党员志愿者走上街头，开展党史宣讲、慰问老党员老战士等活动。同时，邀请对党史有研究、有体会的农村老党员、老战士“现身说法”，用形象直观的方式，讲亲身经历、讲所见所闻、讲所感所想，促进边讲边学边受教育，实现党史学习教育学用结合。</w:t>
      </w:r>
    </w:p>
    <w:p>
      <w:pPr>
        <w:ind w:left="0" w:right="0" w:firstLine="560"/>
        <w:spacing w:before="450" w:after="450" w:line="312" w:lineRule="auto"/>
      </w:pPr>
      <w:r>
        <w:rPr>
          <w:rFonts w:ascii="黑体" w:hAnsi="黑体" w:eastAsia="黑体" w:cs="黑体"/>
          <w:color w:val="000000"/>
          <w:sz w:val="36"/>
          <w:szCs w:val="36"/>
          <w:b w:val="1"/>
          <w:bCs w:val="1"/>
        </w:rPr>
        <w:t xml:space="preserve">　　202_年建党百年党史学习教育阶段情况总结报告</w:t>
      </w:r>
    </w:p>
    <w:p>
      <w:pPr>
        <w:ind w:left="0" w:right="0" w:firstLine="560"/>
        <w:spacing w:before="450" w:after="450" w:line="312" w:lineRule="auto"/>
      </w:pPr>
      <w:r>
        <w:rPr>
          <w:rFonts w:ascii="宋体" w:hAnsi="宋体" w:eastAsia="宋体" w:cs="宋体"/>
          <w:color w:val="000"/>
          <w:sz w:val="28"/>
          <w:szCs w:val="28"/>
        </w:rPr>
        <w:t xml:space="preserve">　　&gt;一、总体进展情况</w:t>
      </w:r>
    </w:p>
    <w:p>
      <w:pPr>
        <w:ind w:left="0" w:right="0" w:firstLine="560"/>
        <w:spacing w:before="450" w:after="450" w:line="312" w:lineRule="auto"/>
      </w:pPr>
      <w:r>
        <w:rPr>
          <w:rFonts w:ascii="宋体" w:hAnsi="宋体" w:eastAsia="宋体" w:cs="宋体"/>
          <w:color w:val="000"/>
          <w:sz w:val="28"/>
          <w:szCs w:val="28"/>
        </w:rPr>
        <w:t xml:space="preserve">　　党史学习教育开展以来，局党委高度重视，认真研究，坚持高站位部署、高起点开局、高标准推进，严格落实县处级领导干部9项规定动作和基层党组织8项动作要求，较好地完成了前一阶段各项任务。县处级领导干部方面，从3月12日成立局党委党史学习教育领导小组至今，先后组织集中学习3次；认真撰写学习心得体会，每人撰写心得体会3篇，领导干部讲党课15人次；开展“我为群众办实事”工作，整理为群众办实事事项9件；基层党组织方面，12名局属党支部书记各自开展了支部书记讲党课活动；所有党支部开展了集中学习交流，开展了革命传统教育、爱国主义教育等，200余名党员受到深刻教育；用好“学习强国”“好干部在线”“三晋先锋”“应急管理干部网络学院”等载体，组织党员在线学习；组织党员瞻仰参观了“红色记忆博物馆”，重温了入党誓词，引导广大党员从伟大抗战精神中汲取力量；编印局党史学习教育简报3篇，局属各支部共编印学习简报24篇。</w:t>
      </w:r>
    </w:p>
    <w:p>
      <w:pPr>
        <w:ind w:left="0" w:right="0" w:firstLine="560"/>
        <w:spacing w:before="450" w:after="450" w:line="312" w:lineRule="auto"/>
      </w:pPr>
      <w:r>
        <w:rPr>
          <w:rFonts w:ascii="宋体" w:hAnsi="宋体" w:eastAsia="宋体" w:cs="宋体"/>
          <w:color w:val="000"/>
          <w:sz w:val="28"/>
          <w:szCs w:val="28"/>
        </w:rPr>
        <w:t xml:space="preserve">&gt;　　二、主要做法及成效</w:t>
      </w:r>
    </w:p>
    <w:p>
      <w:pPr>
        <w:ind w:left="0" w:right="0" w:firstLine="560"/>
        <w:spacing w:before="450" w:after="450" w:line="312" w:lineRule="auto"/>
      </w:pPr>
      <w:r>
        <w:rPr>
          <w:rFonts w:ascii="宋体" w:hAnsi="宋体" w:eastAsia="宋体" w:cs="宋体"/>
          <w:color w:val="000"/>
          <w:sz w:val="28"/>
          <w:szCs w:val="28"/>
        </w:rPr>
        <w:t xml:space="preserve">　　（一）高点站位、强化保障，切实加强组织领导</w:t>
      </w:r>
    </w:p>
    <w:p>
      <w:pPr>
        <w:ind w:left="0" w:right="0" w:firstLine="560"/>
        <w:spacing w:before="450" w:after="450" w:line="312" w:lineRule="auto"/>
      </w:pPr>
      <w:r>
        <w:rPr>
          <w:rFonts w:ascii="宋体" w:hAnsi="宋体" w:eastAsia="宋体" w:cs="宋体"/>
          <w:color w:val="000"/>
          <w:sz w:val="28"/>
          <w:szCs w:val="28"/>
        </w:rPr>
        <w:t xml:space="preserve">　　局党委高度重视党史学习教育，党委书记xxx同志坚决履行党史学习教育第一责任人职责，积极参加省委党校党史学习教育，同时对我局的学习教育活动非常关心，经常电话询问了解局党史学习教育开展情况，听取汇报，在党史学习教育中充分发挥了示范表率作用。</w:t>
      </w:r>
    </w:p>
    <w:p>
      <w:pPr>
        <w:ind w:left="0" w:right="0" w:firstLine="560"/>
        <w:spacing w:before="450" w:after="450" w:line="312" w:lineRule="auto"/>
      </w:pPr>
      <w:r>
        <w:rPr>
          <w:rFonts w:ascii="宋体" w:hAnsi="宋体" w:eastAsia="宋体" w:cs="宋体"/>
          <w:color w:val="000"/>
          <w:sz w:val="28"/>
          <w:szCs w:val="28"/>
        </w:rPr>
        <w:t xml:space="preserve">　　一是提前部署先学一步。充分认识党史学习教育重大意义，从2月20日党中央部署党史学习教育以来，就超前谋划，积极主动学习相关内容，在全市四本学习参考资料短缺的情况，先期购买部分书籍保障中心组成员和各党支部，先学一步。以各党支部为单位组织全体党员学习习近平总书记、楼阳生书记和张吉福书记在党史学习教育动员会上的讲话，深化了对“党史学习教育”的认识。二是高规格成立领导组。3月12日，局党委印发《关于成立党史学习教育领导小组的通知》（同应急党委发〔202_〕7号），成立了党史学习教育领导小组，党委书记、局长xx同志担任组长，副处以上领导任副组长，局属各党支部（总支）书记、局机关各科室及局属各单位负责人任成员。成立了党史学习教育领导小组办公室，由局党委委员、政治部主任xx同志兼任办公室主任，抽调5名“85后”年轻骨干，负责党史学习教育日常工作，配备了专门的办公设备，有力保障了党史学习教育工作的有序开展。三是认真开展动员部署。于2月26日召开全局党史学习教育动员大会，认真学习贯彻习近平总书记在党史学习教育动员大会上的重要讲话精神，传达了全省、全市党史学习教育部署会精神，对全局党史学习教育进行了安排部署。局党委书记、局长xxx同志作动员讲话。动员部署中，重点阐述了党史学习教育的重大意义、目标要求，对推动中央、省委和市委关于党史学习教育的部署落到实处提出了具体要求。</w:t>
      </w:r>
    </w:p>
    <w:p>
      <w:pPr>
        <w:ind w:left="0" w:right="0" w:firstLine="560"/>
        <w:spacing w:before="450" w:after="450" w:line="312" w:lineRule="auto"/>
      </w:pPr>
      <w:r>
        <w:rPr>
          <w:rFonts w:ascii="宋体" w:hAnsi="宋体" w:eastAsia="宋体" w:cs="宋体"/>
          <w:color w:val="000"/>
          <w:sz w:val="28"/>
          <w:szCs w:val="28"/>
        </w:rPr>
        <w:t xml:space="preserve">　　（二）创新学习形式，认真开展研讨</w:t>
      </w:r>
    </w:p>
    <w:p>
      <w:pPr>
        <w:ind w:left="0" w:right="0" w:firstLine="560"/>
        <w:spacing w:before="450" w:after="450" w:line="312" w:lineRule="auto"/>
      </w:pPr>
      <w:r>
        <w:rPr>
          <w:rFonts w:ascii="宋体" w:hAnsi="宋体" w:eastAsia="宋体" w:cs="宋体"/>
          <w:color w:val="000"/>
          <w:sz w:val="28"/>
          <w:szCs w:val="28"/>
        </w:rPr>
        <w:t xml:space="preserve">　　一是加强党史教育。梳理印发《党史知识每日一学》，便于大家利用“碎片化”时间学习，全局党员每日学习党史知识，发挥日常教育作用，让党员干部对我们党的历史脉络和历史经纬有更加清晰完整的认识了解，从而更进一步坚定共产主义信仰。目前已印发36期。二是组织党员自学。积极与新华书店密切联系，第一时间为党员购置《论中国共产党历史》和《毛泽东、邓小平、江泽民、胡锦涛关于中国共产党历史论述摘编》《习近平新时代中国特色社会主义思想学习问答》《中国共产党简史》，要求党员每月至少精读1本指定学习材料。三是开展革命传统教育。组织党员干部以支部为单位赴xx红色记忆馆、大X山红色教育基地参观学习，接受爱国主义和革命传统教育，坚定理想信念，弘扬革命精神。四是开展线上学习。利用“学习强国”“好干部在线”“应急管理干部网络学院”等网络平台开展党史学习，组织全体党员在线观看《党史故事100讲》。五是组织理论学习。多次组织局党委理论学习中心组开展学习，认真学习中央、省、市关于党史学习教育的相关内容。同时注重开展自学，组织党员干部认真学习领会，更好地用习近平新时代中国特色社会主义思想武装头脑、指导实践、推动工作。六是认真集中研讨。3月12日、3月19日和4月1日，局党委组织召开党史学习教育三次集中研讨交流会。在研讨交流中，中心组成员结合所学所思所悟和岗位职责，逐一进行了交流发言。通过召开研讨交流会，加强思想碰撞，进一步增强了局领导干部牢记初心使命、扛起应急责任，推动应急事业不断前进的责任心和主动性。七是讲好党课。3月份围绕“百年党史”、4月份围绕“不忘初心牢记使命——学习中国共产党百年辉煌史”，各支部开展“党史”党课宣讲，探寻了初心的起源、内涵，回答了为什么要守初心以及应急管理干部如何守初心的问题。</w:t>
      </w:r>
    </w:p>
    <w:p>
      <w:pPr>
        <w:ind w:left="0" w:right="0" w:firstLine="560"/>
        <w:spacing w:before="450" w:after="450" w:line="312" w:lineRule="auto"/>
      </w:pPr>
      <w:r>
        <w:rPr>
          <w:rFonts w:ascii="宋体" w:hAnsi="宋体" w:eastAsia="宋体" w:cs="宋体"/>
          <w:color w:val="000"/>
          <w:sz w:val="28"/>
          <w:szCs w:val="28"/>
        </w:rPr>
        <w:t xml:space="preserve">　　（三）广泛开展宣传，营造浓厚氛围</w:t>
      </w:r>
    </w:p>
    <w:p>
      <w:pPr>
        <w:ind w:left="0" w:right="0" w:firstLine="560"/>
        <w:spacing w:before="450" w:after="450" w:line="312" w:lineRule="auto"/>
      </w:pPr>
      <w:r>
        <w:rPr>
          <w:rFonts w:ascii="宋体" w:hAnsi="宋体" w:eastAsia="宋体" w:cs="宋体"/>
          <w:color w:val="000"/>
          <w:sz w:val="28"/>
          <w:szCs w:val="28"/>
        </w:rPr>
        <w:t xml:space="preserve">　　一是打造文化园地。计划对机关办公区墙面装饰进行更新设计，突出“学史明理、学史增信、学史崇德、学史力行”重要内容，引导全体党员做到“学党史、悟思想、办实事、开新局”；解决党史学习书籍专用经费，促进全局党员干部提升红色文化素养。二是发挥榜样力量。设立荣誉墙，悬挂我局获得的荣誉奖牌，增强全局人员集体荣誉感；设立光荣榜，计划在7月前进行“两优一先”评选，将先进党组织和个人照片上墙，以先进典型的选树，为大家树立追赶榜样，以榜样精神鼓舞广大党员的干事创业热情，促进大家对标一流实现自我提升。三是抓好专题宣传。紧紧围绕党史学习教育内容，在局门户网站开设党史学习教育专题，及时更新全局党史教育学习活动开展情况，在“xxx”微信公众号实时更新党史学习教育参考资料，同时计划设计党史学习教育展板，分别展示习近平总书记关于安全生产和应急管理的重要指示批示、党中央关于党史学习教育的安排部署、“xx应急故事”和支部活动展示区，今后各支部学习、活动情况将上墙展示，亮出精神风貌，比出支部活力。</w:t>
      </w:r>
    </w:p>
    <w:p>
      <w:pPr>
        <w:ind w:left="0" w:right="0" w:firstLine="560"/>
        <w:spacing w:before="450" w:after="450" w:line="312" w:lineRule="auto"/>
      </w:pPr>
      <w:r>
        <w:rPr>
          <w:rFonts w:ascii="宋体" w:hAnsi="宋体" w:eastAsia="宋体" w:cs="宋体"/>
          <w:color w:val="000"/>
          <w:sz w:val="28"/>
          <w:szCs w:val="28"/>
        </w:rPr>
        <w:t xml:space="preserve">　　（四）务求实效，扎实开展“我为群众办实事”实践活动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局党委紧紧围绕“服务地方、服务基层、服务群众”的“三服务”内容，结合应急管理、安全生产和防灾减灾救灾工作，动员全体党员干部发扬实干精神，不断提升服务意识，扎实开展服务行动，切实将精准服务贯穿主题教育始终，为地方和企业营造良好发展环境，为扶贫村和基层群众解决实际问题和困难。</w:t>
      </w:r>
    </w:p>
    <w:p>
      <w:pPr>
        <w:ind w:left="0" w:right="0" w:firstLine="560"/>
        <w:spacing w:before="450" w:after="450" w:line="312" w:lineRule="auto"/>
      </w:pPr>
      <w:r>
        <w:rPr>
          <w:rFonts w:ascii="宋体" w:hAnsi="宋体" w:eastAsia="宋体" w:cs="宋体"/>
          <w:color w:val="000"/>
          <w:sz w:val="28"/>
          <w:szCs w:val="28"/>
        </w:rPr>
        <w:t xml:space="preserve">　　1.抓落实、建工厂，促进乡村振兴。针对xx村脱贫后村民收入来源渠道少的问题，局党委与招商局对接，积极为该村引进投资，建设一座服装被褥加工厂，加工厂与xx村联营建设，为40户村民和村委会增加经济收入。</w:t>
      </w:r>
    </w:p>
    <w:p>
      <w:pPr>
        <w:ind w:left="0" w:right="0" w:firstLine="560"/>
        <w:spacing w:before="450" w:after="450" w:line="312" w:lineRule="auto"/>
      </w:pPr>
      <w:r>
        <w:rPr>
          <w:rFonts w:ascii="宋体" w:hAnsi="宋体" w:eastAsia="宋体" w:cs="宋体"/>
          <w:color w:val="000"/>
          <w:sz w:val="28"/>
          <w:szCs w:val="28"/>
        </w:rPr>
        <w:t xml:space="preserve">　　2.求实效、重实干，服务地方保安全。深入开展安全生产专项整治“三年行动”和“零事故”创建，在指导、协调安全生产工作时，突出服务职能，面对面谈体会，手拉手教方法，帮助各县区和市安委会各成员单位提升安全生产工作能力水平，为全市营造安全稳定的良好环境。</w:t>
      </w:r>
    </w:p>
    <w:p>
      <w:pPr>
        <w:ind w:left="0" w:right="0" w:firstLine="560"/>
        <w:spacing w:before="450" w:after="450" w:line="312" w:lineRule="auto"/>
      </w:pPr>
      <w:r>
        <w:rPr>
          <w:rFonts w:ascii="宋体" w:hAnsi="宋体" w:eastAsia="宋体" w:cs="宋体"/>
          <w:color w:val="000"/>
          <w:sz w:val="28"/>
          <w:szCs w:val="28"/>
        </w:rPr>
        <w:t xml:space="preserve">　　3.出实招、做实功，服务基层促提升。充分发挥各行业领域的安全专家作用，通过政府购买服务的方式，聘请专家为企业开展安全生产“体检”，帮助企业提高安全生产工作水平。</w:t>
      </w:r>
    </w:p>
    <w:p>
      <w:pPr>
        <w:ind w:left="0" w:right="0" w:firstLine="560"/>
        <w:spacing w:before="450" w:after="450" w:line="312" w:lineRule="auto"/>
      </w:pPr>
      <w:r>
        <w:rPr>
          <w:rFonts w:ascii="宋体" w:hAnsi="宋体" w:eastAsia="宋体" w:cs="宋体"/>
          <w:color w:val="000"/>
          <w:sz w:val="28"/>
          <w:szCs w:val="28"/>
        </w:rPr>
        <w:t xml:space="preserve">　　4.察实情、办实事，服务群众解难题。应急管理局担负着防灾减灾救灾、安全生产、应急管理等职能，与人民群众生命财产安全息息相关。我局立足本职，面向全社会群众提供丰富多样的精准服务。一是争取省级救灾物资，救助受灾困难群众，确保群众春荒期间基本生活。二是召开大同市创建标准化应急避难场所推进会，进一步完善我市应急避难场所标识牌，更新内部设施并及时进行维护，使其在关键时刻能够及时有效为群众提供应急避难服务。三是印刷xx市人民政府禁火令，发放到每家每户，帮助群众增强森林防火意识和守法意识，增加森林防灭火知识，做到家喻户晓，人人皆知。</w:t>
      </w:r>
    </w:p>
    <w:p>
      <w:pPr>
        <w:ind w:left="0" w:right="0" w:firstLine="560"/>
        <w:spacing w:before="450" w:after="450" w:line="312" w:lineRule="auto"/>
      </w:pPr>
      <w:r>
        <w:rPr>
          <w:rFonts w:ascii="宋体" w:hAnsi="宋体" w:eastAsia="宋体" w:cs="宋体"/>
          <w:color w:val="000"/>
          <w:sz w:val="28"/>
          <w:szCs w:val="28"/>
        </w:rPr>
        <w:t xml:space="preserve">　　下一步，我局将按照市委党史教育领导小组和第九巡回指导组要求，继续深入开展党史学习教育，认真落实好规定动作，不断创新工作形式，促进党员干部思想境界再提高，工作作风再转变，促进全局党建工作再发力，队伍建设再强化，以有力举措推动全市应急管理和安全生产各项工作全面进步。</w:t>
      </w:r>
    </w:p>
    <w:p>
      <w:pPr>
        <w:ind w:left="0" w:right="0" w:firstLine="560"/>
        <w:spacing w:before="450" w:after="450" w:line="312" w:lineRule="auto"/>
      </w:pPr>
      <w:r>
        <w:rPr>
          <w:rFonts w:ascii="黑体" w:hAnsi="黑体" w:eastAsia="黑体" w:cs="黑体"/>
          <w:color w:val="000000"/>
          <w:sz w:val="36"/>
          <w:szCs w:val="36"/>
          <w:b w:val="1"/>
          <w:bCs w:val="1"/>
        </w:rPr>
        <w:t xml:space="preserve">　　202_年建党百年党史学习教育阶段情况总结报告</w:t>
      </w:r>
    </w:p>
    <w:p>
      <w:pPr>
        <w:ind w:left="0" w:right="0" w:firstLine="560"/>
        <w:spacing w:before="450" w:after="450" w:line="312" w:lineRule="auto"/>
      </w:pPr>
      <w:r>
        <w:rPr>
          <w:rFonts w:ascii="宋体" w:hAnsi="宋体" w:eastAsia="宋体" w:cs="宋体"/>
          <w:color w:val="000"/>
          <w:sz w:val="28"/>
          <w:szCs w:val="28"/>
        </w:rPr>
        <w:t xml:space="preserve">　　 党史学习教育中，xx县文旅局围绕“红色传承，牢记初心、砥砺担当”主题，挖掘具有xx特色的红色资源，进一步发挥好红色场馆、红色文化、红色线路的教育引领功能，加强资源整合，精心规划设计，注重功能优化，创新方式方法，打响xx红色文化品牌，为全区乃至全市党史学习教育提供丰富的教育资源。</w:t>
      </w:r>
    </w:p>
    <w:p>
      <w:pPr>
        <w:ind w:left="0" w:right="0" w:firstLine="560"/>
        <w:spacing w:before="450" w:after="450" w:line="312" w:lineRule="auto"/>
      </w:pPr>
      <w:r>
        <w:rPr>
          <w:rFonts w:ascii="宋体" w:hAnsi="宋体" w:eastAsia="宋体" w:cs="宋体"/>
          <w:color w:val="000"/>
          <w:sz w:val="28"/>
          <w:szCs w:val="28"/>
        </w:rPr>
        <w:t xml:space="preserve">　　&gt;    红色宣讲“声”入人心</w:t>
      </w:r>
    </w:p>
    <w:p>
      <w:pPr>
        <w:ind w:left="0" w:right="0" w:firstLine="560"/>
        <w:spacing w:before="450" w:after="450" w:line="312" w:lineRule="auto"/>
      </w:pPr>
      <w:r>
        <w:rPr>
          <w:rFonts w:ascii="宋体" w:hAnsi="宋体" w:eastAsia="宋体" w:cs="宋体"/>
          <w:color w:val="000"/>
          <w:sz w:val="28"/>
          <w:szCs w:val="28"/>
        </w:rPr>
        <w:t xml:space="preserve">　　    充分挖掘利用xx红色教育资源，围绕弘扬抗战精神和革命精神，精心设计策划“红色宣讲明‘党史’、使命在肩勇担当”活动，通过“参观展馆+烽火讲堂”的方式，与建立不忘初心、牢记使命长效机制结合起来，打造看得到文物、听得到史实、感悟得到精神的“党史”红色文化宣讲品牌。其中，新推出的“烽火讲堂”项目，结合培养xx一支专业“党史”讲解员队伍的目标，以馆藏文物和史料为一手教材，通过一件件实物、一份份档案、一幅幅图片，以小见大，解读光荣传统、传承红色基因。目前共推出专家讲座20场、烽火讲堂30场，线上线下接受社会各界“预约单”，成为全区党史学习教育的重要课堂，已接待来自全区各基层党组织党员干部、群众5000人次参观学习。</w:t>
      </w:r>
    </w:p>
    <w:p>
      <w:pPr>
        <w:ind w:left="0" w:right="0" w:firstLine="560"/>
        <w:spacing w:before="450" w:after="450" w:line="312" w:lineRule="auto"/>
      </w:pPr>
      <w:r>
        <w:rPr>
          <w:rFonts w:ascii="宋体" w:hAnsi="宋体" w:eastAsia="宋体" w:cs="宋体"/>
          <w:color w:val="000"/>
          <w:sz w:val="28"/>
          <w:szCs w:val="28"/>
        </w:rPr>
        <w:t xml:space="preserve">　　    &gt;红色研学启迪人心</w:t>
      </w:r>
    </w:p>
    <w:p>
      <w:pPr>
        <w:ind w:left="0" w:right="0" w:firstLine="560"/>
        <w:spacing w:before="450" w:after="450" w:line="312" w:lineRule="auto"/>
      </w:pPr>
      <w:r>
        <w:rPr>
          <w:rFonts w:ascii="宋体" w:hAnsi="宋体" w:eastAsia="宋体" w:cs="宋体"/>
          <w:color w:val="000"/>
          <w:sz w:val="28"/>
          <w:szCs w:val="28"/>
        </w:rPr>
        <w:t xml:space="preserve">　　    整合、优化xx文旅资源优势，精心设计以“筑梦、初心、振兴、文复”为主题的4条党史学习教育红色研学线路，注重把40年的改革开放史置于新中国70年发展史的大背景中学习，把70年的新中国史置于近百年党的奋斗历程中学习，把百年党史置于500年的社会主义发展史中学习。推出充分体现时代特征、xx特色、文旅特点的红色研学游线路，让党员干部、市民游客在浪花澎湃中学“党史”，在新时代乡村振兴中学“党史”，在探寻工业记忆中学“党史”，在文化艺术滋养中学“党史”。现场研学以浸入式寻访深度发现xx的历史故事、典型人物，听一堂党课，并通过“宝旅中心”微信公众号“线上互动”平台的云讲解、云答题等形式，加强与市民游客的在线互动，强化“党史”知识点的识记学习效果。同时，推出定制个性化研学游服务，结合研学团队的人数、企业所属的行业领域、参与者的年龄等要素，在线路中有针对性地增加团队拓展、分组竞赛等多样化的形式，切实增强学习教育效果，受到了社会各界积极欢迎。</w:t>
      </w:r>
    </w:p>
    <w:p>
      <w:pPr>
        <w:ind w:left="0" w:right="0" w:firstLine="560"/>
        <w:spacing w:before="450" w:after="450" w:line="312" w:lineRule="auto"/>
      </w:pPr>
      <w:r>
        <w:rPr>
          <w:rFonts w:ascii="宋体" w:hAnsi="宋体" w:eastAsia="宋体" w:cs="宋体"/>
          <w:color w:val="000"/>
          <w:sz w:val="28"/>
          <w:szCs w:val="28"/>
        </w:rPr>
        <w:t xml:space="preserve">　　    &gt;红色基地感悟初心</w:t>
      </w:r>
    </w:p>
    <w:p>
      <w:pPr>
        <w:ind w:left="0" w:right="0" w:firstLine="560"/>
        <w:spacing w:before="450" w:after="450" w:line="312" w:lineRule="auto"/>
      </w:pPr>
      <w:r>
        <w:rPr>
          <w:rFonts w:ascii="宋体" w:hAnsi="宋体" w:eastAsia="宋体" w:cs="宋体"/>
          <w:color w:val="000"/>
          <w:sz w:val="28"/>
          <w:szCs w:val="28"/>
        </w:rPr>
        <w:t xml:space="preserve">　　 依托xx解放纪念馆、xx淞沪抗战纪念馆等红色纪念场馆，以祭扫仪式、入党宣誓、参观讨论、影视党课等为主要内容，串联xx红色文化、工业遗存、乡村振兴、滨江邮轮等多点资源，设计多套特色活动方案，打造成市级机关和区级机关组织生活基地，让党员在缅怀先烈中启发思考、淬炼党性，传承红色基因。在致敬奋斗者中铭记历史、追寻初心，点燃信仰之光。7月2日，基地举行授牌仪式，并接待市级机关首批党员干部，让xx红色文化走向全市，让市级机关党员干部亲见亲闻亲历xx发展成果，扩大xx影响力和知名度。作为党组织生活基地，还将不断拓展载体形式、融入xx元素、丰富党性内涵，努力把xx红色文化传承好，把xx时代发展宣传好，推动党员干部学“党史”、讲“党史”、用“党史”，不断增强在实践中守初心、担使命的思想自觉和行动自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2025-06-21T05:41:21+08:00</dcterms:created>
  <dcterms:modified xsi:type="dcterms:W3CDTF">2025-06-21T05:41:21+08:00</dcterms:modified>
</cp:coreProperties>
</file>

<file path=docProps/custom.xml><?xml version="1.0" encoding="utf-8"?>
<Properties xmlns="http://schemas.openxmlformats.org/officeDocument/2006/custom-properties" xmlns:vt="http://schemas.openxmlformats.org/officeDocument/2006/docPropsVTypes"/>
</file>