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  妇联信访工...</w:t>
      </w:r>
    </w:p>
    <w:p>
      <w:pPr>
        <w:ind w:left="0" w:right="0" w:firstLine="560"/>
        <w:spacing w:before="450" w:after="450" w:line="312" w:lineRule="auto"/>
      </w:pPr>
      <w:r>
        <w:rPr>
          <w:rFonts w:ascii="宋体" w:hAnsi="宋体" w:eastAsia="宋体" w:cs="宋体"/>
          <w:color w:val="000"/>
          <w:sz w:val="28"/>
          <w:szCs w:val="28"/>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20xx年，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上半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一、20xx年信访工作的基本情况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27件，其中婚姻家庭权益类案件25件，占信访总数92.5%;住房拆迁类案件1起;其他人身伤害1起。信访调处率98%;妇联人民陪审员参与审理的侵犯妇女儿童权益案件4件，结案满意率为100%。</w:t>
      </w:r>
    </w:p>
    <w:p>
      <w:pPr>
        <w:ind w:left="0" w:right="0" w:firstLine="560"/>
        <w:spacing w:before="450" w:after="450" w:line="312" w:lineRule="auto"/>
      </w:pPr>
      <w:r>
        <w:rPr>
          <w:rFonts w:ascii="宋体" w:hAnsi="宋体" w:eastAsia="宋体" w:cs="宋体"/>
          <w:color w:val="000"/>
          <w:sz w:val="28"/>
          <w:szCs w:val="28"/>
        </w:rPr>
        <w:t xml:space="preserve">二、信访内容分及信访原因分析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虽然较去年同期下降不少，但在整个信访案件中，占比仍然偏高。主要是反映夫妻一方有外遇、家庭暴力和财产分割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87.2%，主要原因有以下几个方面：一是没有经济地位是产生家里暴力的主要原因。近年来，随着社会经济发展往技术型、科技型轨道发展，大龄没文化、缺少一技之长的女性失业率逐渐偏高。一方没有了经济地位，就成为了另一方的附属，男方在家庭中也就有了绝对的权威，也会越来越膨胀，自然而然地也会把平时工作生活中的不快发泄给对方。因为女人没有为其直接创造价值，而女人在社会生活中为了孩子，为丈夫，为家庭</w:t>
      </w:r>
    </w:p>
    <w:p>
      <w:pPr>
        <w:ind w:left="0" w:right="0" w:firstLine="560"/>
        <w:spacing w:before="450" w:after="450" w:line="312" w:lineRule="auto"/>
      </w:pPr>
      <w:r>
        <w:rPr>
          <w:rFonts w:ascii="宋体" w:hAnsi="宋体" w:eastAsia="宋体" w:cs="宋体"/>
          <w:color w:val="000"/>
          <w:sz w:val="28"/>
          <w:szCs w:val="28"/>
        </w:rPr>
        <w:t xml:space="preserve">同样也尽到了抚养、赡养的义务，女人也感觉不公平，于是处理不好两者的矛盾就会发生家庭暴力。二是男方的文化水平低，素质差。有些男人性情暴躁、自私、缺乏爱心和责任感，当某些要求达不到满足或家人干涉他们的个人不良生活行为如酗酒、赌博等恶习时，引起夫妻争吵，男方以施暴压服女方，并且还认把家庭暴力看成是家庭内部的私事，他人不好干预，难以解决。三是社会风气的污染是产生家庭暴力的外部原因。一些人由于受社会不良风气的负面影响而失去基本的道德伦理，贪图享受，追求金钱和美色，在外包二奶，养情妇，对婚姻和家庭毫无责任感，最终导致夫妻关系恶化，家庭暴力频发。四是女性自我觉醒意识变强。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33.5%，绝大部分离婚妇女的合法财产权益难以得到有效保护。一是夫妻共同财产难以掌握，由男性占经济主导地位，女性对其夫妻共同财产不甚清楚。特别是经商办厂的家庭，往往是一方掌握经营情况，资产信息，另外一方不参与经营管理，女方对家庭的财产状况、经商办厂的资产负债一概不知，因此在进行离婚诉讼时，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即使法院判决男方支付一部分房款给女方，男方也没有相应的现金支付，往往要分期分批支付，女方不能及时购房，便自己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80.5%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女性在征地拆迁、住房安置过程中权益受侵害问题比较突出。女性在住房拆迁过程中权益受侵害屡有发生。涉及财产权益方面案件，虽然在信访中所占比例不高，但也影响着一部分女性的实际生活。具体案例有如下几种：一是女性结婚后，长期生活在夫家但户口未迁至夫家，导致夫家遇到拆迁时，不能享有跟拆迁有关的政策;二是人户分离型的，女性实际居住地和户口所在地不一致，导致户口所在地房屋拆迁时，也会产生一系列矛盾;三是外嫁女户口仍在娘家的，遇到娘家拆迁时，想享受与拆迁相关的政策，由于现实生活中，征地拆迁遇到的情况千差万别，矛盾往往由村民集体实施一事一议的方法解决，这种情况下，部分女性的权益难以得到切实保障。</w:t>
      </w:r>
    </w:p>
    <w:p>
      <w:pPr>
        <w:ind w:left="0" w:right="0" w:firstLine="560"/>
        <w:spacing w:before="450" w:after="450" w:line="312" w:lineRule="auto"/>
      </w:pPr>
      <w:r>
        <w:rPr>
          <w:rFonts w:ascii="宋体" w:hAnsi="宋体" w:eastAsia="宋体" w:cs="宋体"/>
          <w:color w:val="000"/>
          <w:sz w:val="28"/>
          <w:szCs w:val="28"/>
        </w:rPr>
        <w:t xml:space="preserve">(三)女性人身权益遭受伤害未及时报案现象存在。女性在日常工作生活中，因一些事与他人发生殴打等现象，人身权益受到侵害，但由于缺少基本法律常识，未及时报警备案，后来身体因伤害留下后遗症，花费大量钱财，再想找当事人理论要求补偿，但因当初没报警，缺少证据，无从谈起。这类案例发生在农村居多。</w:t>
      </w:r>
    </w:p>
    <w:p>
      <w:pPr>
        <w:ind w:left="0" w:right="0" w:firstLine="560"/>
        <w:spacing w:before="450" w:after="450" w:line="312" w:lineRule="auto"/>
      </w:pPr>
      <w:r>
        <w:rPr>
          <w:rFonts w:ascii="宋体" w:hAnsi="宋体" w:eastAsia="宋体" w:cs="宋体"/>
          <w:color w:val="000"/>
          <w:sz w:val="28"/>
          <w:szCs w:val="28"/>
        </w:rPr>
        <w:t xml:space="preserve">今年信访与往年信访比较分析</w:t>
      </w:r>
    </w:p>
    <w:p>
      <w:pPr>
        <w:ind w:left="0" w:right="0" w:firstLine="560"/>
        <w:spacing w:before="450" w:after="450" w:line="312" w:lineRule="auto"/>
      </w:pPr>
      <w:r>
        <w:rPr>
          <w:rFonts w:ascii="宋体" w:hAnsi="宋体" w:eastAsia="宋体" w:cs="宋体"/>
          <w:color w:val="000"/>
          <w:sz w:val="28"/>
          <w:szCs w:val="28"/>
        </w:rPr>
        <w:t xml:space="preserve">今年上半年共接待来信来访27件，较去年同期下降了37%。其中婚姻家庭权益类案件25件，较去年同期下降了38%。分析婚姻家庭权益类案件较去年同期下降的原因，主要有以下三点：</w:t>
      </w:r>
    </w:p>
    <w:p>
      <w:pPr>
        <w:ind w:left="0" w:right="0" w:firstLine="560"/>
        <w:spacing w:before="450" w:after="450" w:line="312" w:lineRule="auto"/>
      </w:pPr>
      <w:r>
        <w:rPr>
          <w:rFonts w:ascii="宋体" w:hAnsi="宋体" w:eastAsia="宋体" w:cs="宋体"/>
          <w:color w:val="000"/>
          <w:sz w:val="28"/>
          <w:szCs w:val="28"/>
        </w:rPr>
        <w:t xml:space="preserve">一是和谐社会宣传，特色家庭创建深入人心，提高了家庭成员维护家庭和睦的自觉性。多年来，我市不断强化五好文明家庭创建内涵。以各种家庭创建以及表彰，促进家庭成员自觉维护家庭和睦。一是开展绿色家庭评比活动。积极引导广大妇女带动家庭参与生态城市创建，我市妇联联合环保局每年在全市开展绿色家庭争创活动，并于每年三八期间，评选百户仪征市级绿色家庭予以表彰。二是深化十型百佳特色家庭创建活动。根据扬州妇联《关于进一步深化十型百佳特色家庭创建活动的通知》要求，开展以十型百佳幸福特色家庭创建为主要内容的系列争创活动，积极发动基层上报候选家庭。三是大力弘扬廉洁文化。利用各个时间节点，联合纪委、社区开展廉政文化进家庭活动;通过在各社区建廉政文化长廊、在电台、网站等媒体宣传《传扬廉洁文化 争创廉洁家庭致全市广大家庭及家庭成员的倡议书》，倡议全市广大家庭及家庭成员，弘扬廉政文化，倡扬廉洁新风，共建美好家园。四是以表彰树典型，以典型为榜样，全面推进家庭和睦、社会和谐。扬州市妇联每年开展的以让平安和谐驻我家为主题，以创建平安家庭示范点、零家庭暴力示范社区、法制宣传教育示范点等创建实践活动为基本内容的表彰，起到表彰先进，影响辐射的良好效果。</w:t>
      </w:r>
    </w:p>
    <w:p>
      <w:pPr>
        <w:ind w:left="0" w:right="0" w:firstLine="560"/>
        <w:spacing w:before="450" w:after="450" w:line="312" w:lineRule="auto"/>
      </w:pPr>
      <w:r>
        <w:rPr>
          <w:rFonts w:ascii="宋体" w:hAnsi="宋体" w:eastAsia="宋体" w:cs="宋体"/>
          <w:color w:val="000"/>
          <w:sz w:val="28"/>
          <w:szCs w:val="28"/>
        </w:rPr>
        <w:t xml:space="preserve">二是反家暴投诉站的运行规范。自我市15个乡镇派出所挂牌成立反家暴投诉站以来，将家暴投诉与110接处警平台实行联动，凡是有家暴投诉的，均直接进入110接处警平台。承诺每起投诉均能得到及时、妥当的处置，保证件件有落实，事事有回应，在很大程度上威慑、制止了有暴力行为的家庭成员，较好的维护了在家庭中处于弱势地位的女性权益。反家暴投诉站的运行在实际上承担了部分婚姻家庭矛盾纠纷的调解。</w:t>
      </w:r>
    </w:p>
    <w:p>
      <w:pPr>
        <w:ind w:left="0" w:right="0" w:firstLine="560"/>
        <w:spacing w:before="450" w:after="450" w:line="312" w:lineRule="auto"/>
      </w:pPr>
      <w:r>
        <w:rPr>
          <w:rFonts w:ascii="宋体" w:hAnsi="宋体" w:eastAsia="宋体" w:cs="宋体"/>
          <w:color w:val="000"/>
          <w:sz w:val="28"/>
          <w:szCs w:val="28"/>
        </w:rPr>
        <w:t xml:space="preserve">三是婚姻家庭矛盾纠纷调解室的成立，以及妇女议事化解一部分基层矛盾。根据上级妇联要求，我市在每个村(社区)设立了婚姻家庭矛盾纠纷调解室以及妇女议事室。具体工作人员由村(社区)妇女干部以及热心于这些事业的退休女老师、女干部、群众组成。经过一年多的运作，收效很好，实现了基层家庭矛盾纠纷基层解决，小矛盾不出村，大矛盾不出镇。</w:t>
      </w:r>
    </w:p>
    <w:p>
      <w:pPr>
        <w:ind w:left="0" w:right="0" w:firstLine="560"/>
        <w:spacing w:before="450" w:after="450" w:line="312" w:lineRule="auto"/>
      </w:pPr>
      <w:r>
        <w:rPr>
          <w:rFonts w:ascii="宋体" w:hAnsi="宋体" w:eastAsia="宋体" w:cs="宋体"/>
          <w:color w:val="000"/>
          <w:sz w:val="28"/>
          <w:szCs w:val="28"/>
        </w:rPr>
        <w:t xml:space="preserve">四是小康之家、文明汽车城建设促进女性不断提升自身素质、维护家庭能力。近年来，我市借小康之家建设、 文明汽车城建设之风，开展了各类提升居民素质的宣传活动，市妇联也随之开展各类提升女性自身素质，维护家庭和睦能力的活动。</w:t>
      </w:r>
    </w:p>
    <w:p>
      <w:pPr>
        <w:ind w:left="0" w:right="0" w:firstLine="560"/>
        <w:spacing w:before="450" w:after="450" w:line="312" w:lineRule="auto"/>
      </w:pPr>
      <w:r>
        <w:rPr>
          <w:rFonts w:ascii="宋体" w:hAnsi="宋体" w:eastAsia="宋体" w:cs="宋体"/>
          <w:color w:val="000"/>
          <w:sz w:val="28"/>
          <w:szCs w:val="28"/>
        </w:rPr>
        <w:t xml:space="preserve">三、下一步打算及做法</w:t>
      </w:r>
    </w:p>
    <w:p>
      <w:pPr>
        <w:ind w:left="0" w:right="0" w:firstLine="560"/>
        <w:spacing w:before="450" w:after="450" w:line="312" w:lineRule="auto"/>
      </w:pPr>
      <w:r>
        <w:rPr>
          <w:rFonts w:ascii="宋体" w:hAnsi="宋体" w:eastAsia="宋体" w:cs="宋体"/>
          <w:color w:val="000"/>
          <w:sz w:val="28"/>
          <w:szCs w:val="28"/>
        </w:rPr>
        <w:t xml:space="preserve">(一)加强普法宣传，改善维权环境。把集中宣传与经常性宣传相结合，为妇联信访工作营造良好环境。一是通过各种形式大力宣传法律，提高全民的法律素质。今年，我市妇联贯彻省妇联万家学法宗旨，开展妇女学法、农民工学法以及在各镇开展法治节目演出。使广大妇女学法、知法，用法依法保护自己合法权益，在全社会形成尊重妇女、关心妇女、保护妇女的良好环境。二是妇联工作人员应该加强法律知识的学习。针对近年来，征地拆迁过程女性权益受侵情况，也应加强对《拆迁条例》以及各地村规民约的了解，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婚姻家庭矛盾纠纷调解室、受害妇女庇护中心、法律援助中心载体的作用，让受害妇女受侵害后身有地方住，事有专门人问。切实维护妇女的合法权益。</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妇联在县委、县政府的正确领导下，严格按照省市妇联对信访工作的具体要求，积极围绕县委政府的中心工作，畅通信访渠道，规范信访秩序，切实解决群众合理诉求，妥善处理信访突出问题，全面加强信访工作各项建设，取得了明显成效。</w:t>
      </w:r>
    </w:p>
    <w:p>
      <w:pPr>
        <w:ind w:left="0" w:right="0" w:firstLine="560"/>
        <w:spacing w:before="450" w:after="450" w:line="312" w:lineRule="auto"/>
      </w:pPr>
      <w:r>
        <w:rPr>
          <w:rFonts w:ascii="宋体" w:hAnsi="宋体" w:eastAsia="宋体" w:cs="宋体"/>
          <w:color w:val="000"/>
          <w:sz w:val="28"/>
          <w:szCs w:val="28"/>
        </w:rPr>
        <w:t xml:space="preserve">一、认清形势，强化责任。</w:t>
      </w:r>
    </w:p>
    <w:p>
      <w:pPr>
        <w:ind w:left="0" w:right="0" w:firstLine="560"/>
        <w:spacing w:before="450" w:after="450" w:line="312" w:lineRule="auto"/>
      </w:pPr>
      <w:r>
        <w:rPr>
          <w:rFonts w:ascii="宋体" w:hAnsi="宋体" w:eastAsia="宋体" w:cs="宋体"/>
          <w:color w:val="000"/>
          <w:sz w:val="28"/>
          <w:szCs w:val="28"/>
        </w:rPr>
        <w:t xml:space="preserve">1、正确认识当前信访工作面临的新形势。当前我县总体上是和谐稳定的，但由于受国际经融危机的影响，随着经济体制的变革，社会结构的变动，利益格局的调整，这既给我县发展进步带来巨大活力，也必然带来这样那样的矛盾和问题。其中，厦蓉、岳汝高速公路贯穿我县，使得占地拆迁等问题大量涌现，加上一些部门的工作不到位，一些干部的作风不扎实，一些群众的法制观念比较淡薄，使信访问题进一步凸显，信访工作面临的任务十分繁重。</w:t>
      </w:r>
    </w:p>
    <w:p>
      <w:pPr>
        <w:ind w:left="0" w:right="0" w:firstLine="560"/>
        <w:spacing w:before="450" w:after="450" w:line="312" w:lineRule="auto"/>
      </w:pPr>
      <w:r>
        <w:rPr>
          <w:rFonts w:ascii="宋体" w:hAnsi="宋体" w:eastAsia="宋体" w:cs="宋体"/>
          <w:color w:val="000"/>
          <w:sz w:val="28"/>
          <w:szCs w:val="28"/>
        </w:rPr>
        <w:t xml:space="preserve">2、切实增强做好新时期信访工作的责任感。妇联信访工作是党和政府联系妇女的桥梁、倾听妇女呼声的窗口、体察妇女疾苦的重要途径，在正确处理人民内部矛盾、维护社会和谐稳定中发挥着重要作用。因此，这一年来，汝城县妇联坚持从立党为公、执政为民的高度，从全面落实科学发展观、促进经济社会又好又快发展的高度，深刻认识做好新时期妇联信访工作的重要性，将信访工作放在构建社会主义和谐社会的重要位置，切实抓紧抓好。为了防止矛盾激化、逐级上访，县妇联领导班子一直将信访工作作为大事来抓，充实和加强了信访工作领导机制和办事机构，明确了信访工作分管领导及信访专干，做到了信访工作组织健全，责任分工，专人负责。同时做到了三个坚持，即：坚持主要领导和主管领导亲自批阅和接待重要来信来访，亲自处理重要来访事项;坚持定期对信访工作进行督促检查，与工作人员一起对信访事项逐件排查;坚持对重要信访问题进行深入调查，亲自下基层调研，使信访问题及时得到解决。</w:t>
      </w:r>
    </w:p>
    <w:p>
      <w:pPr>
        <w:ind w:left="0" w:right="0" w:firstLine="560"/>
        <w:spacing w:before="450" w:after="450" w:line="312" w:lineRule="auto"/>
      </w:pPr>
      <w:r>
        <w:rPr>
          <w:rFonts w:ascii="宋体" w:hAnsi="宋体" w:eastAsia="宋体" w:cs="宋体"/>
          <w:color w:val="000"/>
          <w:sz w:val="28"/>
          <w:szCs w:val="28"/>
        </w:rPr>
        <w:t xml:space="preserve">二、依法依规，维护权益</w:t>
      </w:r>
    </w:p>
    <w:p>
      <w:pPr>
        <w:ind w:left="0" w:right="0" w:firstLine="560"/>
        <w:spacing w:before="450" w:after="450" w:line="312" w:lineRule="auto"/>
      </w:pPr>
      <w:r>
        <w:rPr>
          <w:rFonts w:ascii="宋体" w:hAnsi="宋体" w:eastAsia="宋体" w:cs="宋体"/>
          <w:color w:val="000"/>
          <w:sz w:val="28"/>
          <w:szCs w:val="28"/>
        </w:rPr>
        <w:t xml:space="preserve">1、认真解决妇女合理诉求。对妇女信访反映的问题，我们基本做到了件件有着落，事事有回音。法律法规和政策有明确规定的，我们依法按政策抓紧解决;对群众提出的应当解决、但因客观条件不具备一时难以解决的问题，我们主动说明情况，向群众解释清楚，取得群众的理解和支持，同时积极创造条件适时予以解决;对群众提出的不合理要求，我们进行说服教育、积极引导。今年以来，共接待妇女来访62件，73余人次。其中：来信6件;接听上访咨询电话11余次;今年的信访事项答复率达到了100%。有效地保证了群众上访渠道的畅通，形成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2、着力解决信访突出问题。今年我们把解决信访突出问题作为工作的重点，按照谁主管、谁负责和依法、及时、就地解决问题与疏导教育相结合的信访工作原则，切实地把信访突出问题妥善处理在本部门、解决在基层，不把矛盾和问题推给上级、推向社会。今年我们着力解决了婚姻家庭矛盾等上访问题。</w:t>
      </w:r>
    </w:p>
    <w:p>
      <w:pPr>
        <w:ind w:left="0" w:right="0" w:firstLine="560"/>
        <w:spacing w:before="450" w:after="450" w:line="312" w:lineRule="auto"/>
      </w:pPr>
      <w:r>
        <w:rPr>
          <w:rFonts w:ascii="宋体" w:hAnsi="宋体" w:eastAsia="宋体" w:cs="宋体"/>
          <w:color w:val="000"/>
          <w:sz w:val="28"/>
          <w:szCs w:val="28"/>
        </w:rPr>
        <w:t xml:space="preserve">3、坚持解决实际问题与加强思想政治工作相结合。我们在依据法律法规和政策规定解决群众反映问题的同时，更加注重有针对性的思想教育，切实做到了解疑释惑、疏导情绪和化解矛盾。我们把处理群众信访问题的过程作为思想教育和政策法制宣传的过程，帮助群众了解实际情况、了解党和国家的方针政策和法律法规、了解各方面为解决问题所作的努力，引导群众正确处理个人利益和集体利益、局部利益与全局利益、当前利益与长远利益的关系，自觉维护改革发展稳定的大局。</w:t>
      </w:r>
    </w:p>
    <w:p>
      <w:pPr>
        <w:ind w:left="0" w:right="0" w:firstLine="560"/>
        <w:spacing w:before="450" w:after="450" w:line="312" w:lineRule="auto"/>
      </w:pPr>
      <w:r>
        <w:rPr>
          <w:rFonts w:ascii="宋体" w:hAnsi="宋体" w:eastAsia="宋体" w:cs="宋体"/>
          <w:color w:val="000"/>
          <w:sz w:val="28"/>
          <w:szCs w:val="28"/>
        </w:rPr>
        <w:t xml:space="preserve">三、畅通渠道，规范秩序</w:t>
      </w:r>
    </w:p>
    <w:p>
      <w:pPr>
        <w:ind w:left="0" w:right="0" w:firstLine="560"/>
        <w:spacing w:before="450" w:after="450" w:line="312" w:lineRule="auto"/>
      </w:pPr>
      <w:r>
        <w:rPr>
          <w:rFonts w:ascii="宋体" w:hAnsi="宋体" w:eastAsia="宋体" w:cs="宋体"/>
          <w:color w:val="000"/>
          <w:sz w:val="28"/>
          <w:szCs w:val="28"/>
        </w:rPr>
        <w:t xml:space="preserve">1、完善信访诉求表达方式。为主动做好高速公路征地拆迁等有关方面信访工作，我们采取了定期召开人大代表、政协委员、企事业单位代表等座谈会及个别谈话、走访、设置信访接待电话与意见箱等形式征求各方意见，坚持做到：第一、信访人员通讯工具保持24小时畅通，对来信来访群众热情接待，安排专人做好笔录，耐心细致的做好接访劝返稳定工作;第二、坚持每周向主要领导报告信访工作情况，及时研究解决重大和疑难问题，并严格实行信访工作责任追究制;第三、对可能引起的进京、到省市上访和非正常上访的突出矛盾纠纷，及时上报情况，每月向县维稳办报送《矛盾纠纷排查表》等。</w:t>
      </w:r>
    </w:p>
    <w:p>
      <w:pPr>
        <w:ind w:left="0" w:right="0" w:firstLine="560"/>
        <w:spacing w:before="450" w:after="450" w:line="312" w:lineRule="auto"/>
      </w:pPr>
      <w:r>
        <w:rPr>
          <w:rFonts w:ascii="宋体" w:hAnsi="宋体" w:eastAsia="宋体" w:cs="宋体"/>
          <w:color w:val="000"/>
          <w:sz w:val="28"/>
          <w:szCs w:val="28"/>
        </w:rPr>
        <w:t xml:space="preserve">2、认真履行信访工作职责。我们以切实维护群众合法权益、及时反映社情民意、着力促进社会和谐为目标，今年，我们深入贯彻党的十七大精神，认真学习新修订的《信访条例》，重新完善了我局《接待来信来访工作制度》、《群众来信来访照登、报告制度》、《信访工作领导督查制度》、《领导亲自处理重大集体访和突发事件制度》、《领导阅批群众来信制度》等工作制度，并对每年信访事项都要认真进行一次清理，逐一建立台帐，做到底数清楚、有的放矢。同时通过下访、接访、及召开分析会等方式进行集中排查，把重要信访及集体访作为排查重点。对排查出的问题及时汇总，全面掌握信访不稳定因素，取得了一些成效。</w:t>
      </w:r>
    </w:p>
    <w:p>
      <w:pPr>
        <w:ind w:left="0" w:right="0" w:firstLine="560"/>
        <w:spacing w:before="450" w:after="450" w:line="312" w:lineRule="auto"/>
      </w:pPr>
      <w:r>
        <w:rPr>
          <w:rFonts w:ascii="宋体" w:hAnsi="宋体" w:eastAsia="宋体" w:cs="宋体"/>
          <w:color w:val="000"/>
          <w:sz w:val="28"/>
          <w:szCs w:val="28"/>
        </w:rPr>
        <w:t xml:space="preserve">3、依法规范信访行为。我们开展了《妇女权益保护法》、新修订的《信访条例》等法律法规的宣传普及，落实普法规划，落实必要的宣传载体、宣传设施和宣传教材，积极开展多种形式的法制宣传教育活动，教育妇女通过正当渠道反映诉求，避免使简单问题复杂化，局部问题扩大化，小问题变成大矛盾，增大解决问题的难度。</w:t>
      </w:r>
    </w:p>
    <w:p>
      <w:pPr>
        <w:ind w:left="0" w:right="0" w:firstLine="560"/>
        <w:spacing w:before="450" w:after="450" w:line="312" w:lineRule="auto"/>
      </w:pPr>
      <w:r>
        <w:rPr>
          <w:rFonts w:ascii="宋体" w:hAnsi="宋体" w:eastAsia="宋体" w:cs="宋体"/>
          <w:color w:val="000"/>
          <w:sz w:val="28"/>
          <w:szCs w:val="28"/>
        </w:rPr>
        <w:t xml:space="preserve">四、加强领导，建立新格局</w:t>
      </w:r>
    </w:p>
    <w:p>
      <w:pPr>
        <w:ind w:left="0" w:right="0" w:firstLine="560"/>
        <w:spacing w:before="450" w:after="450" w:line="312" w:lineRule="auto"/>
      </w:pPr>
      <w:r>
        <w:rPr>
          <w:rFonts w:ascii="宋体" w:hAnsi="宋体" w:eastAsia="宋体" w:cs="宋体"/>
          <w:color w:val="000"/>
          <w:sz w:val="28"/>
          <w:szCs w:val="28"/>
        </w:rPr>
        <w:t xml:space="preserve">1、认真落实信访工作领导责任制。妇联主席胡桂芳是信访工作的第一责任人，对本部门的领导负总责，对重要信访事项都要亲自推动解决;分管信访工作的领导严瑞娥负直接责任，抓各项具体工作的落实;黄丛英同志及乡镇妇联主席和机关妇委会主任为成员的信访网络机构，负责信访工作的各项事务。按照分工，严格履职，形成了一级抓一级、层层抓落实的信访工作领导责任体系。而且县妇联还建立了科学的信访工作考核评价办法，将信访工作情况作为各基层妇联年终考核的内容。</w:t>
      </w:r>
    </w:p>
    <w:p>
      <w:pPr>
        <w:ind w:left="0" w:right="0" w:firstLine="560"/>
        <w:spacing w:before="450" w:after="450" w:line="312" w:lineRule="auto"/>
      </w:pPr>
      <w:r>
        <w:rPr>
          <w:rFonts w:ascii="宋体" w:hAnsi="宋体" w:eastAsia="宋体" w:cs="宋体"/>
          <w:color w:val="000"/>
          <w:sz w:val="28"/>
          <w:szCs w:val="28"/>
        </w:rPr>
        <w:t xml:space="preserve">2、切实加强信访队伍建设。随着改革开放的纵深推进，利益格局的不断调整，大量的矛盾和问题被反映出来。为适应新时期信访工作的要求，我县高度重视信访干部队伍的建设，配齐配强领导力量，积极加强对妇联信访干部的培训，将妇联信访调训计划列入县委主体培训班课程进行定期培训。努力培养造就一支政治坚定、纪律严明、办事公道、作风优良、熟悉法律法规和政策、拥有丰富群众工作经验、具有较强社会管理能力的妇联信访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