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202_年年度公务员总结</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总结，汉语词语，读音为zǒngjié，意思是总地归结。本站今天为大家精心准备了202_年年度公务员总结，希望对大家有所帮助!　　202_年年度公务员总结　　一年来，在局领导班子的正确领导下，在同志们的大力支持帮忙下，我始终坚持把学习建设具有...</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总结，汉语词语，读音为zǒngjié，意思是总地归结。本站今天为大家精心准备了202_年年度公务员总结，希望对大家有所帮助!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202_年年度公务员总结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忙下，我始终坚持把学习建设具有中国特色社会主义创新理论作为提高自身政治素质的主要途径，认真学习和领会重要思想及科学发展观深刻，全面了解掌握了党的__届三中、四中、五中全会精神及加强党的执政本事建设等方面的重大理论知识，不断提高自身政策理论水平，以增强自身在实际工作中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　　与此同时，我进取参与全县创先争优活动及局上组织的各类学习教育活动，主动分析查找本人在思想认识、工作作风等方面存在的不足和问题，认真开展批评与自我批评，解放思想，转变观念，进取整改，力求实效，从根本上改变以往自由散漫、思想保守、爱发牢骚等不良习惯，真正做到大事讲原则，小事讲风格，使自我的党性和人品得到很好锻炼。经过不懈努力，较好地完成了局上交办的各项工作任务，现将__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景、新问题，明辨是非，坚持真理，坚持用正确的世界观、人生观、价值观指导自我的学习、工作和生活实践，在思想上进取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　　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我的职责，进取参与各种形式的社会救助实践活动，以实际行动兑现自我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重点学习掌握了公文写作、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　　多年来，我进取倡导勤政廉洁的优良作风。无论在生活上还是在工作上，我始终坚持着节俭习惯，慎细慎微，从不大意，时刻检点着自我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异常是一年来，在开展全局创先争优活动中，我尽心尽职，进取配合办公室开展工作，较好地完成地县委创先争优活动领导小组办公室安排的各项工作任务，得到领导和同志们肯定和认可。同时，我进取配合其他同志开展工作，为创立“六型”机关做出了自我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提高，可是我也深刻地认识到自我在工作中还存在很多不足之处，主要表此刻理论知识水平还比较低，现代办公技能还不够强，很大程度上对创造性开展工作造成了制约性束缚。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202_年年度公务员总结</w:t>
      </w:r>
    </w:p>
    <w:p>
      <w:pPr>
        <w:ind w:left="0" w:right="0" w:firstLine="560"/>
        <w:spacing w:before="450" w:after="450" w:line="312" w:lineRule="auto"/>
      </w:pPr>
      <w:r>
        <w:rPr>
          <w:rFonts w:ascii="宋体" w:hAnsi="宋体" w:eastAsia="宋体" w:cs="宋体"/>
          <w:color w:val="000"/>
          <w:sz w:val="28"/>
          <w:szCs w:val="28"/>
        </w:rPr>
        <w:t xml:space="preserve">　　202_年，本人坚持自觉加强理论学习，认真学习党的十九大报告，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　　一、自觉学习党的精神，用先进政治思想武装自我的头脑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深刻领会重要思想的科学内涵，增强自我实践自觉性和坚定性;认真学习党的十九大精神，自觉坚持以党的十九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__区土地山林水利权属纠纷调解处理条例》，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202_年中我认真要求自我，在工作上在兢兢业业，取得了必须的提高，也得到了领导的信任和支持，但也发现了自我的一些缺点，我想在以后的工作中我必须会扬长避短，改善缺点，全面做好自我的工作，为人民的社会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202_年年度公务员总结</w:t>
      </w:r>
    </w:p>
    <w:p>
      <w:pPr>
        <w:ind w:left="0" w:right="0" w:firstLine="560"/>
        <w:spacing w:before="450" w:after="450" w:line="312" w:lineRule="auto"/>
      </w:pPr>
      <w:r>
        <w:rPr>
          <w:rFonts w:ascii="宋体" w:hAnsi="宋体" w:eastAsia="宋体" w:cs="宋体"/>
          <w:color w:val="000"/>
          <w:sz w:val="28"/>
          <w:szCs w:val="28"/>
        </w:rPr>
        <w:t xml:space="preserve">　　本人认真学习和贯彻落实科学发展观，遵章守纪、恪尽职责、廉洁奉公、团结同志、努力工作，得到群众的认可和乡党委、政府的好评。202_连续两年被评为嘉奖。__乡位于__区西北部，是一个比较偏远落后山区，我来到以后，并没有感到悲观，反而以极大的热情投入到工作中，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　　一、加强学习，完成主角转变</w:t>
      </w:r>
    </w:p>
    <w:p>
      <w:pPr>
        <w:ind w:left="0" w:right="0" w:firstLine="560"/>
        <w:spacing w:before="450" w:after="450" w:line="312" w:lineRule="auto"/>
      </w:pPr>
      <w:r>
        <w:rPr>
          <w:rFonts w:ascii="宋体" w:hAnsi="宋体" w:eastAsia="宋体" w:cs="宋体"/>
          <w:color w:val="000"/>
          <w:sz w:val="28"/>
          <w:szCs w:val="28"/>
        </w:rPr>
        <w:t xml:space="preserve">　　我明白，要想从一名大学生转变成一名优秀的公务员，异常是乡镇干部，需要不断的加强学习，完成理论与实践的结合。为此，我先后学习了马列主义等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　　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_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进取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2025-07-12T23:09:45+08:00</dcterms:created>
  <dcterms:modified xsi:type="dcterms:W3CDTF">2025-07-12T23:09:45+08:00</dcterms:modified>
</cp:coreProperties>
</file>

<file path=docProps/custom.xml><?xml version="1.0" encoding="utf-8"?>
<Properties xmlns="http://schemas.openxmlformats.org/officeDocument/2006/custom-properties" xmlns:vt="http://schemas.openxmlformats.org/officeDocument/2006/docPropsVTypes"/>
</file>