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责任督学工作总结3篇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教育督导大会要求,进一步加强教育督导队伍建设,提高中小学校(幼儿园)责任督学的政策理论水平和依法科学督导的能力。本站今天为大家精心准备了责任督学工作总结3篇，希望对大家有所帮助!　　责任督学工作总结1篇　　一年来在督导室的正确领导下,通过了...</w:t>
      </w:r>
    </w:p>
    <w:p>
      <w:pPr>
        <w:ind w:left="0" w:right="0" w:firstLine="560"/>
        <w:spacing w:before="450" w:after="450" w:line="312" w:lineRule="auto"/>
      </w:pPr>
      <w:r>
        <w:rPr>
          <w:rFonts w:ascii="宋体" w:hAnsi="宋体" w:eastAsia="宋体" w:cs="宋体"/>
          <w:color w:val="000"/>
          <w:sz w:val="28"/>
          <w:szCs w:val="28"/>
        </w:rPr>
        <w:t xml:space="preserve">教育督导大会要求,进一步加强教育督导队伍建设,提高中小学校(幼儿园)责任督学的政策理论水平和依法科学督导的能力。本站今天为大家精心准备了责任督学工作总结3篇，希望对大家有所帮助![_TAG_h2]　　责任督学工作总结1篇</w:t>
      </w:r>
    </w:p>
    <w:p>
      <w:pPr>
        <w:ind w:left="0" w:right="0" w:firstLine="560"/>
        <w:spacing w:before="450" w:after="450" w:line="312" w:lineRule="auto"/>
      </w:pPr>
      <w:r>
        <w:rPr>
          <w:rFonts w:ascii="宋体" w:hAnsi="宋体" w:eastAsia="宋体" w:cs="宋体"/>
          <w:color w:val="000"/>
          <w:sz w:val="28"/>
          <w:szCs w:val="28"/>
        </w:rPr>
        <w:t xml:space="preserve">　　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　&gt;　一、加强学习,努力适应督学工作。</w:t>
      </w:r>
    </w:p>
    <w:p>
      <w:pPr>
        <w:ind w:left="0" w:right="0" w:firstLine="560"/>
        <w:spacing w:before="450" w:after="450" w:line="312" w:lineRule="auto"/>
      </w:pPr>
      <w:r>
        <w:rPr>
          <w:rFonts w:ascii="宋体" w:hAnsi="宋体" w:eastAsia="宋体" w:cs="宋体"/>
          <w:color w:val="000"/>
          <w:sz w:val="28"/>
          <w:szCs w:val="28"/>
        </w:rPr>
        <w:t xml:space="preserve">　　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　&gt;　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　　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　&gt;　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　　《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　　&gt;四、找准位置,正确把握和处理与学校的关系,为学校发展做好服务工作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　　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　&gt;　五、存在问题和今后努力方向</w:t>
      </w:r>
    </w:p>
    <w:p>
      <w:pPr>
        <w:ind w:left="0" w:right="0" w:firstLine="560"/>
        <w:spacing w:before="450" w:after="450" w:line="312" w:lineRule="auto"/>
      </w:pPr>
      <w:r>
        <w:rPr>
          <w:rFonts w:ascii="宋体" w:hAnsi="宋体" w:eastAsia="宋体" w:cs="宋体"/>
          <w:color w:val="000"/>
          <w:sz w:val="28"/>
          <w:szCs w:val="28"/>
        </w:rPr>
        <w:t xml:space="preserve">　　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责任督学工作总结2篇</w:t>
      </w:r>
    </w:p>
    <w:p>
      <w:pPr>
        <w:ind w:left="0" w:right="0" w:firstLine="560"/>
        <w:spacing w:before="450" w:after="450" w:line="312" w:lineRule="auto"/>
      </w:pPr>
      <w:r>
        <w:rPr>
          <w:rFonts w:ascii="宋体" w:hAnsi="宋体" w:eastAsia="宋体" w:cs="宋体"/>
          <w:color w:val="000"/>
          <w:sz w:val="28"/>
          <w:szCs w:val="28"/>
        </w:rPr>
        <w:t xml:space="preserve">　　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　&gt;　一、督导背景</w:t>
      </w:r>
    </w:p>
    <w:p>
      <w:pPr>
        <w:ind w:left="0" w:right="0" w:firstLine="560"/>
        <w:spacing w:before="450" w:after="450" w:line="312" w:lineRule="auto"/>
      </w:pPr>
      <w:r>
        <w:rPr>
          <w:rFonts w:ascii="宋体" w:hAnsi="宋体" w:eastAsia="宋体" w:cs="宋体"/>
          <w:color w:val="000"/>
          <w:sz w:val="28"/>
          <w:szCs w:val="28"/>
        </w:rPr>
        <w:t xml:space="preserve">　　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　　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　　&gt;二、案例呈现</w:t>
      </w:r>
    </w:p>
    <w:p>
      <w:pPr>
        <w:ind w:left="0" w:right="0" w:firstLine="560"/>
        <w:spacing w:before="450" w:after="450" w:line="312" w:lineRule="auto"/>
      </w:pPr>
      <w:r>
        <w:rPr>
          <w:rFonts w:ascii="宋体" w:hAnsi="宋体" w:eastAsia="宋体" w:cs="宋体"/>
          <w:color w:val="000"/>
          <w:sz w:val="28"/>
          <w:szCs w:val="28"/>
        </w:rPr>
        <w:t xml:space="preserve">　　(一)加强对留守儿童的安全教育</w:t>
      </w:r>
    </w:p>
    <w:p>
      <w:pPr>
        <w:ind w:left="0" w:right="0" w:firstLine="560"/>
        <w:spacing w:before="450" w:after="450" w:line="312" w:lineRule="auto"/>
      </w:pPr>
      <w:r>
        <w:rPr>
          <w:rFonts w:ascii="宋体" w:hAnsi="宋体" w:eastAsia="宋体" w:cs="宋体"/>
          <w:color w:val="000"/>
          <w:sz w:val="28"/>
          <w:szCs w:val="28"/>
        </w:rPr>
        <w:t xml:space="preserve">　　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　　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　　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　　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　　(二)提升教师幸福感，促进教师的专业成长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　　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　　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　　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　　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　　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　　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宋体" w:hAnsi="宋体" w:eastAsia="宋体" w:cs="宋体"/>
          <w:color w:val="000"/>
          <w:sz w:val="28"/>
          <w:szCs w:val="28"/>
        </w:rPr>
        <w:t xml:space="preserve">　　五是更新理念，转变角色。按照联合国《学会生存》中指出的那样，“教师的职责现在已越来越少地传授知识，而越来越多地激励思考他必须集中更多的时间和精力去从事那些有效果的和有创造性的活动：讨论、激励、了解、鼓舞”，在教学中真正地成为学生的引导者、参与者、合作者，培养学生自主学习，合作探究的能力，提高课堂教学的质量，教师的专业发展也会水涨船高。</w:t>
      </w:r>
    </w:p>
    <w:p>
      <w:pPr>
        <w:ind w:left="0" w:right="0" w:firstLine="560"/>
        <w:spacing w:before="450" w:after="450" w:line="312" w:lineRule="auto"/>
      </w:pPr>
      <w:r>
        <w:rPr>
          <w:rFonts w:ascii="宋体" w:hAnsi="宋体" w:eastAsia="宋体" w:cs="宋体"/>
          <w:color w:val="000"/>
          <w:sz w:val="28"/>
          <w:szCs w:val="28"/>
        </w:rPr>
        <w:t xml:space="preserve">　&gt;　三、案例反思</w:t>
      </w:r>
    </w:p>
    <w:p>
      <w:pPr>
        <w:ind w:left="0" w:right="0" w:firstLine="560"/>
        <w:spacing w:before="450" w:after="450" w:line="312" w:lineRule="auto"/>
      </w:pPr>
      <w:r>
        <w:rPr>
          <w:rFonts w:ascii="宋体" w:hAnsi="宋体" w:eastAsia="宋体" w:cs="宋体"/>
          <w:color w:val="000"/>
          <w:sz w:val="28"/>
          <w:szCs w:val="28"/>
        </w:rPr>
        <w:t xml:space="preserve">　　陶行知先生曾说“国家把整个学校交给你，你要用整个的心去做整个的校长”，校长管理好一所学校如此，那责任督学管理好几所学校也应该如此。有人曾把督学比作“教育警察”，这不无道理，却不够全面，我们要俯下身到群众中去，去走访，去倾听，和学校领导协商，从根本上了解学校、教师、学生、家长的真实需要，深入教学一线，做学校健康发展的助推剂，拿出好点子，指出好路子，做一名称职出色的督学人。</w:t>
      </w:r>
    </w:p>
    <w:p>
      <w:pPr>
        <w:ind w:left="0" w:right="0" w:firstLine="560"/>
        <w:spacing w:before="450" w:after="450" w:line="312" w:lineRule="auto"/>
      </w:pPr>
      <w:r>
        <w:rPr>
          <w:rFonts w:ascii="黑体" w:hAnsi="黑体" w:eastAsia="黑体" w:cs="黑体"/>
          <w:color w:val="000000"/>
          <w:sz w:val="36"/>
          <w:szCs w:val="36"/>
          <w:b w:val="1"/>
          <w:bCs w:val="1"/>
        </w:rPr>
        <w:t xml:space="preserve">　　责任督学工作总结3篇</w:t>
      </w:r>
    </w:p>
    <w:p>
      <w:pPr>
        <w:ind w:left="0" w:right="0" w:firstLine="560"/>
        <w:spacing w:before="450" w:after="450" w:line="312" w:lineRule="auto"/>
      </w:pPr>
      <w:r>
        <w:rPr>
          <w:rFonts w:ascii="宋体" w:hAnsi="宋体" w:eastAsia="宋体" w:cs="宋体"/>
          <w:color w:val="000"/>
          <w:sz w:val="28"/>
          <w:szCs w:val="28"/>
        </w:rPr>
        <w:t xml:space="preserve">　　&gt;一、努力学习，不断提高自身业务水平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　　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　　&gt;二、以人为本，创新督导工作，促进督导工作和谐开展。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　　(一)强化教学督导，促进新课程改革。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　　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　　(二)加强常规督查，促进常规工作规范化。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　　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　　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　　(三)积极开展跟踪调查，广泛听取群众建议。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　　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　　同时，我也认真听取老师对督导工作的意见及建议，开展专题督导，与校长当面交流，谈督导工作思路和工作重点，不断改进工作。如落实新老教师帮带工作，及时反馈教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