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开展肿瘤防治知识宣传工作总结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开展肿瘤防治知识宣传工作总结1</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4月21日上午，聊城市肿瘤医院在亿沣生活广场举行了第__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　　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　　自20_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开展肿瘤防治知识宣传工作总结2</w:t>
      </w:r>
    </w:p>
    <w:p>
      <w:pPr>
        <w:ind w:left="0" w:right="0" w:firstLine="560"/>
        <w:spacing w:before="450" w:after="450" w:line="312" w:lineRule="auto"/>
      </w:pPr>
      <w:r>
        <w:rPr>
          <w:rFonts w:ascii="宋体" w:hAnsi="宋体" w:eastAsia="宋体" w:cs="宋体"/>
          <w:color w:val="000"/>
          <w:sz w:val="28"/>
          <w:szCs w:val="28"/>
        </w:rPr>
        <w:t xml:space="preserve">　　今年4月15-21日是第20届全国肿瘤防治宣传周，我中心紧紧抓住这一契机，开展了以 “消除癌症误区，倡导健康生活” 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 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20届全国肿瘤防治宣传周”活动的通知后，我中心安排部署肿瘤防治知识宣传活动。制定了20__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15日，我中心组织公卫站相关人员共8人，在__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20__-4-16</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开展肿瘤防治知识宣传工作总结3</w:t>
      </w:r>
    </w:p>
    <w:p>
      <w:pPr>
        <w:ind w:left="0" w:right="0" w:firstLine="560"/>
        <w:spacing w:before="450" w:after="450" w:line="312" w:lineRule="auto"/>
      </w:pPr>
      <w:r>
        <w:rPr>
          <w:rFonts w:ascii="宋体" w:hAnsi="宋体" w:eastAsia="宋体" w:cs="宋体"/>
          <w:color w:val="000"/>
          <w:sz w:val="28"/>
          <w:szCs w:val="28"/>
        </w:rPr>
        <w:t xml:space="preserve">　　今年是第__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开展肿瘤防治知识宣传工作总结4</w:t>
      </w:r>
    </w:p>
    <w:p>
      <w:pPr>
        <w:ind w:left="0" w:right="0" w:firstLine="560"/>
        <w:spacing w:before="450" w:after="450" w:line="312" w:lineRule="auto"/>
      </w:pPr>
      <w:r>
        <w:rPr>
          <w:rFonts w:ascii="宋体" w:hAnsi="宋体" w:eastAsia="宋体" w:cs="宋体"/>
          <w:color w:val="000"/>
          <w:sz w:val="28"/>
          <w:szCs w:val="28"/>
        </w:rPr>
        <w:t xml:space="preserve">　　为进一步引导公众远离不良生活习惯，科学认识肿瘤、远离肿瘤，实现对肿瘤的有效防控，锡盟医院于4月18日在门诊大厅举行义诊咨询活动，现场进行义诊咨询、防癌科普宣传、癌症早期筛查咨询、戒烟咨询、康复交流和患者服务中心主题关爱活动。</w:t>
      </w:r>
    </w:p>
    <w:p>
      <w:pPr>
        <w:ind w:left="0" w:right="0" w:firstLine="560"/>
        <w:spacing w:before="450" w:after="450" w:line="312" w:lineRule="auto"/>
      </w:pPr>
      <w:r>
        <w:rPr>
          <w:rFonts w:ascii="宋体" w:hAnsi="宋体" w:eastAsia="宋体" w:cs="宋体"/>
          <w:color w:val="000"/>
          <w:sz w:val="28"/>
          <w:szCs w:val="28"/>
        </w:rPr>
        <w:t xml:space="preserve">　　今年4月15日—21日是第__个全国肿瘤防治宣传周，主题为“科学抗癌，关爱生命”，副主题为“加强健康教育，远离不良习惯”。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医院专家提醒广大群众，肿瘤的发生与生活习惯密切相关，大家要注意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宋体" w:hAnsi="宋体" w:eastAsia="宋体" w:cs="宋体"/>
          <w:color w:val="000"/>
          <w:sz w:val="28"/>
          <w:szCs w:val="28"/>
        </w:rPr>
        <w:t xml:space="preserve">　　此次活动，旨在提高居民防癌抗癌意识，增强自我健康保护能力，让居民认识到癌症可防可治，并没想像中那么可怕，消除大家对癌症的误解和恐惧。</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开展肿瘤防治知识宣传工作总结5</w:t>
      </w:r>
    </w:p>
    <w:p>
      <w:pPr>
        <w:ind w:left="0" w:right="0" w:firstLine="560"/>
        <w:spacing w:before="450" w:after="450" w:line="312" w:lineRule="auto"/>
      </w:pPr>
      <w:r>
        <w:rPr>
          <w:rFonts w:ascii="宋体" w:hAnsi="宋体" w:eastAsia="宋体" w:cs="宋体"/>
          <w:color w:val="000"/>
          <w:sz w:val="28"/>
          <w:szCs w:val="28"/>
        </w:rPr>
        <w:t xml:space="preserve">　　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　　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　　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　　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开展肿瘤防治知识宣传工作总结6</w:t>
      </w:r>
    </w:p>
    <w:p>
      <w:pPr>
        <w:ind w:left="0" w:right="0" w:firstLine="560"/>
        <w:spacing w:before="450" w:after="450" w:line="312" w:lineRule="auto"/>
      </w:pPr>
      <w:r>
        <w:rPr>
          <w:rFonts w:ascii="宋体" w:hAnsi="宋体" w:eastAsia="宋体" w:cs="宋体"/>
          <w:color w:val="000"/>
          <w:sz w:val="28"/>
          <w:szCs w:val="28"/>
        </w:rPr>
        <w:t xml:space="preserve">　　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　　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　　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开展肿瘤防治知识宣传工作总结7</w:t>
      </w:r>
    </w:p>
    <w:p>
      <w:pPr>
        <w:ind w:left="0" w:right="0" w:firstLine="560"/>
        <w:spacing w:before="450" w:after="450" w:line="312" w:lineRule="auto"/>
      </w:pPr>
      <w:r>
        <w:rPr>
          <w:rFonts w:ascii="宋体" w:hAnsi="宋体" w:eastAsia="宋体" w:cs="宋体"/>
          <w:color w:val="000"/>
          <w:sz w:val="28"/>
          <w:szCs w:val="28"/>
        </w:rPr>
        <w:t xml:space="preserve">　　4月19日上午，石家庄市疾控中心和长安区疾病预防控制中心在南高营社区，联合举办第__届全国肿瘤防治宣传周大型宣传义诊活动，宣传主题为科学抗癌，关爱生命，副主题为加强健康教育，远离不良习惯。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石家庄市疾病预防控制中心张红英副主任出席活动并讲话，长安区卫计局刘红利副局长等人参加活动。长安区49家社区卫生服务中心和河北省胸科医院的专业人员为居民进行了现场咨询和义诊，近200名居民参与了此次活动。</w:t>
      </w:r>
    </w:p>
    <w:p>
      <w:pPr>
        <w:ind w:left="0" w:right="0" w:firstLine="560"/>
        <w:spacing w:before="450" w:after="450" w:line="312" w:lineRule="auto"/>
      </w:pPr>
      <w:r>
        <w:rPr>
          <w:rFonts w:ascii="宋体" w:hAnsi="宋体" w:eastAsia="宋体" w:cs="宋体"/>
          <w:color w:val="000"/>
          <w:sz w:val="28"/>
          <w:szCs w:val="28"/>
        </w:rPr>
        <w:t xml:space="preserve">　　活动现场，开展了肿瘤知识有奖问答同时发放宣传材料20种300多份，摆放宣传展牌6张，宣传条幅4个。</w:t>
      </w:r>
    </w:p>
    <w:p>
      <w:pPr>
        <w:ind w:left="0" w:right="0" w:firstLine="560"/>
        <w:spacing w:before="450" w:after="450" w:line="312" w:lineRule="auto"/>
      </w:pPr>
      <w:r>
        <w:rPr>
          <w:rFonts w:ascii="宋体" w:hAnsi="宋体" w:eastAsia="宋体" w:cs="宋体"/>
          <w:color w:val="000"/>
          <w:sz w:val="28"/>
          <w:szCs w:val="28"/>
        </w:rPr>
        <w:t xml:space="preserve">　　通过此次活动，对肿瘤防治知识进行了普及，使广大居民进一步认识了癌症的成因，了解了如何预防和科学应对肿瘤，营造良好的科学防癌和支持肿瘤防治工作的社会环境，为群众健康助力。</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开展肿瘤防治知识宣传工作总结8</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　　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　　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开展肿瘤防治知识宣传工作总结9</w:t>
      </w:r>
    </w:p>
    <w:p>
      <w:pPr>
        <w:ind w:left="0" w:right="0" w:firstLine="560"/>
        <w:spacing w:before="450" w:after="450" w:line="312" w:lineRule="auto"/>
      </w:pPr>
      <w:r>
        <w:rPr>
          <w:rFonts w:ascii="宋体" w:hAnsi="宋体" w:eastAsia="宋体" w:cs="宋体"/>
          <w:color w:val="000"/>
          <w:sz w:val="28"/>
          <w:szCs w:val="28"/>
        </w:rPr>
        <w:t xml:space="preserve">　　为加强全民防癌抗癌意识，呼吁社会关心癌症患者，使他们早日康复，远离癌症，4月15日，由河南省抗癌协会主办、洛阳市抗癌协会、我院承办的第__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　　仪式由我院副院长高社干主持。</w:t>
      </w:r>
    </w:p>
    <w:p>
      <w:pPr>
        <w:ind w:left="0" w:right="0" w:firstLine="560"/>
        <w:spacing w:before="450" w:after="450" w:line="312" w:lineRule="auto"/>
      </w:pPr>
      <w:r>
        <w:rPr>
          <w:rFonts w:ascii="宋体" w:hAnsi="宋体" w:eastAsia="宋体" w:cs="宋体"/>
          <w:color w:val="000"/>
          <w:sz w:val="28"/>
          <w:szCs w:val="28"/>
        </w:rPr>
        <w:t xml:space="preserve">　　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　　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　　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　　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　　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　　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2025-07-13T10:18:37+08:00</dcterms:created>
  <dcterms:modified xsi:type="dcterms:W3CDTF">2025-07-13T10:18:37+08:00</dcterms:modified>
</cp:coreProperties>
</file>

<file path=docProps/custom.xml><?xml version="1.0" encoding="utf-8"?>
<Properties xmlns="http://schemas.openxmlformats.org/officeDocument/2006/custom-properties" xmlns:vt="http://schemas.openxmlformats.org/officeDocument/2006/docPropsVTypes"/>
</file>