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综合办公室年度工作总结五篇</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综合办公室年度工作总结五篇范文我们要想干好办公室工作，就必须做到勤奋好学，那么有关综合办公室年度工作总结怎么写？下面小编给大家分享综合办公室年度工作总结，希望能够帮助大家!综合办公室年度工作总结五篇（精选篇1）人生天地之间，若白驹过隙，忽然...</w:t>
      </w:r>
    </w:p>
    <w:p>
      <w:pPr>
        <w:ind w:left="0" w:right="0" w:firstLine="560"/>
        <w:spacing w:before="450" w:after="450" w:line="312" w:lineRule="auto"/>
      </w:pPr>
      <w:r>
        <w:rPr>
          <w:rFonts w:ascii="宋体" w:hAnsi="宋体" w:eastAsia="宋体" w:cs="宋体"/>
          <w:color w:val="000"/>
          <w:sz w:val="28"/>
          <w:szCs w:val="28"/>
        </w:rPr>
        <w:t xml:space="preserve">综合办公室年度工作总结五篇范文</w:t>
      </w:r>
    </w:p>
    <w:p>
      <w:pPr>
        <w:ind w:left="0" w:right="0" w:firstLine="560"/>
        <w:spacing w:before="450" w:after="450" w:line="312" w:lineRule="auto"/>
      </w:pPr>
      <w:r>
        <w:rPr>
          <w:rFonts w:ascii="宋体" w:hAnsi="宋体" w:eastAsia="宋体" w:cs="宋体"/>
          <w:color w:val="000"/>
          <w:sz w:val="28"/>
          <w:szCs w:val="28"/>
        </w:rPr>
        <w:t xml:space="preserve">我们要想干好办公室工作，就必须做到勤奋好学，那么有关综合办公室年度工作总结怎么写？下面小编给大家分享综合办公室年度工作总结，希望能够帮助大家!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综合办公室年度工作总结五篇（精选篇2）</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2月份，顺利完成两证的的年审工作;后由于公司发展需要，资产变更后需进行变更工商登记。于20__年6月5日顺利完成工商登记和组织机构代码证变更工作，为公司顺利经营打下基础。并配合总经理室及办公室主任收集、整理各项资料，于20__年_月完成资质证书变更工作，为公司顺利发展打下基础。于20_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综合办公室年度工作总结五篇（精选篇3）</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综合办公室年度工作总结五篇（精选篇4）</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综合办公室年度工作总结五篇（精选篇5）</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2025-05-16T11:23:49+08:00</dcterms:created>
  <dcterms:modified xsi:type="dcterms:W3CDTF">2025-05-16T11:23:49+08:00</dcterms:modified>
</cp:coreProperties>
</file>

<file path=docProps/custom.xml><?xml version="1.0" encoding="utf-8"?>
<Properties xmlns="http://schemas.openxmlformats.org/officeDocument/2006/custom-properties" xmlns:vt="http://schemas.openxmlformats.org/officeDocument/2006/docPropsVTypes"/>
</file>