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村干部养老工作总结(必备27篇)</w:t>
      </w:r>
      <w:bookmarkEnd w:id="1"/>
    </w:p>
    <w:p>
      <w:pPr>
        <w:jc w:val="center"/>
        <w:spacing w:before="0" w:after="450"/>
      </w:pPr>
      <w:r>
        <w:rPr>
          <w:rFonts w:ascii="Arial" w:hAnsi="Arial" w:eastAsia="Arial" w:cs="Arial"/>
          <w:color w:val="999999"/>
          <w:sz w:val="20"/>
          <w:szCs w:val="20"/>
        </w:rPr>
        <w:t xml:space="preserve">来源：网络  作者：心上人间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村干部养老工作总结1分管工作总结一、指导思想以“三个代表”的思想为指导，坚持“以人为本”的科学发展，贯彻党和国家的教育方针，认真落实好学校和政教处20_年的各项工作安排，结合本部门的特点和学生的实际制定好20_年的各项工作计划。在实践中紧抓...</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村干部养老工作总结1</w:t>
      </w:r>
    </w:p>
    <w:p>
      <w:pPr>
        <w:ind w:left="0" w:right="0" w:firstLine="560"/>
        <w:spacing w:before="450" w:after="450" w:line="312" w:lineRule="auto"/>
      </w:pPr>
      <w:r>
        <w:rPr>
          <w:rFonts w:ascii="宋体" w:hAnsi="宋体" w:eastAsia="宋体" w:cs="宋体"/>
          <w:color w:val="000"/>
          <w:sz w:val="28"/>
          <w:szCs w:val="28"/>
        </w:rPr>
        <w:t xml:space="preserve">分管工作总结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坚持“以人为本”的科学发展，贯彻党和国家的教育方针，认真落实好学校和政教处20_年的各项工作安排，结合本部门的特点和学生的实际制定好20_年的各项工作计划。在实践中紧抓养成教育，努力构建和谐的同事关系，师生关系，同学关系，实现和谐的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活动为载体，制定好各项活动的实施具体方案，坚持矛盾普遍性和特殊性相结合的原理，活动即要以党和国家的大众方针政策和学校年度工作计划为指导，始终强调一个声音，形成强有力的核心，坚持民主集中制的原则，即要充分调动各方面的积极性，又要克服各自为政的无政府状态，形成强有力的集中统一领导，在具体的实际工作中要充分发挥主观能动性。注意根据工作实际特点具体情况，认真“解剖麻雀”。工作中做到务求实效，要有解放思想，具有创新精神，注意突出重点集中力量解决主要矛盾，克服烦躁心理，量力而行遵循客观规律，分层推进，即要有走曲折道路的勇气，又要有对工作推进充满信心，正确处理好个人与集体的关系，坚持正确的价值取向，努力开创工作新局面。</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政教处在孙主任的直接领导下，对各块工作做了具体分工，提出了要求。我在政教处具体负责如下几项工作：①负责学生的思想政治工作，对违纪学生进行处理和教育；②负责学校教学区公共卫生的安排和督导，保护师生有一个良好的工作和学习环境。③负责校外走读生和陪读生的换证管理工作；④负责政教处轮流值周晨训工作；⑤参与学校紧急事务的处理；⑹参加学校行政值日，维护正常学校秩序。</w:t>
      </w:r>
    </w:p>
    <w:p>
      <w:pPr>
        <w:ind w:left="0" w:right="0" w:firstLine="560"/>
        <w:spacing w:before="450" w:after="450" w:line="312" w:lineRule="auto"/>
      </w:pPr>
      <w:r>
        <w:rPr>
          <w:rFonts w:ascii="宋体" w:hAnsi="宋体" w:eastAsia="宋体" w:cs="宋体"/>
          <w:color w:val="000"/>
          <w:sz w:val="28"/>
          <w:szCs w:val="28"/>
        </w:rPr>
        <w:t xml:space="preserve">（一）加大对违纪学生的处理，维护正常学校秩序。</w:t>
      </w:r>
    </w:p>
    <w:p>
      <w:pPr>
        <w:ind w:left="0" w:right="0" w:firstLine="560"/>
        <w:spacing w:before="450" w:after="450" w:line="312" w:lineRule="auto"/>
      </w:pPr>
      <w:r>
        <w:rPr>
          <w:rFonts w:ascii="宋体" w:hAnsi="宋体" w:eastAsia="宋体" w:cs="宋体"/>
          <w:color w:val="000"/>
          <w:sz w:val="28"/>
          <w:szCs w:val="28"/>
        </w:rPr>
        <w:t xml:space="preserve">在工作中坚持标本兼治。一方面，配合年级组和班主任加强对学生的管理，推广班会和晨训的形式提高学生遵规守纪的意识，狠抓学生行为习惯，把意识转换成实际活动，在实践中提升学生良好的思维品质和良好的行为习惯。另一方面配合班主任和年级组加大对违纪违规学生的教育和处罚，20_～20_学年度共处理事件18件，共处罚和教育学生达50人，有力的支持了班主任和年级组的工作。在学生中造成强烈反响，对扭转不良风气，树立正气起到了积极效应。</w:t>
      </w:r>
    </w:p>
    <w:p>
      <w:pPr>
        <w:ind w:left="0" w:right="0" w:firstLine="560"/>
        <w:spacing w:before="450" w:after="450" w:line="312" w:lineRule="auto"/>
      </w:pPr>
      <w:r>
        <w:rPr>
          <w:rFonts w:ascii="宋体" w:hAnsi="宋体" w:eastAsia="宋体" w:cs="宋体"/>
          <w:color w:val="000"/>
          <w:sz w:val="28"/>
          <w:szCs w:val="28"/>
        </w:rPr>
        <w:t xml:space="preserve">（二）学校教学区公共卫生的清扫，形成良好的卫生环境</w:t>
      </w:r>
    </w:p>
    <w:p>
      <w:pPr>
        <w:ind w:left="0" w:right="0" w:firstLine="560"/>
        <w:spacing w:before="450" w:after="450" w:line="312" w:lineRule="auto"/>
      </w:pPr>
      <w:r>
        <w:rPr>
          <w:rFonts w:ascii="宋体" w:hAnsi="宋体" w:eastAsia="宋体" w:cs="宋体"/>
          <w:color w:val="000"/>
          <w:sz w:val="28"/>
          <w:szCs w:val="28"/>
        </w:rPr>
        <w:t xml:space="preserve">在工作中，注重重点突破，要有耐心注重工作的反复性。首先制定好各年级公共卫生区的平面示意图，明确工作职责，使各年级组，各班在具体工作中，做到方面准确，责任明确，卫生彻底。其次，注重工作协调，克服工作中的烦燥，做好耐心说服教育工作。每个星期天晚上，负责通知各年级负责其卫生区的相关人员和相应班级，安排好下星期卫生工作，每个星期一负责清扫班级到位情况和清扫情况，对不重视该项工作的班级和班主任做好思想工作，使他们认识到该项工作不是他们的负担，而是他们的责任和义务。对没有安排到位班级，做到及时亲自安排、督导。第三，做到有检查、有记录、有整改。我每天坚持做到教学区的卫生检查工作记录，及时向承担该项任务的班级提出工作中存在问题，以及整改的措施。坚持对高三教室卫生督导，对卫生不合格的班级找到班主任、班长、劳动委员，学生代表多次面谈，卫生情况大有改观。</w:t>
      </w:r>
    </w:p>
    <w:p>
      <w:pPr>
        <w:ind w:left="0" w:right="0" w:firstLine="560"/>
        <w:spacing w:before="450" w:after="450" w:line="312" w:lineRule="auto"/>
      </w:pPr>
      <w:r>
        <w:rPr>
          <w:rFonts w:ascii="宋体" w:hAnsi="宋体" w:eastAsia="宋体" w:cs="宋体"/>
          <w:color w:val="000"/>
          <w:sz w:val="28"/>
          <w:szCs w:val="28"/>
        </w:rPr>
        <w:t xml:space="preserve">（三）负责学校走读生，校外陪读生校园出入证工作管理，工作中坚持实事求是，创造性地开展工作。①做到每学期一次校外走读生，陪读生核实工作、制定好该项工作的思想和工作流程，协助班主任摸清学生具体情况，做好外出学生的资格审查，协议书的签订，责任的落实，证件的办理。②坚持每月一次的换证工作，防止学生伪造校园出入证对不重视该项工作的学生、家长、老师做好耐心说服工作。③通过晨会、班会，专题会的形式加强对校外走读生，陪读生的纪律，安全、卫生教育，通过这些措施使校外学生能平安，稳定学习，生活。</w:t>
      </w:r>
    </w:p>
    <w:p>
      <w:pPr>
        <w:ind w:left="0" w:right="0" w:firstLine="560"/>
        <w:spacing w:before="450" w:after="450" w:line="312" w:lineRule="auto"/>
      </w:pPr>
      <w:r>
        <w:rPr>
          <w:rFonts w:ascii="宋体" w:hAnsi="宋体" w:eastAsia="宋体" w:cs="宋体"/>
          <w:color w:val="000"/>
          <w:sz w:val="28"/>
          <w:szCs w:val="28"/>
        </w:rPr>
        <w:t xml:space="preserve">（四）负责政教外的值周工作</w:t>
      </w:r>
    </w:p>
    <w:p>
      <w:pPr>
        <w:ind w:left="0" w:right="0" w:firstLine="560"/>
        <w:spacing w:before="450" w:after="450" w:line="312" w:lineRule="auto"/>
      </w:pPr>
      <w:r>
        <w:rPr>
          <w:rFonts w:ascii="宋体" w:hAnsi="宋体" w:eastAsia="宋体" w:cs="宋体"/>
          <w:color w:val="000"/>
          <w:sz w:val="28"/>
          <w:szCs w:val="28"/>
        </w:rPr>
        <w:t xml:space="preserve">工作中，做到任务明确，注重实效。①做好晨训工作，晨训做到有准备、有系列、有针对性、有效果，本学期晨训17次，在卫生、纪律、安全思想方面加强对学生的指导工作；②值周日全方位加强对学校的巡视，发现问题解决问题处理问题，以预防为主，处罚为辅，标本兼治维护良好的校园秩序。③坚持大事汇报制度，在工作中遇到问题及时向直管领导汇报，妥善处理各项事务。</w:t>
      </w:r>
    </w:p>
    <w:p>
      <w:pPr>
        <w:ind w:left="0" w:right="0" w:firstLine="560"/>
        <w:spacing w:before="450" w:after="450" w:line="312" w:lineRule="auto"/>
      </w:pPr>
      <w:r>
        <w:rPr>
          <w:rFonts w:ascii="宋体" w:hAnsi="宋体" w:eastAsia="宋体" w:cs="宋体"/>
          <w:color w:val="000"/>
          <w:sz w:val="28"/>
          <w:szCs w:val="28"/>
        </w:rPr>
        <w:t xml:space="preserve">（五）参与学校应急事务处理</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村干部养老工作总结2</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区企业养老保险中心工作总结。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0100万元，征缴率110%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10家，新增参保职工1000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1000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制度，不断提高工作人员综合素质和业务水*，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(菁华3篇)（扩展4）</w:t>
      </w:r>
    </w:p>
    <w:p>
      <w:pPr>
        <w:ind w:left="0" w:right="0" w:firstLine="560"/>
        <w:spacing w:before="450" w:after="450" w:line="312" w:lineRule="auto"/>
      </w:pPr>
      <w:r>
        <w:rPr>
          <w:rFonts w:ascii="宋体" w:hAnsi="宋体" w:eastAsia="宋体" w:cs="宋体"/>
          <w:color w:val="000"/>
          <w:sz w:val="28"/>
          <w:szCs w:val="28"/>
        </w:rPr>
        <w:t xml:space="preserve">——养老保险基金自查报告 (菁华3篇)</w:t>
      </w:r>
    </w:p>
    <w:p>
      <w:pPr>
        <w:ind w:left="0" w:right="0" w:firstLine="560"/>
        <w:spacing w:before="450" w:after="450" w:line="312" w:lineRule="auto"/>
      </w:pPr>
      <w:r>
        <w:rPr>
          <w:rFonts w:ascii="宋体" w:hAnsi="宋体" w:eastAsia="宋体" w:cs="宋体"/>
          <w:color w:val="000"/>
          <w:sz w:val="28"/>
          <w:szCs w:val="28"/>
        </w:rPr>
        <w:t xml:space="preserve">根据市人社局的《关于开展城乡居民社会养老保险基金检查工作的通知》文件要求，我局对照了通知中的检查内容，逐项进行了自查，现将自查情况报告如下：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&gt;一、制度建设情况。</w:t>
      </w:r>
    </w:p>
    <w:p>
      <w:pPr>
        <w:ind w:left="0" w:right="0" w:firstLine="560"/>
        <w:spacing w:before="450" w:after="450" w:line="312" w:lineRule="auto"/>
      </w:pPr>
      <w:r>
        <w:rPr>
          <w:rFonts w:ascii="宋体" w:hAnsi="宋体" w:eastAsia="宋体" w:cs="宋体"/>
          <w:color w:val="000"/>
          <w:sz w:val="28"/>
          <w:szCs w:val="28"/>
        </w:rPr>
        <w:t xml:space="preserve">我局领导高度重视城乡居保基金监督工作，结合我区实际，建立了基金监督管理责任制和长效机制，严格执行《社会保险法》、《社会保险基金财务制度》《社会保险工作人员纪律规定》等一系列规章制度。为进一步完善社保基金的内控制度，我局制定了《城乡居民基本养老保险内部控制暂行办法实施细则》，并对照实施细则，严格执行细则中建立重点岗位人员的管理和监督制度，建立权责分明、互相监督的岗位责任制度，规范业务经办流程，提高业务经办人员的政治业务水*和切实加强岗位人员的纪律、法律观念，要求各个岗位严格履行经办程序，准确记录各类信息，并按照档案管理要求整理归档业务资料，维护参保人权益。</w:t>
      </w:r>
    </w:p>
    <w:p>
      <w:pPr>
        <w:ind w:left="0" w:right="0" w:firstLine="560"/>
        <w:spacing w:before="450" w:after="450" w:line="312" w:lineRule="auto"/>
      </w:pPr>
      <w:r>
        <w:rPr>
          <w:rFonts w:ascii="宋体" w:hAnsi="宋体" w:eastAsia="宋体" w:cs="宋体"/>
          <w:color w:val="000"/>
          <w:sz w:val="28"/>
          <w:szCs w:val="28"/>
        </w:rPr>
        <w:t xml:space="preserve">&gt;二、参保缴费情况&gt;。</w:t>
      </w:r>
    </w:p>
    <w:p>
      <w:pPr>
        <w:ind w:left="0" w:right="0" w:firstLine="560"/>
        <w:spacing w:before="450" w:after="450" w:line="312" w:lineRule="auto"/>
      </w:pPr>
      <w:r>
        <w:rPr>
          <w:rFonts w:ascii="宋体" w:hAnsi="宋体" w:eastAsia="宋体" w:cs="宋体"/>
          <w:color w:val="000"/>
          <w:sz w:val="28"/>
          <w:szCs w:val="28"/>
        </w:rPr>
        <w:t xml:space="preserve">截止xxx月，我区城乡居民养老保险总参保人数为45xx2人，经核实，全部符合参保资格条件，20xx年缴费人数为19947人，2795名参保人员按相关规定补缴，本年累计收缴保费共258。08万元，参保、缴费人数与实际申报财政补助资金的人数一致，不存在擅自提高或降低个人缴费标准的现象。保费收缴实行银行代扣代缴和参保人员直接到银行现金缴款两种方式，确保了本单位经办人员或工作人员不直接接触到现金保费。工作人员核对银行反馈的扣款明细信息、资金凭证后，把打印好的发票送至村委，由村委交到参保人员的手中。每月月初将上月收取的保费通过合作金融机构从收入户划转到财政专户，并按要求管理，每月与农信社、财政局进行对账，确保保费收缴无误。经核查，不存在截留、侵占保费资金等违法违规问题。</w:t>
      </w:r>
    </w:p>
    <w:p>
      <w:pPr>
        <w:ind w:left="0" w:right="0" w:firstLine="560"/>
        <w:spacing w:before="450" w:after="450" w:line="312" w:lineRule="auto"/>
      </w:pPr>
      <w:r>
        <w:rPr>
          <w:rFonts w:ascii="宋体" w:hAnsi="宋体" w:eastAsia="宋体" w:cs="宋体"/>
          <w:color w:val="000"/>
          <w:sz w:val="28"/>
          <w:szCs w:val="28"/>
        </w:rPr>
        <w:t xml:space="preserve">&gt;三、基金管理情况。</w:t>
      </w:r>
    </w:p>
    <w:p>
      <w:pPr>
        <w:ind w:left="0" w:right="0" w:firstLine="560"/>
        <w:spacing w:before="450" w:after="450" w:line="312" w:lineRule="auto"/>
      </w:pPr>
      <w:r>
        <w:rPr>
          <w:rFonts w:ascii="宋体" w:hAnsi="宋体" w:eastAsia="宋体" w:cs="宋体"/>
          <w:color w:val="000"/>
          <w:sz w:val="28"/>
          <w:szCs w:val="28"/>
        </w:rPr>
        <w:t xml:space="preserve">至20xx年xx月底，总共筹措资金xx49。13万元（其中中央财政划拨xxxx万元；自治区财政划拨82万元；市级财政划拨99。xx万元；县级财政划拨81。21万元，集体补助收入1。24万元热门思想汇报，原民办教师补助68。24万元；保费收入258。08万元；转移收入0。28万元；利息收入4*2万元）。城乡居保基金实行收支两条线管理，设立收入户、支出户和财政专户，各级财政划拨的专项资金全部归集到财政专户，实现收支两条线管理。经自查，目前我区城乡居保专项资金的使用能够做到专款专用，按规定单独记账、单独核算，按有关规定实现保值增值。不存在挤占挪用等违法违规行为，也不存在违规投资运营行为。</w:t>
      </w:r>
    </w:p>
    <w:p>
      <w:pPr>
        <w:ind w:left="0" w:right="0" w:firstLine="560"/>
        <w:spacing w:before="450" w:after="450" w:line="312" w:lineRule="auto"/>
      </w:pPr>
      <w:r>
        <w:rPr>
          <w:rFonts w:ascii="宋体" w:hAnsi="宋体" w:eastAsia="宋体" w:cs="宋体"/>
          <w:color w:val="000"/>
          <w:sz w:val="28"/>
          <w:szCs w:val="28"/>
        </w:rPr>
        <w:t xml:space="preserve">&gt;四、支付发放情况。</w:t>
      </w:r>
    </w:p>
    <w:p>
      <w:pPr>
        <w:ind w:left="0" w:right="0" w:firstLine="560"/>
        <w:spacing w:before="450" w:after="450" w:line="312" w:lineRule="auto"/>
      </w:pPr>
      <w:r>
        <w:rPr>
          <w:rFonts w:ascii="宋体" w:hAnsi="宋体" w:eastAsia="宋体" w:cs="宋体"/>
          <w:color w:val="000"/>
          <w:sz w:val="28"/>
          <w:szCs w:val="28"/>
        </w:rPr>
        <w:t xml:space="preserve">我局按时足额发放养老金，在20xx年发放待遇人数为13050人，累计发放xxx33。31万元。本年收支结余4xx。82万元，当前基金累计结余2304。28万元。我局严格按照规定做好领取待遇人员资格认证的工作，指导乡镇社保所对本年度待遇领取资格人员进行认证后，及时将认证结果在村（社区）范围内公式，公示期不少于xx天，个人简历并公布举报电话和监督电话，公开接受社会举报和群众监督，防止多领、冒领、骗取养老金现象发生；健全待遇领取人员死亡信息月报制度，确保领取养老金人员符合领取条件。待遇发放人员严格根据死亡信息报表，核实发放待遇领取人员和金额，按规定申报注销死亡人数。经自查，不存在虚列支出、转移资金、欺诈冒领等违法违规行为。</w:t>
      </w:r>
    </w:p>
    <w:p>
      <w:pPr>
        <w:ind w:left="0" w:right="0" w:firstLine="560"/>
        <w:spacing w:before="450" w:after="450" w:line="312" w:lineRule="auto"/>
      </w:pPr>
      <w:r>
        <w:rPr>
          <w:rFonts w:ascii="宋体" w:hAnsi="宋体" w:eastAsia="宋体" w:cs="宋体"/>
          <w:color w:val="000"/>
          <w:sz w:val="28"/>
          <w:szCs w:val="28"/>
        </w:rPr>
        <w:t xml:space="preserve">&gt;五、经办服务情况。</w:t>
      </w:r>
    </w:p>
    <w:p>
      <w:pPr>
        <w:ind w:left="0" w:right="0" w:firstLine="560"/>
        <w:spacing w:before="450" w:after="450" w:line="312" w:lineRule="auto"/>
      </w:pPr>
      <w:r>
        <w:rPr>
          <w:rFonts w:ascii="宋体" w:hAnsi="宋体" w:eastAsia="宋体" w:cs="宋体"/>
          <w:color w:val="000"/>
          <w:sz w:val="28"/>
          <w:szCs w:val="28"/>
        </w:rPr>
        <w:t xml:space="preserve">我区经办机构负责为参保人建立个人账户，个人账户实施完全积累，实帐管理。在保费收缴上实行银行“代扣代缴”三方协议，确保保险基金安全，在待遇发放和支付上严格做好与*门及金融机构之间的复核和对账工作，确保发放及时、准确。在社会化管理上，严格执行社会化管理制度，在档案管理上建立健全有关业务台帐，规范档案室，完善社保档案管理。</w:t>
      </w:r>
    </w:p>
    <w:p>
      <w:pPr>
        <w:ind w:left="0" w:right="0" w:firstLine="560"/>
        <w:spacing w:before="450" w:after="450" w:line="312" w:lineRule="auto"/>
      </w:pPr>
      <w:r>
        <w:rPr>
          <w:rFonts w:ascii="宋体" w:hAnsi="宋体" w:eastAsia="宋体" w:cs="宋体"/>
          <w:color w:val="000"/>
          <w:sz w:val="28"/>
          <w:szCs w:val="28"/>
        </w:rPr>
        <w:t xml:space="preserve">此次自查，本单位没有发现套取、骗取社保资金以及隐匿、转移、侵占和挪用基金的违法违规行为。</w:t>
      </w:r>
    </w:p>
    <w:p>
      <w:pPr>
        <w:ind w:left="0" w:right="0" w:firstLine="560"/>
        <w:spacing w:before="450" w:after="450" w:line="312" w:lineRule="auto"/>
      </w:pPr>
      <w:r>
        <w:rPr>
          <w:rFonts w:ascii="宋体" w:hAnsi="宋体" w:eastAsia="宋体" w:cs="宋体"/>
          <w:color w:val="000"/>
          <w:sz w:val="28"/>
          <w:szCs w:val="28"/>
        </w:rPr>
        <w:t xml:space="preserve">为了规范台盘乡社会养老保险基金管理，加强社保基金监管，防范社会养老保险征管中的风险，堵住财务管理漏洞，根据上级有关工作精神及要求，开展*年来社会养老保险扩面工作以来的人社中心对养老保险工作基金征管情况开展了全面的自清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（一）人员情况。台盘乡人社中心其有编制5名，实在岗人数2名。</w:t>
      </w:r>
    </w:p>
    <w:p>
      <w:pPr>
        <w:ind w:left="0" w:right="0" w:firstLine="560"/>
        <w:spacing w:before="450" w:after="450" w:line="312" w:lineRule="auto"/>
      </w:pPr>
      <w:r>
        <w:rPr>
          <w:rFonts w:ascii="宋体" w:hAnsi="宋体" w:eastAsia="宋体" w:cs="宋体"/>
          <w:color w:val="000"/>
          <w:sz w:val="28"/>
          <w:szCs w:val="28"/>
        </w:rPr>
        <w:t xml:space="preserve">（二）基金收支情况。养老保险个人缴费是由我中心工作人员下村收取养老保险费，下村收取养老保险的同时有农行代办点工作人员跟随我们下村收取，并发放养老金。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为确保基金安全自查工作顺利进行，我乡成立了由XXX乡长任组长，XXX副乡长任副组长，人社中心工作人员及各包村包村干部为成员，成立城乡居民社会养老保险基金安全领导小组。各村村干积极配合，并结合自身实际情况，制定了自查计划和整改方案。</w:t>
      </w:r>
    </w:p>
    <w:p>
      <w:pPr>
        <w:ind w:left="0" w:right="0" w:firstLine="560"/>
        <w:spacing w:before="450" w:after="450" w:line="312" w:lineRule="auto"/>
      </w:pPr>
      <w:r>
        <w:rPr>
          <w:rFonts w:ascii="宋体" w:hAnsi="宋体" w:eastAsia="宋体" w:cs="宋体"/>
          <w:color w:val="000"/>
          <w:sz w:val="28"/>
          <w:szCs w:val="28"/>
        </w:rPr>
        <w:t xml:space="preserve">2、严格管理，防范流失，努力确保基金安全。明确了基金管理程序。人社中心工作人员收取的养老保险金，及时交到农行代办点打出票据，方能录入系统，确保基金安全。</w:t>
      </w:r>
    </w:p>
    <w:p>
      <w:pPr>
        <w:ind w:left="0" w:right="0" w:firstLine="560"/>
        <w:spacing w:before="450" w:after="450" w:line="312" w:lineRule="auto"/>
      </w:pPr>
      <w:r>
        <w:rPr>
          <w:rFonts w:ascii="宋体" w:hAnsi="宋体" w:eastAsia="宋体" w:cs="宋体"/>
          <w:color w:val="000"/>
          <w:sz w:val="28"/>
          <w:szCs w:val="28"/>
        </w:rPr>
        <w:t xml:space="preserve">3、构筑资金流失防范体系。有为老百姓缴费和取养老金的方便，我中心特邀请一个农行代办点工作人员中心办公室和我们一起上下班。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（一）是失地农民养老保险养老保险。现在有的老百姓还不知道失地农民养老保险的政策。不知道失地农民养老保险有什么好处。</w:t>
      </w:r>
    </w:p>
    <w:p>
      <w:pPr>
        <w:ind w:left="0" w:right="0" w:firstLine="560"/>
        <w:spacing w:before="450" w:after="450" w:line="312" w:lineRule="auto"/>
      </w:pPr>
      <w:r>
        <w:rPr>
          <w:rFonts w:ascii="宋体" w:hAnsi="宋体" w:eastAsia="宋体" w:cs="宋体"/>
          <w:color w:val="000"/>
          <w:sz w:val="28"/>
          <w:szCs w:val="28"/>
        </w:rPr>
        <w:t xml:space="preserve">（二）是我乡有些人去年缴费时200元或者更多的钱，那时系统已经生存是第一次缴费的档次，到今年他们不知不觉只交元的档次，我们不注意就把今年的录入成第一次录入系统的档次，每次把基金票据交到县里才发现。我们每次都及时给予修改。</w:t>
      </w:r>
    </w:p>
    <w:p>
      <w:pPr>
        <w:ind w:left="0" w:right="0" w:firstLine="560"/>
        <w:spacing w:before="450" w:after="450" w:line="312" w:lineRule="auto"/>
      </w:pPr>
      <w:r>
        <w:rPr>
          <w:rFonts w:ascii="宋体" w:hAnsi="宋体" w:eastAsia="宋体" w:cs="宋体"/>
          <w:color w:val="000"/>
          <w:sz w:val="28"/>
          <w:szCs w:val="28"/>
        </w:rPr>
        <w:t xml:space="preserve">（三）是我乡正在建设工业园区，加上高铁和两天桥大道以及岩站电站的修建，钻压我乡XX村、XX村、XX村等村民的农田和土，失地农民养老保险有部分的人还不了解。也就造成失地农民养老保险增发分批上交。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一是推进城乡居民社会养老保险，全面保障和改善民生。大力宣传失地农民养老保险，深入村、组、户使得每个村民都知道失地农民养老保险的政策。</w:t>
      </w:r>
    </w:p>
    <w:p>
      <w:pPr>
        <w:ind w:left="0" w:right="0" w:firstLine="560"/>
        <w:spacing w:before="450" w:after="450" w:line="312" w:lineRule="auto"/>
      </w:pPr>
      <w:r>
        <w:rPr>
          <w:rFonts w:ascii="宋体" w:hAnsi="宋体" w:eastAsia="宋体" w:cs="宋体"/>
          <w:color w:val="000"/>
          <w:sz w:val="28"/>
          <w:szCs w:val="28"/>
        </w:rPr>
        <w:t xml:space="preserve">二是每次录入养老保险小票是一定要仔细看清楚票据的金额和上一次系统录入的缴费档次是否符合。</w:t>
      </w:r>
    </w:p>
    <w:p>
      <w:pPr>
        <w:ind w:left="0" w:right="0" w:firstLine="560"/>
        <w:spacing w:before="450" w:after="450" w:line="312" w:lineRule="auto"/>
      </w:pPr>
      <w:r>
        <w:rPr>
          <w:rFonts w:ascii="宋体" w:hAnsi="宋体" w:eastAsia="宋体" w:cs="宋体"/>
          <w:color w:val="000"/>
          <w:sz w:val="28"/>
          <w:szCs w:val="28"/>
        </w:rPr>
        <w:t xml:space="preserve">三是是统一方式采集标准，把握好适龄参保人信息入口关。逐年提高参保率。</w:t>
      </w:r>
    </w:p>
    <w:p>
      <w:pPr>
        <w:ind w:left="0" w:right="0" w:firstLine="560"/>
        <w:spacing w:before="450" w:after="450" w:line="312" w:lineRule="auto"/>
      </w:pPr>
      <w:r>
        <w:rPr>
          <w:rFonts w:ascii="宋体" w:hAnsi="宋体" w:eastAsia="宋体" w:cs="宋体"/>
          <w:color w:val="000"/>
          <w:sz w:val="28"/>
          <w:szCs w:val="28"/>
        </w:rPr>
        <w:t xml:space="preserve">四是深入调查研究，让更多失地农民群众了解该项惠农政策，享受该项政策，营造人人知晓、人人关心、人人自愿参保的良好氛围。</w:t>
      </w:r>
    </w:p>
    <w:p>
      <w:pPr>
        <w:ind w:left="0" w:right="0" w:firstLine="560"/>
        <w:spacing w:before="450" w:after="450" w:line="312" w:lineRule="auto"/>
      </w:pPr>
      <w:r>
        <w:rPr>
          <w:rFonts w:ascii="宋体" w:hAnsi="宋体" w:eastAsia="宋体" w:cs="宋体"/>
          <w:color w:val="000"/>
          <w:sz w:val="28"/>
          <w:szCs w:val="28"/>
        </w:rPr>
        <w:t xml:space="preserve">xx劳动和社会保障局：</w:t>
      </w:r>
    </w:p>
    <w:p>
      <w:pPr>
        <w:ind w:left="0" w:right="0" w:firstLine="560"/>
        <w:spacing w:before="450" w:after="450" w:line="312" w:lineRule="auto"/>
      </w:pPr>
      <w:r>
        <w:rPr>
          <w:rFonts w:ascii="宋体" w:hAnsi="宋体" w:eastAsia="宋体" w:cs="宋体"/>
          <w:color w:val="000"/>
          <w:sz w:val="28"/>
          <w:szCs w:val="28"/>
        </w:rPr>
        <w:t xml:space="preserve">根据渝人社保基治办发〔20xx〕2号文件的精神，按照县劳动和社会保障局紧急召开基金专项治理会议的要求，我局领导高度重视并积极开展基金专项治理自查工作，安排落实相关科室人员进行认真细致的自查。现将养老保险基金专项治理自查情况汇报如下：</w:t>
      </w:r>
    </w:p>
    <w:p>
      <w:pPr>
        <w:ind w:left="0" w:right="0" w:firstLine="560"/>
        <w:spacing w:before="450" w:after="450" w:line="312" w:lineRule="auto"/>
      </w:pPr>
      <w:r>
        <w:rPr>
          <w:rFonts w:ascii="宋体" w:hAnsi="宋体" w:eastAsia="宋体" w:cs="宋体"/>
          <w:color w:val="000"/>
          <w:sz w:val="28"/>
          <w:szCs w:val="28"/>
        </w:rPr>
        <w:t xml:space="preserve">&gt;一、养老保险业务内部控制情况</w:t>
      </w:r>
    </w:p>
    <w:p>
      <w:pPr>
        <w:ind w:left="0" w:right="0" w:firstLine="560"/>
        <w:spacing w:before="450" w:after="450" w:line="312" w:lineRule="auto"/>
      </w:pPr>
      <w:r>
        <w:rPr>
          <w:rFonts w:ascii="宋体" w:hAnsi="宋体" w:eastAsia="宋体" w:cs="宋体"/>
          <w:color w:val="000"/>
          <w:sz w:val="28"/>
          <w:szCs w:val="28"/>
        </w:rPr>
        <w:t xml:space="preserve">20xx年3月，我局制定了养老保险业务内部控制暂行办法，对内部控制过程中的组织机构控制、业务运行控制、基金财务控制、信息系统控制的管理与监督内容分别做出了具体规定，共七章四十五条。重点包括以下内容：</w:t>
      </w:r>
    </w:p>
    <w:p>
      <w:pPr>
        <w:ind w:left="0" w:right="0" w:firstLine="560"/>
        <w:spacing w:before="450" w:after="450" w:line="312" w:lineRule="auto"/>
      </w:pPr>
      <w:r>
        <w:rPr>
          <w:rFonts w:ascii="宋体" w:hAnsi="宋体" w:eastAsia="宋体" w:cs="宋体"/>
          <w:color w:val="000"/>
          <w:sz w:val="28"/>
          <w:szCs w:val="28"/>
        </w:rPr>
        <w:t xml:space="preserve">（一）对待遇审核、基金财务管理、数据信息管理与维护、稽核监督等部门的重点业务岗位不得使用非在编聘用人员。对缴费核定、待遇审核、稽核监督等工作岗位应实行定期轮岗制度。</w:t>
      </w:r>
    </w:p>
    <w:p>
      <w:pPr>
        <w:ind w:left="0" w:right="0" w:firstLine="560"/>
        <w:spacing w:before="450" w:after="450" w:line="312" w:lineRule="auto"/>
      </w:pPr>
      <w:r>
        <w:rPr>
          <w:rFonts w:ascii="宋体" w:hAnsi="宋体" w:eastAsia="宋体" w:cs="宋体"/>
          <w:color w:val="000"/>
          <w:sz w:val="28"/>
          <w:szCs w:val="28"/>
        </w:rPr>
        <w:t xml:space="preserve">（二）建立了工作考核制度、奖惩制度、责任追究制度。</w:t>
      </w:r>
    </w:p>
    <w:p>
      <w:pPr>
        <w:ind w:left="0" w:right="0" w:firstLine="560"/>
        <w:spacing w:before="450" w:after="450" w:line="312" w:lineRule="auto"/>
      </w:pPr>
      <w:r>
        <w:rPr>
          <w:rFonts w:ascii="宋体" w:hAnsi="宋体" w:eastAsia="宋体" w:cs="宋体"/>
          <w:color w:val="000"/>
          <w:sz w:val="28"/>
          <w:szCs w:val="28"/>
        </w:rPr>
        <w:t xml:space="preserve">（三）业务部门严格审查参保申请人的进入资格，应按规定的标准核定参保单位或个人参保人员的缴费基数，制定并向有关部门提交征收计划，并对参保单位欠缴的基本养老保险费实行台帐管理。</w:t>
      </w:r>
    </w:p>
    <w:p>
      <w:pPr>
        <w:ind w:left="0" w:right="0" w:firstLine="560"/>
        <w:spacing w:before="450" w:after="450" w:line="312" w:lineRule="auto"/>
      </w:pPr>
      <w:r>
        <w:rPr>
          <w:rFonts w:ascii="宋体" w:hAnsi="宋体" w:eastAsia="宋体" w:cs="宋体"/>
          <w:color w:val="000"/>
          <w:sz w:val="28"/>
          <w:szCs w:val="28"/>
        </w:rPr>
        <w:t xml:space="preserve">（四）对参保单位或个人参保人员缴费基数、缴费月数、参保时间、</w:t>
      </w:r>
    </w:p>
    <w:p>
      <w:pPr>
        <w:ind w:left="0" w:right="0" w:firstLine="560"/>
        <w:spacing w:before="450" w:after="450" w:line="312" w:lineRule="auto"/>
      </w:pPr>
      <w:r>
        <w:rPr>
          <w:rFonts w:ascii="宋体" w:hAnsi="宋体" w:eastAsia="宋体" w:cs="宋体"/>
          <w:color w:val="000"/>
          <w:sz w:val="28"/>
          <w:szCs w:val="28"/>
        </w:rPr>
        <w:t xml:space="preserve">参工时间等涉及退休待遇发生变化的`基础信息维护业务，应由业务部门会同稽核部门（或岗位）对相关维护信息的真实性进行调查核实，并由社保局分管领导审核，主要负责人审批同意，按规定程序进行修改。</w:t>
      </w:r>
    </w:p>
    <w:p>
      <w:pPr>
        <w:ind w:left="0" w:right="0" w:firstLine="560"/>
        <w:spacing w:before="450" w:after="450" w:line="312" w:lineRule="auto"/>
      </w:pPr>
      <w:r>
        <w:rPr>
          <w:rFonts w:ascii="宋体" w:hAnsi="宋体" w:eastAsia="宋体" w:cs="宋体"/>
          <w:color w:val="000"/>
          <w:sz w:val="28"/>
          <w:szCs w:val="28"/>
        </w:rPr>
        <w:t xml:space="preserve">（五）各财务人员应明确岗位职责，严格执行基金财务制度、基金会计制度和基金财务管理制度的有关规定。</w:t>
      </w:r>
    </w:p>
    <w:p>
      <w:pPr>
        <w:ind w:left="0" w:right="0" w:firstLine="560"/>
        <w:spacing w:before="450" w:after="450" w:line="312" w:lineRule="auto"/>
      </w:pPr>
      <w:r>
        <w:rPr>
          <w:rFonts w:ascii="宋体" w:hAnsi="宋体" w:eastAsia="宋体" w:cs="宋体"/>
          <w:color w:val="000"/>
          <w:sz w:val="28"/>
          <w:szCs w:val="28"/>
        </w:rPr>
        <w:t xml:space="preserve">（六）财务科建立基金支付审核权限和程序办理。对于大额异常资金的支付和涉及基金管理的重要事项，必须有相关部门或岗位人员会签和明确的文字记录或报告，主要负责人应有明确的审批意见。</w:t>
      </w:r>
    </w:p>
    <w:p>
      <w:pPr>
        <w:ind w:left="0" w:right="0" w:firstLine="560"/>
        <w:spacing w:before="450" w:after="450" w:line="312" w:lineRule="auto"/>
      </w:pPr>
      <w:r>
        <w:rPr>
          <w:rFonts w:ascii="宋体" w:hAnsi="宋体" w:eastAsia="宋体" w:cs="宋体"/>
          <w:color w:val="000"/>
          <w:sz w:val="28"/>
          <w:szCs w:val="28"/>
        </w:rPr>
        <w:t xml:space="preserve">（七）业务经办人员应严格按照规定做好登录密码的保管和使用，对因保管不当遗失、泄露登陆密码的，应对造成的使用后果承担直接责任。</w:t>
      </w:r>
    </w:p>
    <w:p>
      <w:pPr>
        <w:ind w:left="0" w:right="0" w:firstLine="560"/>
        <w:spacing w:before="450" w:after="450" w:line="312" w:lineRule="auto"/>
      </w:pPr>
      <w:r>
        <w:rPr>
          <w:rFonts w:ascii="宋体" w:hAnsi="宋体" w:eastAsia="宋体" w:cs="宋体"/>
          <w:color w:val="000"/>
          <w:sz w:val="28"/>
          <w:szCs w:val="28"/>
        </w:rPr>
        <w:t xml:space="preserve">（八）加强对信息数据的管理和维护。制定并实施数据库备份方案，建立异地备份制度，硬件备源应急系统，做好应急预案，确保数据安全。</w:t>
      </w:r>
    </w:p>
    <w:p>
      <w:pPr>
        <w:ind w:left="0" w:right="0" w:firstLine="560"/>
        <w:spacing w:before="450" w:after="450" w:line="312" w:lineRule="auto"/>
      </w:pPr>
      <w:r>
        <w:rPr>
          <w:rFonts w:ascii="宋体" w:hAnsi="宋体" w:eastAsia="宋体" w:cs="宋体"/>
          <w:color w:val="000"/>
          <w:sz w:val="28"/>
          <w:szCs w:val="28"/>
        </w:rPr>
        <w:t xml:space="preserve">（九）建立健全档案资料保管和借阅制度，档案资料指定专职人员保管，并制定查、借阅办法。</w:t>
      </w:r>
    </w:p>
    <w:p>
      <w:pPr>
        <w:ind w:left="0" w:right="0" w:firstLine="560"/>
        <w:spacing w:before="450" w:after="450" w:line="312" w:lineRule="auto"/>
      </w:pPr>
      <w:r>
        <w:rPr>
          <w:rFonts w:ascii="宋体" w:hAnsi="宋体" w:eastAsia="宋体" w:cs="宋体"/>
          <w:color w:val="000"/>
          <w:sz w:val="28"/>
          <w:szCs w:val="28"/>
        </w:rPr>
        <w:t xml:space="preserve">&gt;二、基本养老保险稽核工作情况</w:t>
      </w:r>
    </w:p>
    <w:p>
      <w:pPr>
        <w:ind w:left="0" w:right="0" w:firstLine="560"/>
        <w:spacing w:before="450" w:after="450" w:line="312" w:lineRule="auto"/>
      </w:pPr>
      <w:r>
        <w:rPr>
          <w:rFonts w:ascii="宋体" w:hAnsi="宋体" w:eastAsia="宋体" w:cs="宋体"/>
          <w:color w:val="000"/>
          <w:sz w:val="28"/>
          <w:szCs w:val="28"/>
        </w:rPr>
        <w:t xml:space="preserve">20xx年9月到10月，我局专门成立了养老保险费征缴审计稽核工作领导小组，对xx县xx户参保单位进行了20xx年缴费人数和缴费基数申报的书面和实地稽核（其中书面稽核x户，实地稽核xx户）。被稽核的xx户参保单位申报的缴费人数为xx人，占全部参保人数的比例为x%，稽核单位的参保缴费职工人数为xx人，无少报在职缴费人数现象；申报的缴费工资总额为xxx万元，稽核认定的缴费基数为xxx万元，绝大多数参保单位都是如实申报缴费基数，只有xx天然气公司少申报缴费基数xx万元，主要存在于奖金方面的原因；申报全年应缴纳养老保险费为xx万元，稽核认定应缴纳的养老保险费为xx万元，由于xx公司少报缴费基数需补缴养老保险费xx万元，以上存在的问题，已经通过有关规定进行了业务处理，并通知该单位补缴入库。</w:t>
      </w:r>
    </w:p>
    <w:p>
      <w:pPr>
        <w:ind w:left="0" w:right="0" w:firstLine="560"/>
        <w:spacing w:before="450" w:after="450" w:line="312" w:lineRule="auto"/>
      </w:pPr>
      <w:r>
        <w:rPr>
          <w:rFonts w:ascii="宋体" w:hAnsi="宋体" w:eastAsia="宋体" w:cs="宋体"/>
          <w:color w:val="000"/>
          <w:sz w:val="28"/>
          <w:szCs w:val="28"/>
        </w:rPr>
        <w:t xml:space="preserve">&gt;三、我县退休人员及退休审批情况</w:t>
      </w:r>
    </w:p>
    <w:p>
      <w:pPr>
        <w:ind w:left="0" w:right="0" w:firstLine="560"/>
        <w:spacing w:before="450" w:after="450" w:line="312" w:lineRule="auto"/>
      </w:pPr>
      <w:r>
        <w:rPr>
          <w:rFonts w:ascii="宋体" w:hAnsi="宋体" w:eastAsia="宋体" w:cs="宋体"/>
          <w:color w:val="000"/>
          <w:sz w:val="28"/>
          <w:szCs w:val="28"/>
        </w:rPr>
        <w:t xml:space="preserve">截止20xx年末，我县企业退休人数xx人，当期新增x人（其中正常退休x人，特殊工种退休x人，病退休x人，军退x人），月增加基本养老金金额xx元；当期减少xx人，全年共支付基本养老金金额xx万元。参保人员办理退休应由本人填写书面申请、提供本人身份证、户口簿、独生子女证明、本人*期免冠一寸照片两张、职工养老保险手册或养老保险关系接续卡，同时由相关单位或个人填写《xx市参加企业职工基本养老保险人员退休申报表》，将职工个人档案及其有关资料在达到法定退休年龄的当月报送社会保险局，再由社会保险局退管科初审，分管领导复审、主要领导抽审后，上报劳动保障行政部门审批。审批合格后，由社会保险局负责通知相关人员办理退休手续。</w:t>
      </w:r>
    </w:p>
    <w:p>
      <w:pPr>
        <w:ind w:left="0" w:right="0" w:firstLine="560"/>
        <w:spacing w:before="450" w:after="450" w:line="312" w:lineRule="auto"/>
      </w:pPr>
      <w:r>
        <w:rPr>
          <w:rFonts w:ascii="宋体" w:hAnsi="宋体" w:eastAsia="宋体" w:cs="宋体"/>
          <w:color w:val="000"/>
          <w:sz w:val="28"/>
          <w:szCs w:val="28"/>
        </w:rPr>
        <w:t xml:space="preserve">&gt;四、退休人员资格核查情况</w:t>
      </w:r>
    </w:p>
    <w:p>
      <w:pPr>
        <w:ind w:left="0" w:right="0" w:firstLine="560"/>
        <w:spacing w:before="450" w:after="450" w:line="312" w:lineRule="auto"/>
      </w:pPr>
      <w:r>
        <w:rPr>
          <w:rFonts w:ascii="宋体" w:hAnsi="宋体" w:eastAsia="宋体" w:cs="宋体"/>
          <w:color w:val="000"/>
          <w:sz w:val="28"/>
          <w:szCs w:val="28"/>
        </w:rPr>
        <w:t xml:space="preserve">20xx年，我局对我县退休人员领取养老待遇资格进行了核查。本地验证xx人，其中未来验证或因人举报而停发养老待遇人员xx人；从20xx年10月至20xx年底，异地验证共计x人。核查对象主要为高龄、重病等特殊群体，核查工作由我局与代发机构邮局共同完成，代发机构邮局对需要进行资格核查的退休人员进行宣传，并要求退休人员到我局退管科出具手续进行验证，对行动不便的退休人员我们采取上门核查服务，既方便了群众，又防止了基金的流失。</w:t>
      </w:r>
    </w:p>
    <w:p>
      <w:pPr>
        <w:ind w:left="0" w:right="0" w:firstLine="560"/>
        <w:spacing w:before="450" w:after="450" w:line="312" w:lineRule="auto"/>
      </w:pPr>
      <w:r>
        <w:rPr>
          <w:rFonts w:ascii="宋体" w:hAnsi="宋体" w:eastAsia="宋体" w:cs="宋体"/>
          <w:color w:val="000"/>
          <w:sz w:val="28"/>
          <w:szCs w:val="28"/>
        </w:rPr>
        <w:t xml:space="preserve">&gt;五、养老保险基金征收、划转、代**况</w:t>
      </w:r>
    </w:p>
    <w:p>
      <w:pPr>
        <w:ind w:left="0" w:right="0" w:firstLine="560"/>
        <w:spacing w:before="450" w:after="450" w:line="312" w:lineRule="auto"/>
      </w:pPr>
      <w:r>
        <w:rPr>
          <w:rFonts w:ascii="宋体" w:hAnsi="宋体" w:eastAsia="宋体" w:cs="宋体"/>
          <w:color w:val="000"/>
          <w:sz w:val="28"/>
          <w:szCs w:val="28"/>
        </w:rPr>
        <w:t xml:space="preserve">养老保险基金纳入财政专户实行“收支两条线”管理，专款专用。*两年来，我局加强了与财政、地税、银行等部门的工作联系，使养老保险基金的征收与代发工作更为方便和准确。在征收方面，由我们协助地税部门征收以及邮局代收，邮局代收个人养老保险费每月定时划转到养老保险基金征缴专户（xx分户）。在支付方面，每月待养老金从财政专户拨入养老保险基金支出户后，再由我局向邮政局提供相应的资金和发放数据盘，邮局于每月26日前将退休养老金发放到退休人员的存折里。</w:t>
      </w:r>
    </w:p>
    <w:p>
      <w:pPr>
        <w:ind w:left="0" w:right="0" w:firstLine="560"/>
        <w:spacing w:before="450" w:after="450" w:line="312" w:lineRule="auto"/>
      </w:pPr>
      <w:r>
        <w:rPr>
          <w:rFonts w:ascii="宋体" w:hAnsi="宋体" w:eastAsia="宋体" w:cs="宋体"/>
          <w:color w:val="000"/>
          <w:sz w:val="28"/>
          <w:szCs w:val="28"/>
        </w:rPr>
        <w:t xml:space="preserve">&gt;六、两次审计中存在的主要问题及纠正情况。</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(菁华3篇)（扩展5）</w:t>
      </w:r>
    </w:p>
    <w:p>
      <w:pPr>
        <w:ind w:left="0" w:right="0" w:firstLine="560"/>
        <w:spacing w:before="450" w:after="450" w:line="312" w:lineRule="auto"/>
      </w:pPr>
      <w:r>
        <w:rPr>
          <w:rFonts w:ascii="宋体" w:hAnsi="宋体" w:eastAsia="宋体" w:cs="宋体"/>
          <w:color w:val="000"/>
          <w:sz w:val="28"/>
          <w:szCs w:val="28"/>
        </w:rPr>
        <w:t xml:space="preserve">——农民养老保险调研报告 (菁华3篇)</w:t>
      </w:r>
    </w:p>
    <w:p>
      <w:pPr>
        <w:ind w:left="0" w:right="0" w:firstLine="560"/>
        <w:spacing w:before="450" w:after="450" w:line="312" w:lineRule="auto"/>
      </w:pPr>
      <w:r>
        <w:rPr>
          <w:rFonts w:ascii="宋体" w:hAnsi="宋体" w:eastAsia="宋体" w:cs="宋体"/>
          <w:color w:val="000"/>
          <w:sz w:val="28"/>
          <w:szCs w:val="28"/>
        </w:rPr>
        <w:t xml:space="preserve">为了统筹xx镇城乡居民养老保险工作，推动社会养老保险工作健康有序发展，*日，对xx镇城乡居民养老保险情况进行调研。</w:t>
      </w:r>
    </w:p>
    <w:p>
      <w:pPr>
        <w:ind w:left="0" w:right="0" w:firstLine="560"/>
        <w:spacing w:before="450" w:after="450" w:line="312" w:lineRule="auto"/>
      </w:pPr>
      <w:r>
        <w:rPr>
          <w:rFonts w:ascii="宋体" w:hAnsi="宋体" w:eastAsia="宋体" w:cs="宋体"/>
          <w:color w:val="000"/>
          <w:sz w:val="28"/>
          <w:szCs w:val="28"/>
        </w:rPr>
        <w:t xml:space="preserve">&gt;一、xx镇城乡居民养老保险基本情况</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村干部养老工作总结3</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和公*正义的重要举措；是坚持以人为本，落实科学发展，构建和谐社会的具体体现；是实实在在解决广大农村村民“老有所养”的重要惠农民生工程。自20xx年启动新农保工作以来，按照有关部门要求，严格执行各项政策制度，我们镇村统一思想，重点抓管，落实到位，新农保工作取得了显著成效，现将20xx年的新农保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村干部养老工作总结4</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村干部养老工作总结5</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w:t>
      </w:r>
    </w:p>
    <w:p>
      <w:pPr>
        <w:ind w:left="0" w:right="0" w:firstLine="560"/>
        <w:spacing w:before="450" w:after="450" w:line="312" w:lineRule="auto"/>
      </w:pPr>
      <w:r>
        <w:rPr>
          <w:rFonts w:ascii="宋体" w:hAnsi="宋体" w:eastAsia="宋体" w:cs="宋体"/>
          <w:color w:val="000"/>
          <w:sz w:val="28"/>
          <w:szCs w:val="28"/>
        </w:rPr>
        <w:t xml:space="preserve">一是明确目标任务。市委、市*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二是加强督导检查。由市*分管副*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三是多点面宣传代扣代缴工作。20xx年9月正式启动全市代扣代缴个人协议签定工作时，我局集中印发了7万份《市城乡居民基本养老保险代扣代缴保费服务指南》，同时各地充分利用微信*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3、专款专用，基金运行*衡。</w:t>
      </w:r>
    </w:p>
    <w:p>
      <w:pPr>
        <w:ind w:left="0" w:right="0" w:firstLine="560"/>
        <w:spacing w:before="450" w:after="450" w:line="312" w:lineRule="auto"/>
      </w:pPr>
      <w:r>
        <w:rPr>
          <w:rFonts w:ascii="宋体" w:hAnsi="宋体" w:eastAsia="宋体" w:cs="宋体"/>
          <w:color w:val="000"/>
          <w:sz w:val="28"/>
          <w:szCs w:val="28"/>
        </w:rPr>
        <w:t xml:space="preserve">一是坚持专款专用。坚持严格执行有关基金财务管理办法和会计核算办法，将基金缴入财政专户，实行收支两条线管理，做到专款专用，确保基金安全、*稳运行。</w:t>
      </w:r>
    </w:p>
    <w:p>
      <w:pPr>
        <w:ind w:left="0" w:right="0" w:firstLine="560"/>
        <w:spacing w:before="450" w:after="450" w:line="312" w:lineRule="auto"/>
      </w:pPr>
      <w:r>
        <w:rPr>
          <w:rFonts w:ascii="宋体" w:hAnsi="宋体" w:eastAsia="宋体" w:cs="宋体"/>
          <w:color w:val="000"/>
          <w:sz w:val="28"/>
          <w:szCs w:val="28"/>
        </w:rPr>
        <w:t xml:space="preserve">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w:t>
      </w:r>
    </w:p>
    <w:p>
      <w:pPr>
        <w:ind w:left="0" w:right="0" w:firstLine="560"/>
        <w:spacing w:before="450" w:after="450" w:line="312" w:lineRule="auto"/>
      </w:pPr>
      <w:r>
        <w:rPr>
          <w:rFonts w:ascii="宋体" w:hAnsi="宋体" w:eastAsia="宋体" w:cs="宋体"/>
          <w:color w:val="000"/>
          <w:sz w:val="28"/>
          <w:szCs w:val="28"/>
        </w:rPr>
        <w:t xml:space="preserve">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w:t>
      </w:r>
    </w:p>
    <w:p>
      <w:pPr>
        <w:ind w:left="0" w:right="0" w:firstLine="560"/>
        <w:spacing w:before="450" w:after="450" w:line="312" w:lineRule="auto"/>
      </w:pPr>
      <w:r>
        <w:rPr>
          <w:rFonts w:ascii="宋体" w:hAnsi="宋体" w:eastAsia="宋体" w:cs="宋体"/>
          <w:color w:val="000"/>
          <w:sz w:val="28"/>
          <w:szCs w:val="28"/>
        </w:rPr>
        <w:t xml:space="preserve">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w:t>
      </w:r>
    </w:p>
    <w:p>
      <w:pPr>
        <w:ind w:left="0" w:right="0" w:firstLine="560"/>
        <w:spacing w:before="450" w:after="450" w:line="312" w:lineRule="auto"/>
      </w:pPr>
      <w:r>
        <w:rPr>
          <w:rFonts w:ascii="宋体" w:hAnsi="宋体" w:eastAsia="宋体" w:cs="宋体"/>
          <w:color w:val="000"/>
          <w:sz w:val="28"/>
          <w:szCs w:val="28"/>
        </w:rPr>
        <w:t xml:space="preserve">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二是老农保退保工作。目前我市已完成老农保摸底登记人数共计17504人，录入信息系统13082人，办理退保5062人，退保金额万元。</w:t>
      </w:r>
    </w:p>
    <w:p>
      <w:pPr>
        <w:ind w:left="0" w:right="0" w:firstLine="560"/>
        <w:spacing w:before="450" w:after="450" w:line="312" w:lineRule="auto"/>
      </w:pPr>
      <w:r>
        <w:rPr>
          <w:rFonts w:ascii="宋体" w:hAnsi="宋体" w:eastAsia="宋体" w:cs="宋体"/>
          <w:color w:val="000"/>
          <w:sz w:val="28"/>
          <w:szCs w:val="28"/>
        </w:rPr>
        <w:t xml:space="preserve">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村干部养老工作总结6</w:t>
      </w:r>
    </w:p>
    <w:p>
      <w:pPr>
        <w:ind w:left="0" w:right="0" w:firstLine="560"/>
        <w:spacing w:before="450" w:after="450" w:line="312" w:lineRule="auto"/>
      </w:pPr>
      <w:r>
        <w:rPr>
          <w:rFonts w:ascii="宋体" w:hAnsi="宋体" w:eastAsia="宋体" w:cs="宋体"/>
          <w:color w:val="000"/>
          <w:sz w:val="28"/>
          <w:szCs w:val="28"/>
        </w:rPr>
        <w:t xml:space="preserve">养老保险工作总结养老保险工作总结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 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w:t>
      </w:r>
    </w:p>
    <w:p>
      <w:pPr>
        <w:ind w:left="0" w:right="0" w:firstLine="560"/>
        <w:spacing w:before="450" w:after="450" w:line="312" w:lineRule="auto"/>
      </w:pPr>
      <w:r>
        <w:rPr>
          <w:rFonts w:ascii="宋体" w:hAnsi="宋体" w:eastAsia="宋体" w:cs="宋体"/>
          <w:color w:val="000"/>
          <w:sz w:val="28"/>
          <w:szCs w:val="28"/>
        </w:rPr>
        <w:t xml:space="preserve">1 / 13 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w:t>
      </w:r>
    </w:p>
    <w:p>
      <w:pPr>
        <w:ind w:left="0" w:right="0" w:firstLine="560"/>
        <w:spacing w:before="450" w:after="450" w:line="312" w:lineRule="auto"/>
      </w:pPr>
      <w:r>
        <w:rPr>
          <w:rFonts w:ascii="宋体" w:hAnsi="宋体" w:eastAsia="宋体" w:cs="宋体"/>
          <w:color w:val="000"/>
          <w:sz w:val="28"/>
          <w:szCs w:val="28"/>
        </w:rPr>
        <w:t xml:space="preserve">2 / 13 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w:t>
      </w:r>
    </w:p>
    <w:p>
      <w:pPr>
        <w:ind w:left="0" w:right="0" w:firstLine="560"/>
        <w:spacing w:before="450" w:after="450" w:line="312" w:lineRule="auto"/>
      </w:pPr>
      <w:r>
        <w:rPr>
          <w:rFonts w:ascii="宋体" w:hAnsi="宋体" w:eastAsia="宋体" w:cs="宋体"/>
          <w:color w:val="000"/>
          <w:sz w:val="28"/>
          <w:szCs w:val="28"/>
        </w:rPr>
        <w:t xml:space="preserve">3 / 13 13487万元，完成目标任务的。</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_告知_制度，下发了《职工养老保险关系接续卡》，千方百计做好下岗、失业职工养老保</w:t>
      </w:r>
    </w:p>
    <w:p>
      <w:pPr>
        <w:ind w:left="0" w:right="0" w:firstLine="560"/>
        <w:spacing w:before="450" w:after="450" w:line="312" w:lineRule="auto"/>
      </w:pPr>
      <w:r>
        <w:rPr>
          <w:rFonts w:ascii="宋体" w:hAnsi="宋体" w:eastAsia="宋体" w:cs="宋体"/>
          <w:color w:val="000"/>
          <w:sz w:val="28"/>
          <w:szCs w:val="28"/>
        </w:rPr>
        <w:t xml:space="preserve">4 / 13 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截止5月底，全市新扩参保职工4573人，完成目标任务（8600人）的％。其中市直新扩1672人，完成目标任务（3550人）的％。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_]16号文件精神，我市养老保险经办机构成立了检查评估领导小组，通过实地检查、座谈、查看工作方案、制度及相关台帐等方式，于20_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1、建立健全各项规章制度，完善工作条件。我市于200</w:t>
      </w:r>
    </w:p>
    <w:p>
      <w:pPr>
        <w:ind w:left="0" w:right="0" w:firstLine="560"/>
        <w:spacing w:before="450" w:after="450" w:line="312" w:lineRule="auto"/>
      </w:pPr>
      <w:r>
        <w:rPr>
          <w:rFonts w:ascii="宋体" w:hAnsi="宋体" w:eastAsia="宋体" w:cs="宋体"/>
          <w:color w:val="000"/>
          <w:sz w:val="28"/>
          <w:szCs w:val="28"/>
        </w:rPr>
        <w:t xml:space="preserve">45 / 13 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_]37号文件规定的数据项目，建立并逐步完善了企业退休人员基本信息库（卡），并登录了微机。截至5月底，共填写《许昌市企业退休人员社会化管理服务登记表》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6 / 13 为了便于街道（乡镇）、社区开展服务，我市养老保险经办机构按照劳社险中心函[20_]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w:t>
      </w:r>
    </w:p>
    <w:p>
      <w:pPr>
        <w:ind w:left="0" w:right="0" w:firstLine="560"/>
        <w:spacing w:before="450" w:after="450" w:line="312" w:lineRule="auto"/>
      </w:pPr>
      <w:r>
        <w:rPr>
          <w:rFonts w:ascii="宋体" w:hAnsi="宋体" w:eastAsia="宋体" w:cs="宋体"/>
          <w:color w:val="000"/>
          <w:sz w:val="28"/>
          <w:szCs w:val="28"/>
        </w:rPr>
        <w:t xml:space="preserve">8 / 13 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9 / 13 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_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10 / 13 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三、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四、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11 / 13（二）做好扩面征缴和养老保险接续工作。一是要以非公有经济组织和灵活就业人员为群体重点，努力扩大覆盖面，确保今年新增参保职工8600人。二是严格执行《社会保险费征缴暂行条例》和《社会保险稽核办法》，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_年按2％起步，20_年做实到5％。二是中央对中西部省份给予补助，5％以内每个点中央补0．75％，剩余0．25％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w:t>
      </w:r>
    </w:p>
    <w:p>
      <w:pPr>
        <w:ind w:left="0" w:right="0" w:firstLine="560"/>
        <w:spacing w:before="450" w:after="450" w:line="312" w:lineRule="auto"/>
      </w:pPr>
      <w:r>
        <w:rPr>
          <w:rFonts w:ascii="宋体" w:hAnsi="宋体" w:eastAsia="宋体" w:cs="宋体"/>
          <w:color w:val="000"/>
          <w:sz w:val="28"/>
          <w:szCs w:val="28"/>
        </w:rPr>
        <w:t xml:space="preserve">12 / 13 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村干部养老工作总结7</w:t>
      </w:r>
    </w:p>
    <w:p>
      <w:pPr>
        <w:ind w:left="0" w:right="0" w:firstLine="560"/>
        <w:spacing w:before="450" w:after="450" w:line="312" w:lineRule="auto"/>
      </w:pPr>
      <w:r>
        <w:rPr>
          <w:rFonts w:ascii="宋体" w:hAnsi="宋体" w:eastAsia="宋体" w:cs="宋体"/>
          <w:color w:val="000"/>
          <w:sz w:val="28"/>
          <w:szCs w:val="28"/>
        </w:rPr>
        <w:t xml:space="preserve">近年来，村干部养老保险问题越来越成为基层组织建设的热点问题，村干部养老保险现状调查报告。为此，**省**县就村干部养老保险问题进行了专题调研。调研采取召开座谈会、发放调查表、到镇实地走访等方式，全面调查了15个镇(区)1581名在职村干部，同时到县委组织部、县劳动和社会保障局、财政局等单位了解情况，咨询政策。通过调研，对村干部养老保险问题进行了一些初步思考。</w:t>
      </w:r>
    </w:p>
    <w:p>
      <w:pPr>
        <w:ind w:left="0" w:right="0" w:firstLine="560"/>
        <w:spacing w:before="450" w:after="450" w:line="312" w:lineRule="auto"/>
      </w:pPr>
      <w:r>
        <w:rPr>
          <w:rFonts w:ascii="宋体" w:hAnsi="宋体" w:eastAsia="宋体" w:cs="宋体"/>
          <w:color w:val="000"/>
          <w:sz w:val="28"/>
          <w:szCs w:val="28"/>
        </w:rPr>
        <w:t xml:space="preserve">一、村干部养老保险基本情况</w:t>
      </w:r>
    </w:p>
    <w:p>
      <w:pPr>
        <w:ind w:left="0" w:right="0" w:firstLine="560"/>
        <w:spacing w:before="450" w:after="450" w:line="312" w:lineRule="auto"/>
      </w:pPr>
      <w:r>
        <w:rPr>
          <w:rFonts w:ascii="宋体" w:hAnsi="宋体" w:eastAsia="宋体" w:cs="宋体"/>
          <w:color w:val="000"/>
          <w:sz w:val="28"/>
          <w:szCs w:val="28"/>
        </w:rPr>
        <w:t xml:space="preserve">20_年，**县规定统一为所有在职在岗村干部办理农村社会养老保险，投保标准为：村党支部书记为202_元/年，村主要干部为1400元/年，村一般干部的为1200元/年;在保费承担比例上，县财政、镇财政、村干部个人分别承担40%、35%、25%。这样每年投保金额为220万元，其中县财政、镇财政及村干部个人分别承担88万元、77万元、55万元。随着经济的发展，统筹城乡一体化的推进，这一保险机制越来越呈现出一些弊端。</w:t>
      </w:r>
    </w:p>
    <w:p>
      <w:pPr>
        <w:ind w:left="0" w:right="0" w:firstLine="560"/>
        <w:spacing w:before="450" w:after="450" w:line="312" w:lineRule="auto"/>
      </w:pPr>
      <w:r>
        <w:rPr>
          <w:rFonts w:ascii="宋体" w:hAnsi="宋体" w:eastAsia="宋体" w:cs="宋体"/>
          <w:color w:val="000"/>
          <w:sz w:val="28"/>
          <w:szCs w:val="28"/>
        </w:rPr>
        <w:t xml:space="preserve">一是农保稳定增长机制不健全。据到劳动和社会保障局咨询了解，几种社会养老保险制度都有一定的增长机制，但农村社会养老保险(以下简称农保)与企业职工基本养老保险(以下简称企保)相比增长幅度差别很大。增长幅度主要与缴费基数有关，缴费基数大，参保人受益大。农保缴费基数根据上年度本地农民人均纯收入的一定比例确定(20_年度农民人均纯收入为6881元/人)，企保缴费基数按照上年度全县在岗职工平均工资的一定比例确定(20_年度平均工资为20286元/人)，全县在岗职工平均工资远高于农民人均纯收入。再从实际看，企保投保标准确实按照规定，年年递增，我县村干部的养老保险缴费基数这几年一直没有调整，这势必影响将来村干部的生活保障，调查报告《村干部养老保险现状调查报告》。</w:t>
      </w:r>
    </w:p>
    <w:p>
      <w:pPr>
        <w:ind w:left="0" w:right="0" w:firstLine="560"/>
        <w:spacing w:before="450" w:after="450" w:line="312" w:lineRule="auto"/>
      </w:pPr>
      <w:r>
        <w:rPr>
          <w:rFonts w:ascii="宋体" w:hAnsi="宋体" w:eastAsia="宋体" w:cs="宋体"/>
          <w:color w:val="000"/>
          <w:sz w:val="28"/>
          <w:szCs w:val="28"/>
        </w:rPr>
        <w:t xml:space="preserve">二是农保养老金保障程度低。农保与企保在这方面差距特别明显，参加企保的退休人员因共享社会发展成果，加之国家采取措施缩小企事业退休人员养老金差距，近几年连续调整企业退休人员养老金,仅20_年退休职工养老金国家调高近20%,20_年元月又调高11%左右，近五年来城镇职工养老金增加了近一倍。而农保则不同，增长速度慢。如一个村党支部书记20_年开始按每年202_元的标准缴足15年，本金为30000元，其退休领取养老金的标准为300多元/月;如果他参加企保，20_年投保标准也在202_元左右，虽然缴费基数逐年增加，但养老金发放标准却能达到800元左右，并且将来逐年增加。</w:t>
      </w:r>
    </w:p>
    <w:p>
      <w:pPr>
        <w:ind w:left="0" w:right="0" w:firstLine="560"/>
        <w:spacing w:before="450" w:after="450" w:line="312" w:lineRule="auto"/>
      </w:pPr>
      <w:r>
        <w:rPr>
          <w:rFonts w:ascii="宋体" w:hAnsi="宋体" w:eastAsia="宋体" w:cs="宋体"/>
          <w:color w:val="000"/>
          <w:sz w:val="28"/>
          <w:szCs w:val="28"/>
        </w:rPr>
        <w:t xml:space="preserve">三是农保享受不到国家财政补贴。我县财政困难，是省级财政转移支付县，每年省财政都补贴企保基金缺口四千万元左右，这是企保得以正常运行、参保人数逐年增加的主要因素。而老农保基金管理机制则是以收定支，国家财政还未实行补贴政策，它近似于参保人的自愿储蓄行为，必然没有吸引力，近两年实际参加农保缴费人数只有4000多人(含村干部1600人左右)，每年缴费总额不到360万元，累计5000万元。</w:t>
      </w:r>
    </w:p>
    <w:p>
      <w:pPr>
        <w:ind w:left="0" w:right="0" w:firstLine="560"/>
        <w:spacing w:before="450" w:after="450" w:line="312" w:lineRule="auto"/>
      </w:pPr>
      <w:r>
        <w:rPr>
          <w:rFonts w:ascii="宋体" w:hAnsi="宋体" w:eastAsia="宋体" w:cs="宋体"/>
          <w:color w:val="000"/>
          <w:sz w:val="28"/>
          <w:szCs w:val="28"/>
        </w:rPr>
        <w:t xml:space="preserve">二、提出村干部农保转企保的理由</w:t>
      </w:r>
    </w:p>
    <w:p>
      <w:pPr>
        <w:ind w:left="0" w:right="0" w:firstLine="560"/>
        <w:spacing w:before="450" w:after="450" w:line="312" w:lineRule="auto"/>
      </w:pPr>
      <w:r>
        <w:rPr>
          <w:rFonts w:ascii="宋体" w:hAnsi="宋体" w:eastAsia="宋体" w:cs="宋体"/>
          <w:color w:val="000"/>
          <w:sz w:val="28"/>
          <w:szCs w:val="28"/>
        </w:rPr>
        <w:t xml:space="preserve">企保政策调整让村干部农保转企保有了可能。前些年，企保政策规定比较严，村干部办理企保还有一些制度上的障碍，但这几年，国家对企保政策作了一些调整，这些调整让村干部农保转企保有了可能。20_年3月我省出台了苏劳社险2号《关于乡镇企业参加养老保险有关问题的意见》，乡镇企业职工可以参加城镇企业职工社会养老保险，以前已经参加农保的参加城保后，可以选择“折算”、“补差”、“封存”等方式衔接两种养老保险关系。这一政策让农保转企保业务有了规范。20_年后企保对象又扩大到个体工商户及其雇工、灵活就业人员，这为将村干部作为参保对象提供了参照依据。在缴费时限上，现在又规定累计缴费年限必须达到十五年以上、连续缴费年限必须达到五年以上，这就说明补交年限可以达到十年，这又让我县绝大部分现任村干部可以通过补交的方式办理企保。</w:t>
      </w:r>
    </w:p>
    <w:p>
      <w:pPr>
        <w:ind w:left="0" w:right="0" w:firstLine="560"/>
        <w:spacing w:before="450" w:after="450" w:line="312" w:lineRule="auto"/>
      </w:pPr>
      <w:r>
        <w:rPr>
          <w:rFonts w:ascii="宋体" w:hAnsi="宋体" w:eastAsia="宋体" w:cs="宋体"/>
          <w:color w:val="000"/>
          <w:sz w:val="28"/>
          <w:szCs w:val="28"/>
        </w:rPr>
        <w:t xml:space="preserve">强化农村基层组织建设需要将村干部农保转企保。村干部是新农村建设的重要力量，具体承担着发展农村经济、带领农民致富、落实惠农政策、规划建设农村公益事业等重要职责，根据中央省市要求，农村基层组织建设只能加强不能削弱。强化基层组织建设包括很多方面，而村干部养老保险则是村干部激励保障机制的一个重要内容。客观来看，村干部的工资报酬偏低，而且一时难以解决，所以目前村干部对他们的养老保险问题关注程度和个人诉求较高。在到农村调研时，在县召开“两会”时，很多村干部就一直提出这一问题，要求农保转企保。由于这一问题迟迟得不到解决，致使村干部顾虑重重，不能安心工作，不能尽职服务，甚至出现了一些村干部流失现象，村级后备干部更是难以培养，影响了村级基层干部队伍稳定，影响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村干部养老工作总结8</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村干部养老工作总结9</w:t>
      </w:r>
    </w:p>
    <w:p>
      <w:pPr>
        <w:ind w:left="0" w:right="0" w:firstLine="560"/>
        <w:spacing w:before="450" w:after="450" w:line="312" w:lineRule="auto"/>
      </w:pPr>
      <w:r>
        <w:rPr>
          <w:rFonts w:ascii="宋体" w:hAnsi="宋体" w:eastAsia="宋体" w:cs="宋体"/>
          <w:color w:val="000"/>
          <w:sz w:val="28"/>
          <w:szCs w:val="28"/>
        </w:rPr>
        <w:t xml:space="preserve">近年来，东乡区詹圩镇以“党建+”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村干部养老工作总结10</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区企业养老保险中心工作总结。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000万元，征缴率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0家，新增参保职工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工作总结《区企业养老保险中心工作总结》。</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制度，不断提高工作人员综合素质和业务水*，力求较好适应实行市级统筹后新的形势对工作提出的新要求；科学调剂使用现有的办公自动化设备，合理利用办公资源，使之最大限度的发挥作用。 共2页,当前第1页12</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二〇xx年十二月三十日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村干部养老工作总结11</w:t>
      </w:r>
    </w:p>
    <w:p>
      <w:pPr>
        <w:ind w:left="0" w:right="0" w:firstLine="560"/>
        <w:spacing w:before="450" w:after="450" w:line="312" w:lineRule="auto"/>
      </w:pPr>
      <w:r>
        <w:rPr>
          <w:rFonts w:ascii="宋体" w:hAnsi="宋体" w:eastAsia="宋体" w:cs="宋体"/>
          <w:color w:val="000"/>
          <w:sz w:val="28"/>
          <w:szCs w:val="28"/>
        </w:rPr>
        <w:t xml:space="preserve">&gt;一、养老服务机构基本情况</w:t>
      </w:r>
    </w:p>
    <w:p>
      <w:pPr>
        <w:ind w:left="0" w:right="0" w:firstLine="560"/>
        <w:spacing w:before="450" w:after="450" w:line="312" w:lineRule="auto"/>
      </w:pPr>
      <w:r>
        <w:rPr>
          <w:rFonts w:ascii="宋体" w:hAnsi="宋体" w:eastAsia="宋体" w:cs="宋体"/>
          <w:color w:val="000"/>
          <w:sz w:val="28"/>
          <w:szCs w:val="28"/>
        </w:rPr>
        <w:t xml:space="preserve">（一）养老服务机构建设情况：截至目前，全区共建有各类养老服务机构及养老服务场所64个，其中敬老院8所，老年公寓1所，民办养老机构2所，农村互助幸福院44所，城市居家养老服务中心1个（即城市日间照料中心），街道社区老年人日间照料中心1个，城市社区居家养老服务点3个，农村社区居家养老服务试点4个。</w:t>
      </w:r>
    </w:p>
    <w:p>
      <w:pPr>
        <w:ind w:left="0" w:right="0" w:firstLine="560"/>
        <w:spacing w:before="450" w:after="450" w:line="312" w:lineRule="auto"/>
      </w:pPr>
      <w:r>
        <w:rPr>
          <w:rFonts w:ascii="宋体" w:hAnsi="宋体" w:eastAsia="宋体" w:cs="宋体"/>
          <w:color w:val="000"/>
          <w:sz w:val="28"/>
          <w:szCs w:val="28"/>
        </w:rPr>
        <w:t xml:space="preserve">（二）养老服务床位数：共设置养老床位922张，其中8所敬老院共有床位420张，城市居家养老服务中心暨城市日间照料中心40张，老年公寓100张，街道社区老年人日间照料中心50张，民办养老机构47张，农村互助幸福院220张，4个农村社区居家养老服务试点35张，城市居家养老服务点10张。现入住老人218人（含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2025-05-02T12:49:19+08:00</dcterms:created>
  <dcterms:modified xsi:type="dcterms:W3CDTF">2025-05-02T12:49:19+08:00</dcterms:modified>
</cp:coreProperties>
</file>

<file path=docProps/custom.xml><?xml version="1.0" encoding="utf-8"?>
<Properties xmlns="http://schemas.openxmlformats.org/officeDocument/2006/custom-properties" xmlns:vt="http://schemas.openxmlformats.org/officeDocument/2006/docPropsVTypes"/>
</file>