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班长工作总结1500字</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　　一、班级学风篇</w:t>
      </w:r>
    </w:p>
    <w:p>
      <w:pPr>
        <w:ind w:left="0" w:right="0" w:firstLine="560"/>
        <w:spacing w:before="450" w:after="450" w:line="312" w:lineRule="auto"/>
      </w:pPr>
      <w:r>
        <w:rPr>
          <w:rFonts w:ascii="宋体" w:hAnsi="宋体" w:eastAsia="宋体" w:cs="宋体"/>
          <w:color w:val="000"/>
          <w:sz w:val="28"/>
          <w:szCs w:val="28"/>
        </w:rPr>
        <w:t xml:space="preserve">　　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　　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　　二、班级风采篇</w:t>
      </w:r>
    </w:p>
    <w:p>
      <w:pPr>
        <w:ind w:left="0" w:right="0" w:firstLine="560"/>
        <w:spacing w:before="450" w:after="450" w:line="312" w:lineRule="auto"/>
      </w:pPr>
      <w:r>
        <w:rPr>
          <w:rFonts w:ascii="宋体" w:hAnsi="宋体" w:eastAsia="宋体" w:cs="宋体"/>
          <w:color w:val="000"/>
          <w:sz w:val="28"/>
          <w:szCs w:val="28"/>
        </w:rPr>
        <w:t xml:space="preserve">　　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　　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　　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　　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　　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　　三、个人工作陈述</w:t>
      </w:r>
    </w:p>
    <w:p>
      <w:pPr>
        <w:ind w:left="0" w:right="0" w:firstLine="560"/>
        <w:spacing w:before="450" w:after="450" w:line="312" w:lineRule="auto"/>
      </w:pPr>
      <w:r>
        <w:rPr>
          <w:rFonts w:ascii="宋体" w:hAnsi="宋体" w:eastAsia="宋体" w:cs="宋体"/>
          <w:color w:val="000"/>
          <w:sz w:val="28"/>
          <w:szCs w:val="28"/>
        </w:rPr>
        <w:t xml:space="preserve">　　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　　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　　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　　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　　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　　最后，感谢三班同学们的配合和很给力的支持，共同努力创造三班更多的佳绩!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