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精选读书活动总结汇报10篇</w:t>
      </w:r>
      <w:bookmarkEnd w:id="1"/>
    </w:p>
    <w:p>
      <w:pPr>
        <w:jc w:val="center"/>
        <w:spacing w:before="0" w:after="450"/>
      </w:pPr>
      <w:r>
        <w:rPr>
          <w:rFonts w:ascii="Arial" w:hAnsi="Arial" w:eastAsia="Arial" w:cs="Arial"/>
          <w:color w:val="999999"/>
          <w:sz w:val="20"/>
          <w:szCs w:val="20"/>
        </w:rPr>
        <w:t xml:space="preserve">来源：网络  作者：落花成痕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汇报大全10篇书籍，是嘹望世界的窗口，是改造灵魂的工具，是打开知识宝库的钥匙。读书，还能使人愉快，使人聪明。下面小编给大家带来关于精选读书活动总结汇报，希望会对大家的工作与学习有所帮助。精选读书活动总结汇报篇1转眼为期一个月...</w:t>
      </w:r>
    </w:p>
    <w:p>
      <w:pPr>
        <w:ind w:left="0" w:right="0" w:firstLine="560"/>
        <w:spacing w:before="450" w:after="450" w:line="312" w:lineRule="auto"/>
      </w:pPr>
      <w:r>
        <w:rPr>
          <w:rFonts w:ascii="宋体" w:hAnsi="宋体" w:eastAsia="宋体" w:cs="宋体"/>
          <w:color w:val="000"/>
          <w:sz w:val="28"/>
          <w:szCs w:val="28"/>
        </w:rPr>
        <w:t xml:space="preserve">精选读书活动总结汇报大全10篇</w:t>
      </w:r>
    </w:p>
    <w:p>
      <w:pPr>
        <w:ind w:left="0" w:right="0" w:firstLine="560"/>
        <w:spacing w:before="450" w:after="450" w:line="312" w:lineRule="auto"/>
      </w:pPr>
      <w:r>
        <w:rPr>
          <w:rFonts w:ascii="宋体" w:hAnsi="宋体" w:eastAsia="宋体" w:cs="宋体"/>
          <w:color w:val="000"/>
          <w:sz w:val="28"/>
          <w:szCs w:val="28"/>
        </w:rPr>
        <w:t xml:space="preserve">书籍，是嘹望世界的窗口，是改造灵魂的工具，是打开知识宝库的钥匙。读书，还能使人愉快，使人聪明。下面小编给大家带来关于精选读书活动总结汇报，希望会对大家的工作与学习有所帮助。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精选读书活动总结汇报篇1</w:t>
      </w:r>
    </w:p>
    <w:p>
      <w:pPr>
        <w:ind w:left="0" w:right="0" w:firstLine="560"/>
        <w:spacing w:before="450" w:after="450" w:line="312" w:lineRule="auto"/>
      </w:pPr>
      <w:r>
        <w:rPr>
          <w:rFonts w:ascii="宋体" w:hAnsi="宋体" w:eastAsia="宋体" w:cs="宋体"/>
          <w:color w:val="000"/>
          <w:sz w:val="28"/>
          <w:szCs w:val="28"/>
        </w:rPr>
        <w:t xml:space="preserve">转眼为期一个月的“快乐阅读，放飞梦想”主题阅读活动结束了。“快乐阅读放飞梦想”读书活动旨在通过丰富多彩的读书活动，教育引导广大师生深刻领会“中国梦”的实现需要广大师生坚定理想信念，励志刻苦学习，培养和提高思想水平、政治水平和阅读水平，帮助师生确立积极的奋斗目标、价值取向和精神追求，快乐阅读，放飞梦想。活动历时一个月，全体师生积极参与，共进行了手抄报、主题班会、主题演讲、主题征文四项活动，最后评选出优秀征文和演讲参加区级评比。</w:t>
      </w:r>
    </w:p>
    <w:p>
      <w:pPr>
        <w:ind w:left="0" w:right="0" w:firstLine="560"/>
        <w:spacing w:before="450" w:after="450" w:line="312" w:lineRule="auto"/>
      </w:pPr>
      <w:r>
        <w:rPr>
          <w:rFonts w:ascii="宋体" w:hAnsi="宋体" w:eastAsia="宋体" w:cs="宋体"/>
          <w:color w:val="000"/>
          <w:sz w:val="28"/>
          <w:szCs w:val="28"/>
        </w:rPr>
        <w:t xml:space="preserve">其中最精彩的就是演讲比赛，比赛中学生和教师分组进行，选手围绕“快乐阅读，放飞梦想”的主题从不同的角度讲述了自己的读书感悟、体会。</w:t>
      </w:r>
    </w:p>
    <w:p>
      <w:pPr>
        <w:ind w:left="0" w:right="0" w:firstLine="560"/>
        <w:spacing w:before="450" w:after="450" w:line="312" w:lineRule="auto"/>
      </w:pPr>
      <w:r>
        <w:rPr>
          <w:rFonts w:ascii="宋体" w:hAnsi="宋体" w:eastAsia="宋体" w:cs="宋体"/>
          <w:color w:val="000"/>
          <w:sz w:val="28"/>
          <w:szCs w:val="28"/>
        </w:rPr>
        <w:t xml:space="preserve">书，是感动，如甘泉；书，是回眸，如凝望。书籍在心灵深处涌动，让我动容，让你留恋。读书，可以开拓我们的眼界，获得丰富的知识；读书，还能提高我们的阅读能力，养成良好的学习习惯，优秀的书籍可以让我们尽情欢笑，让我们思考，可以让我们奋发图强，让我们勇于创造！可以说在“快乐阅读放飞梦想”主题阅读活动中师生从书中获取了一份感悟，一份智慧，更给师生的阅读人生带来了一份欢乐！</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精选读书活动总结汇报篇2</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首先，学校向“书香家庭”推荐阅读好书。适合孩子年龄和心理成长的书，才能让他们感兴趣，也才能真正滋养他们的精神。</w:t>
      </w:r>
    </w:p>
    <w:p>
      <w:pPr>
        <w:ind w:left="0" w:right="0" w:firstLine="560"/>
        <w:spacing w:before="450" w:after="450" w:line="312" w:lineRule="auto"/>
      </w:pPr>
      <w:r>
        <w:rPr>
          <w:rFonts w:ascii="宋体" w:hAnsi="宋体" w:eastAsia="宋体" w:cs="宋体"/>
          <w:color w:val="000"/>
          <w:sz w:val="28"/>
          <w:szCs w:val="28"/>
        </w:rPr>
        <w:t xml:space="preserve">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等。今年的主要目标就是培养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精选读书活动总结汇报篇3</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精选读书活动总结汇报篇4</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精选读书活动总结汇报篇5</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学期伊始，正好迎来了校读书节，结合校园文化环境的布置，我们在校门口悬挂“泰山小学第届读书节”的横幅，校园内张贴“读书好，读好书，好读书”、“我读书，我快乐”、“与书同行，满园书香”等标语，同时在学校网站上设专题，各班以“书香行”为主题办好一期黑板报，孩子们把自己收集到的有关读书内容贡献出来，有名人读书故事，有读书的名言警句，有推荐阅读的书目，内容丰富多彩。同时在9月7日这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9月8日—9月15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精选读书活动总结汇报篇6</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精选读书活动总结汇报篇7</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精选读书活动总结汇报篇8</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精选读书活动总结汇报篇10</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