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党委督查科工作总结(通用20篇)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督查科工作总结1Xxx党委党建半年督查工作汇报从x月x日开始，xxx党委考核组重点对全镇各村上半年基层组织建设工作开展情况和村部建设及使用情况进行了督查。此次督查采取与村“两委”班子座谈，发放调查问卷，实地查看的形式，主要针对基层组织建...</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党委督查科工作总结2</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一岗双责”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回头看”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一岗双责”制度，安全生产的制度、措施、人员及经费都能按规定落到实处。二是在道路客运安全方面，以组织开展“道路客运安全年”和“百日大检查”为主线，以认真落实客运行业“三关一监督”、“三不进站、六不出站”及“三品”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统一领导、分级管理、以区为主、乡镇配合”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三不进站、六不出站”管理规定，严格车辆安全例检工作，对例检不合格车辆坚决不予以发车应班，并做好“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(四)加大执法监督，净化运输市场。继续深入开展道路运输“打非治违”工作。突出工作重点，进一步加大公路治超力度，严查“三超一疲”，严厉打击非法营运等违法行为。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党委督查科工作总结3</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_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_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三、落实重点，确保任务圆满完成</w:t>
      </w:r>
    </w:p>
    <w:p>
      <w:pPr>
        <w:ind w:left="0" w:right="0" w:firstLine="560"/>
        <w:spacing w:before="450" w:after="450" w:line="312" w:lineRule="auto"/>
      </w:pPr>
      <w:r>
        <w:rPr>
          <w:rFonts w:ascii="宋体" w:hAnsi="宋体" w:eastAsia="宋体" w:cs="宋体"/>
          <w:color w:val="000"/>
          <w:sz w:val="28"/>
          <w:szCs w:val="28"/>
        </w:rPr>
        <w:t xml:space="preserve">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党委督查科工作总结5</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工作总结《乡镇督查工作总结》。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1。4万元。</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党委督查科工作总结7</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_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党委督查科工作总结8</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党委督查科工作总结9</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宋体" w:hAnsi="宋体" w:eastAsia="宋体" w:cs="宋体"/>
          <w:color w:val="000"/>
          <w:sz w:val="28"/>
          <w:szCs w:val="28"/>
        </w:rPr>
        <w:t xml:space="preserve">Xxx党委党建半年督查工作汇报从x月x日开始，xxx党委考核组重点对全镇各村上半年基层组织建设工作开展情况和村部建设及使用情况进行了督查。此次督查采取与村“两委”班子座谈......</w:t>
      </w:r>
    </w:p>
    <w:p>
      <w:pPr>
        <w:ind w:left="0" w:right="0" w:firstLine="560"/>
        <w:spacing w:before="450" w:after="450" w:line="312" w:lineRule="auto"/>
      </w:pPr>
      <w:r>
        <w:rPr>
          <w:rFonts w:ascii="宋体" w:hAnsi="宋体" w:eastAsia="宋体" w:cs="宋体"/>
          <w:color w:val="000"/>
          <w:sz w:val="28"/>
          <w:szCs w:val="28"/>
        </w:rPr>
        <w:t xml:space="preserve">文章标题：20_年街道党委党建工作总结07年在街道党工委的领导下，和党政办的具体指导下，社区党组织的组织建设，得到了健全和加强，使党的各项工作有了新的进步，现主要总结如下几点。......</w:t>
      </w:r>
    </w:p>
    <w:p>
      <w:pPr>
        <w:ind w:left="0" w:right="0" w:firstLine="560"/>
        <w:spacing w:before="450" w:after="450" w:line="312" w:lineRule="auto"/>
      </w:pPr>
      <w:r>
        <w:rPr>
          <w:rFonts w:ascii="宋体" w:hAnsi="宋体" w:eastAsia="宋体" w:cs="宋体"/>
          <w:color w:val="000"/>
          <w:sz w:val="28"/>
          <w:szCs w:val="28"/>
        </w:rPr>
        <w:t xml:space="preserve">20_年党委党建工作总结(政府办)20_年，政府办系统党委在县委、县政府的正确领导下，在县委组织部的具体指导下，坚持以_理论和“三个代表”重要思想为指导，紧紧围绕县委“三......</w:t>
      </w:r>
    </w:p>
    <w:p>
      <w:pPr>
        <w:ind w:left="0" w:right="0" w:firstLine="560"/>
        <w:spacing w:before="450" w:after="450" w:line="312" w:lineRule="auto"/>
      </w:pPr>
      <w:r>
        <w:rPr>
          <w:rFonts w:ascii="宋体" w:hAnsi="宋体" w:eastAsia="宋体" w:cs="宋体"/>
          <w:color w:val="000"/>
          <w:sz w:val="28"/>
          <w:szCs w:val="28"/>
        </w:rPr>
        <w:t xml:space="preserve">党委党建工作总结20_年，党委坚持以_理论和“三个代表”重要思想为指导，全面落实科学发展观，深刻领会党的_、十七届六中全会精神，紧紧围绕加强党的执政能力建设和党员......</w:t>
      </w:r>
    </w:p>
    <w:p>
      <w:pPr>
        <w:ind w:left="0" w:right="0" w:firstLine="560"/>
        <w:spacing w:before="450" w:after="450" w:line="312" w:lineRule="auto"/>
      </w:pPr>
      <w:r>
        <w:rPr>
          <w:rFonts w:ascii="宋体" w:hAnsi="宋体" w:eastAsia="宋体" w:cs="宋体"/>
          <w:color w:val="000"/>
          <w:sz w:val="28"/>
          <w:szCs w:val="28"/>
        </w:rPr>
        <w:t xml:space="preserve">党委党建工作总结范文一、存在的主要问题1、观念上存在差距。主体方面，主要是思想政治工队伍观念上存在的差距，政工干部对社会主义市场经济理论和中央路线、方针、政策学习不......</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党委督查科工作总结10</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党委督查科工作总结11</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党委督查科工作总结12</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党委督查科工作总结13</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党委督查科工作总结14</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党委督查科工作总结15</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党委督查科工作总结16</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党委督查科工作总结17</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党委督查科工作总结18</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党委督查科工作总结19</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