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保育实习总结600字</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　　在实习过程中，让...</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　　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　　在这次的实习中也让我真正感受到了作为一名幼儿老师的责任的重大。在这期间，也让我增长了见识，是那些孩子让我知道了自己的不足，我要在以后的学习中不断充实自己，弥补缺口;是那些孩子让我产生了做幼儿老师的欲望;也是那些孩子给我指明了方向，给了我学习的欲望，给了我最真的收获!在以后的学习日子中，我一定会加倍努力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