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手足口病工作总结（通用12篇）手足口病工作总结 篇1 从20xx年手足口病纳入法定传染病报告以来，其一直是我县重点防控传染病之一。根据我县20xx年手足口病发病趋势预测分析，5月份手足口病疫情将会上升及5月2日我县已出现1例重症病例的情况，...</w:t>
      </w:r>
    </w:p>
    <w:p>
      <w:pPr>
        <w:ind w:left="0" w:right="0" w:firstLine="560"/>
        <w:spacing w:before="450" w:after="450" w:line="312" w:lineRule="auto"/>
      </w:pPr>
      <w:r>
        <w:rPr>
          <w:rFonts w:ascii="宋体" w:hAnsi="宋体" w:eastAsia="宋体" w:cs="宋体"/>
          <w:color w:val="000"/>
          <w:sz w:val="28"/>
          <w:szCs w:val="28"/>
        </w:rPr>
        <w:t xml:space="preserve">手足口病工作总结（通用12篇）</w:t>
      </w:r>
    </w:p>
    <w:p>
      <w:pPr>
        <w:ind w:left="0" w:right="0" w:firstLine="560"/>
        <w:spacing w:before="450" w:after="450" w:line="312" w:lineRule="auto"/>
      </w:pPr>
      <w:r>
        <w:rPr>
          <w:rFonts w:ascii="宋体" w:hAnsi="宋体" w:eastAsia="宋体" w:cs="宋体"/>
          <w:color w:val="000"/>
          <w:sz w:val="28"/>
          <w:szCs w:val="28"/>
        </w:rPr>
        <w:t xml:space="preserve">手足口病工作总结 篇1</w:t>
      </w:r>
    </w:p>
    <w:p>
      <w:pPr>
        <w:ind w:left="0" w:right="0" w:firstLine="560"/>
        <w:spacing w:before="450" w:after="450" w:line="312" w:lineRule="auto"/>
      </w:pPr>
      <w:r>
        <w:rPr>
          <w:rFonts w:ascii="宋体" w:hAnsi="宋体" w:eastAsia="宋体" w:cs="宋体"/>
          <w:color w:val="000"/>
          <w:sz w:val="28"/>
          <w:szCs w:val="28"/>
        </w:rPr>
        <w:t xml:space="preserve">从20xx年手足口病纳入法定传染病报告以来，其一直是我县重点防控传染病之一。根据我县20xx年手足口病发病趋势预测分析，5月份手足口病疫情将会上升及5月2日我县已出现1例重症病例的情况，为提高对手足口病监测的灵敏度和重症病例的早期识别并及早治疗，县卫生局组织县疾控中心相关专业人员对县城13所幼儿园、2所农场幼儿园和2所镇上幼儿园进行督导检查以及进行现场宣传教育。现将督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(1)通过询问，多数幼儿园没有成立手足口病防控领导小组，即使被告知有成立的，也并无文件等资料显示。</w:t>
      </w:r>
    </w:p>
    <w:p>
      <w:pPr>
        <w:ind w:left="0" w:right="0" w:firstLine="560"/>
        <w:spacing w:before="450" w:after="450" w:line="312" w:lineRule="auto"/>
      </w:pPr>
      <w:r>
        <w:rPr>
          <w:rFonts w:ascii="宋体" w:hAnsi="宋体" w:eastAsia="宋体" w:cs="宋体"/>
          <w:color w:val="000"/>
          <w:sz w:val="28"/>
          <w:szCs w:val="28"/>
        </w:rPr>
        <w:t xml:space="preserve">(2)发现可疑手足口病病例，有报告记录的幼儿园在督查到的幼儿园中只占1/4。没有一所幼儿园电话报告手足口病或可疑手足口病。</w:t>
      </w:r>
    </w:p>
    <w:p>
      <w:pPr>
        <w:ind w:left="0" w:right="0" w:firstLine="560"/>
        <w:spacing w:before="450" w:after="450" w:line="312" w:lineRule="auto"/>
      </w:pPr>
      <w:r>
        <w:rPr>
          <w:rFonts w:ascii="宋体" w:hAnsi="宋体" w:eastAsia="宋体" w:cs="宋体"/>
          <w:color w:val="000"/>
          <w:sz w:val="28"/>
          <w:szCs w:val="28"/>
        </w:rPr>
        <w:t xml:space="preserve">(3)手足口病防控知识培训方面，通过询问，开展过培训的幼儿园在督查到的幼儿园中也只占1/4，但几乎没有培训签到表。</w:t>
      </w:r>
    </w:p>
    <w:p>
      <w:pPr>
        <w:ind w:left="0" w:right="0" w:firstLine="560"/>
        <w:spacing w:before="450" w:after="450" w:line="312" w:lineRule="auto"/>
      </w:pPr>
      <w:r>
        <w:rPr>
          <w:rFonts w:ascii="宋体" w:hAnsi="宋体" w:eastAsia="宋体" w:cs="宋体"/>
          <w:color w:val="000"/>
          <w:sz w:val="28"/>
          <w:szCs w:val="28"/>
        </w:rPr>
        <w:t xml:space="preserve">(4)晨检情况：督查的幼儿园都备有体温计，但开展晨检的幼儿园只占1/3，且晨检不规律进行。</w:t>
      </w:r>
    </w:p>
    <w:p>
      <w:pPr>
        <w:ind w:left="0" w:right="0" w:firstLine="560"/>
        <w:spacing w:before="450" w:after="450" w:line="312" w:lineRule="auto"/>
      </w:pPr>
      <w:r>
        <w:rPr>
          <w:rFonts w:ascii="宋体" w:hAnsi="宋体" w:eastAsia="宋体" w:cs="宋体"/>
          <w:color w:val="000"/>
          <w:sz w:val="28"/>
          <w:szCs w:val="28"/>
        </w:rPr>
        <w:t xml:space="preserve">(5)被督查的幼儿园都有学生缺课/病假记录。</w:t>
      </w:r>
    </w:p>
    <w:p>
      <w:pPr>
        <w:ind w:left="0" w:right="0" w:firstLine="560"/>
        <w:spacing w:before="450" w:after="450" w:line="312" w:lineRule="auto"/>
      </w:pPr>
      <w:r>
        <w:rPr>
          <w:rFonts w:ascii="宋体" w:hAnsi="宋体" w:eastAsia="宋体" w:cs="宋体"/>
          <w:color w:val="000"/>
          <w:sz w:val="28"/>
          <w:szCs w:val="28"/>
        </w:rPr>
        <w:t xml:space="preserve">(6)被督查的幼儿园每周至少一次对学生用具和活动场所进行简单清洁剂消毒，但无消毒记录，无专人管理及专业消毒设施。</w:t>
      </w:r>
    </w:p>
    <w:p>
      <w:pPr>
        <w:ind w:left="0" w:right="0" w:firstLine="560"/>
        <w:spacing w:before="450" w:after="450" w:line="312" w:lineRule="auto"/>
      </w:pPr>
      <w:r>
        <w:rPr>
          <w:rFonts w:ascii="宋体" w:hAnsi="宋体" w:eastAsia="宋体" w:cs="宋体"/>
          <w:color w:val="000"/>
          <w:sz w:val="28"/>
          <w:szCs w:val="28"/>
        </w:rPr>
        <w:t xml:space="preserve">(7)部分幼儿园有简单张贴手足口病宣传海报进行宣传，少数幼儿园有简单板书预防知识。</w:t>
      </w:r>
    </w:p>
    <w:p>
      <w:pPr>
        <w:ind w:left="0" w:right="0" w:firstLine="560"/>
        <w:spacing w:before="450" w:after="450" w:line="312" w:lineRule="auto"/>
      </w:pPr>
      <w:r>
        <w:rPr>
          <w:rFonts w:ascii="宋体" w:hAnsi="宋体" w:eastAsia="宋体" w:cs="宋体"/>
          <w:color w:val="000"/>
          <w:sz w:val="28"/>
          <w:szCs w:val="28"/>
        </w:rPr>
        <w:t xml:space="preserve">(8)被督查的幼儿园都有流动水洗手设施。</w:t>
      </w:r>
    </w:p>
    <w:p>
      <w:pPr>
        <w:ind w:left="0" w:right="0" w:firstLine="560"/>
        <w:spacing w:before="450" w:after="450" w:line="312" w:lineRule="auto"/>
      </w:pPr>
      <w:r>
        <w:rPr>
          <w:rFonts w:ascii="宋体" w:hAnsi="宋体" w:eastAsia="宋体" w:cs="宋体"/>
          <w:color w:val="000"/>
          <w:sz w:val="28"/>
          <w:szCs w:val="28"/>
        </w:rPr>
        <w:t xml:space="preserve">二、手足口病防治知识知晓率调查</w:t>
      </w:r>
    </w:p>
    <w:p>
      <w:pPr>
        <w:ind w:left="0" w:right="0" w:firstLine="560"/>
        <w:spacing w:before="450" w:after="450" w:line="312" w:lineRule="auto"/>
      </w:pPr>
      <w:r>
        <w:rPr>
          <w:rFonts w:ascii="宋体" w:hAnsi="宋体" w:eastAsia="宋体" w:cs="宋体"/>
          <w:color w:val="000"/>
          <w:sz w:val="28"/>
          <w:szCs w:val="28"/>
        </w:rPr>
        <w:t xml:space="preserve">(1)被询问到的老师基本上都知道手足口病，有的通过学校宣传知道，有的去卫生院时看到宣传栏知道，有的通过跟亲戚朋友聊天时知道。</w:t>
      </w:r>
    </w:p>
    <w:p>
      <w:pPr>
        <w:ind w:left="0" w:right="0" w:firstLine="560"/>
        <w:spacing w:before="450" w:after="450" w:line="312" w:lineRule="auto"/>
      </w:pPr>
      <w:r>
        <w:rPr>
          <w:rFonts w:ascii="宋体" w:hAnsi="宋体" w:eastAsia="宋体" w:cs="宋体"/>
          <w:color w:val="000"/>
          <w:sz w:val="28"/>
          <w:szCs w:val="28"/>
        </w:rPr>
        <w:t xml:space="preserve">(2)对手足口病的传播途径，很多人知道的不是很准确。</w:t>
      </w:r>
    </w:p>
    <w:p>
      <w:pPr>
        <w:ind w:left="0" w:right="0" w:firstLine="560"/>
        <w:spacing w:before="450" w:after="450" w:line="312" w:lineRule="auto"/>
      </w:pPr>
      <w:r>
        <w:rPr>
          <w:rFonts w:ascii="宋体" w:hAnsi="宋体" w:eastAsia="宋体" w:cs="宋体"/>
          <w:color w:val="000"/>
          <w:sz w:val="28"/>
          <w:szCs w:val="28"/>
        </w:rPr>
        <w:t xml:space="preserve">(3)对手足口病预防，通过街上、卫生院等地方悬挂的横幅基本上都知道洗净手、喝开水、吃熟食、勤通风。</w:t>
      </w:r>
    </w:p>
    <w:p>
      <w:pPr>
        <w:ind w:left="0" w:right="0" w:firstLine="560"/>
        <w:spacing w:before="450" w:after="450" w:line="312" w:lineRule="auto"/>
      </w:pPr>
      <w:r>
        <w:rPr>
          <w:rFonts w:ascii="宋体" w:hAnsi="宋体" w:eastAsia="宋体" w:cs="宋体"/>
          <w:color w:val="000"/>
          <w:sz w:val="28"/>
          <w:szCs w:val="28"/>
        </w:rPr>
        <w:t xml:space="preserve">三、宣传资料的发放</w:t>
      </w:r>
    </w:p>
    <w:p>
      <w:pPr>
        <w:ind w:left="0" w:right="0" w:firstLine="560"/>
        <w:spacing w:before="450" w:after="450" w:line="312" w:lineRule="auto"/>
      </w:pPr>
      <w:r>
        <w:rPr>
          <w:rFonts w:ascii="宋体" w:hAnsi="宋体" w:eastAsia="宋体" w:cs="宋体"/>
          <w:color w:val="000"/>
          <w:sz w:val="28"/>
          <w:szCs w:val="28"/>
        </w:rPr>
        <w:t xml:space="preserve">对督查的幼儿园，都发放了相关的手足口病宣传折页，海报，小册子等，并进行现场宣传教育。</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县委县政府继续重视手足口病的预防控制工作，县卫生局继续把手足口病作为重点传染病防控并及早做出工作部署，继续贯彻以传染源管理和重症病例救治为重点的综合防治策略，提高各医疗机构对重症病例的早期识别能力，以便及早实施有效救治。</w:t>
      </w:r>
    </w:p>
    <w:p>
      <w:pPr>
        <w:ind w:left="0" w:right="0" w:firstLine="560"/>
        <w:spacing w:before="450" w:after="450" w:line="312" w:lineRule="auto"/>
      </w:pPr>
      <w:r>
        <w:rPr>
          <w:rFonts w:ascii="宋体" w:hAnsi="宋体" w:eastAsia="宋体" w:cs="宋体"/>
          <w:color w:val="000"/>
          <w:sz w:val="28"/>
          <w:szCs w:val="28"/>
        </w:rPr>
        <w:t xml:space="preserve">(2)县疾控中心需加强对托幼机构、学校的督导，主动与教育部门联系，建立学校、托幼机构手足口病例聚集性发病的报告渠道，做好手足口病防控的 四早 工作，最大限度的压低疫情，避免手足口病的蔓延流行。</w:t>
      </w:r>
    </w:p>
    <w:p>
      <w:pPr>
        <w:ind w:left="0" w:right="0" w:firstLine="560"/>
        <w:spacing w:before="450" w:after="450" w:line="312" w:lineRule="auto"/>
      </w:pPr>
      <w:r>
        <w:rPr>
          <w:rFonts w:ascii="宋体" w:hAnsi="宋体" w:eastAsia="宋体" w:cs="宋体"/>
          <w:color w:val="000"/>
          <w:sz w:val="28"/>
          <w:szCs w:val="28"/>
        </w:rPr>
        <w:t xml:space="preserve">(3)各医疗机构加强对手足口病的监测工作，加强对本辖区学校、托幼机构手足口病的督导，防治知识的培训及宣传教育工作。</w:t>
      </w:r>
    </w:p>
    <w:p>
      <w:pPr>
        <w:ind w:left="0" w:right="0" w:firstLine="560"/>
        <w:spacing w:before="450" w:after="450" w:line="312" w:lineRule="auto"/>
      </w:pPr>
      <w:r>
        <w:rPr>
          <w:rFonts w:ascii="宋体" w:hAnsi="宋体" w:eastAsia="宋体" w:cs="宋体"/>
          <w:color w:val="000"/>
          <w:sz w:val="28"/>
          <w:szCs w:val="28"/>
        </w:rPr>
        <w:t xml:space="preserve">手足口病工作总结 篇2</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传染病，是婴儿和儿童的一种常见疾病。以发热和手、足、口腔等部位的皮疹或疱疹为主要特点。少数患者可并发无菌性脑膜炎、脑炎、急性和缓性麻痹、呼吸道感染和心肌炎等，个别重症患儿病情进展快，易发生死亡。少年儿童和成人感染后多不发病，但可能传播病毒。肠道病毒传染性强，易引起暴发或流行。为进一步加强手足口病防控工作，及时把持我市手足口病疫情动态和流行法令，为制定防控策略和措施供应科学依据，201X年根据卫生部《手足口病防备控制指南(201X年版)》，发展了防控工作，现将201X年防控工作总结如下：</w:t>
      </w:r>
    </w:p>
    <w:p>
      <w:pPr>
        <w:ind w:left="0" w:right="0" w:firstLine="560"/>
        <w:spacing w:before="450" w:after="450" w:line="312" w:lineRule="auto"/>
      </w:pPr>
      <w:r>
        <w:rPr>
          <w:rFonts w:ascii="宋体" w:hAnsi="宋体" w:eastAsia="宋体" w:cs="宋体"/>
          <w:color w:val="000"/>
          <w:sz w:val="28"/>
          <w:szCs w:val="28"/>
        </w:rPr>
        <w:t xml:space="preserve">一、全市疫情概况</w:t>
      </w:r>
    </w:p>
    <w:p>
      <w:pPr>
        <w:ind w:left="0" w:right="0" w:firstLine="560"/>
        <w:spacing w:before="450" w:after="450" w:line="312" w:lineRule="auto"/>
      </w:pPr>
      <w:r>
        <w:rPr>
          <w:rFonts w:ascii="宋体" w:hAnsi="宋体" w:eastAsia="宋体" w:cs="宋体"/>
          <w:color w:val="000"/>
          <w:sz w:val="28"/>
          <w:szCs w:val="28"/>
        </w:rPr>
        <w:t xml:space="preserve">(一)201X年疫情分析</w:t>
      </w:r>
    </w:p>
    <w:p>
      <w:pPr>
        <w:ind w:left="0" w:right="0" w:firstLine="560"/>
        <w:spacing w:before="450" w:after="450" w:line="312" w:lineRule="auto"/>
      </w:pPr>
      <w:r>
        <w:rPr>
          <w:rFonts w:ascii="宋体" w:hAnsi="宋体" w:eastAsia="宋体" w:cs="宋体"/>
          <w:color w:val="000"/>
          <w:sz w:val="28"/>
          <w:szCs w:val="28"/>
        </w:rPr>
        <w:t xml:space="preserve">1、地分辨布</w:t>
      </w:r>
    </w:p>
    <w:p>
      <w:pPr>
        <w:ind w:left="0" w:right="0" w:firstLine="560"/>
        <w:spacing w:before="450" w:after="450" w:line="312" w:lineRule="auto"/>
      </w:pPr>
      <w:r>
        <w:rPr>
          <w:rFonts w:ascii="宋体" w:hAnsi="宋体" w:eastAsia="宋体" w:cs="宋体"/>
          <w:color w:val="000"/>
          <w:sz w:val="28"/>
          <w:szCs w:val="28"/>
        </w:rPr>
        <w:t xml:space="preserve">201X年常德市共报告手足口病例4785例，发病率为83.63/10万，较201X年(45.29/10万)回升了84.65%。报告重症病例12例，无死亡病例报告。全市除西洞庭区外，其他12个县市区均有病例报告。报告病例数居前5位的依次为鼎城区(815例)，澧县(779例)，武陵区(638例)，石门(619例)，安乡县(568例)，上述五县区累计病例数(3419例)，占全市病例数的71.45%。(详见表1)</w:t>
      </w:r>
    </w:p>
    <w:p>
      <w:pPr>
        <w:ind w:left="0" w:right="0" w:firstLine="560"/>
        <w:spacing w:before="450" w:after="450" w:line="312" w:lineRule="auto"/>
      </w:pPr>
      <w:r>
        <w:rPr>
          <w:rFonts w:ascii="宋体" w:hAnsi="宋体" w:eastAsia="宋体" w:cs="宋体"/>
          <w:color w:val="000"/>
          <w:sz w:val="28"/>
          <w:szCs w:val="28"/>
        </w:rPr>
        <w:t xml:space="preserve">表1 常德市201X-201X年手足口病发病情况相比201X年201X年</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发病数发病率死亡数死亡率发病数发病率死亡数去世亡率</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258845.2950.19%478583.630-</w:t>
      </w:r>
    </w:p>
    <w:p>
      <w:pPr>
        <w:ind w:left="0" w:right="0" w:firstLine="560"/>
        <w:spacing w:before="450" w:after="450" w:line="312" w:lineRule="auto"/>
      </w:pPr>
      <w:r>
        <w:rPr>
          <w:rFonts w:ascii="宋体" w:hAnsi="宋体" w:eastAsia="宋体" w:cs="宋体"/>
          <w:color w:val="000"/>
          <w:sz w:val="28"/>
          <w:szCs w:val="28"/>
        </w:rPr>
        <w:t xml:space="preserve">武陵区</w:t>
      </w:r>
    </w:p>
    <w:p>
      <w:pPr>
        <w:ind w:left="0" w:right="0" w:firstLine="560"/>
        <w:spacing w:before="450" w:after="450" w:line="312" w:lineRule="auto"/>
      </w:pPr>
      <w:r>
        <w:rPr>
          <w:rFonts w:ascii="宋体" w:hAnsi="宋体" w:eastAsia="宋体" w:cs="宋体"/>
          <w:color w:val="000"/>
          <w:sz w:val="28"/>
          <w:szCs w:val="28"/>
        </w:rPr>
        <w:t xml:space="preserve">457101.3010.22%638141.150-</w:t>
      </w:r>
    </w:p>
    <w:p>
      <w:pPr>
        <w:ind w:left="0" w:right="0" w:firstLine="560"/>
        <w:spacing w:before="450" w:after="450" w:line="312" w:lineRule="auto"/>
      </w:pPr>
      <w:r>
        <w:rPr>
          <w:rFonts w:ascii="宋体" w:hAnsi="宋体" w:eastAsia="宋体" w:cs="宋体"/>
          <w:color w:val="000"/>
          <w:sz w:val="28"/>
          <w:szCs w:val="28"/>
        </w:rPr>
        <w:t xml:space="preserve">鼎城区</w:t>
      </w:r>
    </w:p>
    <w:p>
      <w:pPr>
        <w:ind w:left="0" w:right="0" w:firstLine="560"/>
        <w:spacing w:before="450" w:after="450" w:line="312" w:lineRule="auto"/>
      </w:pPr>
      <w:r>
        <w:rPr>
          <w:rFonts w:ascii="宋体" w:hAnsi="宋体" w:eastAsia="宋体" w:cs="宋体"/>
          <w:color w:val="000"/>
          <w:sz w:val="28"/>
          <w:szCs w:val="28"/>
        </w:rPr>
        <w:t xml:space="preserve">38350.000-815105.230-</w:t>
      </w:r>
    </w:p>
    <w:p>
      <w:pPr>
        <w:ind w:left="0" w:right="0" w:firstLine="560"/>
        <w:spacing w:before="450" w:after="450" w:line="312" w:lineRule="auto"/>
      </w:pPr>
      <w:r>
        <w:rPr>
          <w:rFonts w:ascii="宋体" w:hAnsi="宋体" w:eastAsia="宋体" w:cs="宋体"/>
          <w:color w:val="000"/>
          <w:sz w:val="28"/>
          <w:szCs w:val="28"/>
        </w:rPr>
        <w:t xml:space="preserve">安乡县</w:t>
      </w:r>
    </w:p>
    <w:p>
      <w:pPr>
        <w:ind w:left="0" w:right="0" w:firstLine="560"/>
        <w:spacing w:before="450" w:after="450" w:line="312" w:lineRule="auto"/>
      </w:pPr>
      <w:r>
        <w:rPr>
          <w:rFonts w:ascii="宋体" w:hAnsi="宋体" w:eastAsia="宋体" w:cs="宋体"/>
          <w:color w:val="000"/>
          <w:sz w:val="28"/>
          <w:szCs w:val="28"/>
        </w:rPr>
        <w:t xml:space="preserve">32259.110.31%568104.030-</w:t>
      </w:r>
    </w:p>
    <w:p>
      <w:pPr>
        <w:ind w:left="0" w:right="0" w:firstLine="560"/>
        <w:spacing w:before="450" w:after="450" w:line="312" w:lineRule="auto"/>
      </w:pPr>
      <w:r>
        <w:rPr>
          <w:rFonts w:ascii="宋体" w:hAnsi="宋体" w:eastAsia="宋体" w:cs="宋体"/>
          <w:color w:val="000"/>
          <w:sz w:val="28"/>
          <w:szCs w:val="28"/>
        </w:rPr>
        <w:t xml:space="preserve">汉寿县</w:t>
      </w:r>
    </w:p>
    <w:p>
      <w:pPr>
        <w:ind w:left="0" w:right="0" w:firstLine="560"/>
        <w:spacing w:before="450" w:after="450" w:line="312" w:lineRule="auto"/>
      </w:pPr>
      <w:r>
        <w:rPr>
          <w:rFonts w:ascii="宋体" w:hAnsi="宋体" w:eastAsia="宋体" w:cs="宋体"/>
          <w:color w:val="000"/>
          <w:sz w:val="28"/>
          <w:szCs w:val="28"/>
        </w:rPr>
        <w:t xml:space="preserve">15621.630-33145.750-</w:t>
      </w:r>
    </w:p>
    <w:p>
      <w:pPr>
        <w:ind w:left="0" w:right="0" w:firstLine="560"/>
        <w:spacing w:before="450" w:after="450" w:line="312" w:lineRule="auto"/>
      </w:pPr>
      <w:r>
        <w:rPr>
          <w:rFonts w:ascii="宋体" w:hAnsi="宋体" w:eastAsia="宋体" w:cs="宋体"/>
          <w:color w:val="000"/>
          <w:sz w:val="28"/>
          <w:szCs w:val="28"/>
        </w:rPr>
        <w:t xml:space="preserve">澧县</w:t>
      </w:r>
    </w:p>
    <w:p>
      <w:pPr>
        <w:ind w:left="0" w:right="0" w:firstLine="560"/>
        <w:spacing w:before="450" w:after="450" w:line="312" w:lineRule="auto"/>
      </w:pPr>
      <w:r>
        <w:rPr>
          <w:rFonts w:ascii="宋体" w:hAnsi="宋体" w:eastAsia="宋体" w:cs="宋体"/>
          <w:color w:val="000"/>
          <w:sz w:val="28"/>
          <w:szCs w:val="28"/>
        </w:rPr>
        <w:t xml:space="preserve">23728.920-77995.080-</w:t>
      </w:r>
    </w:p>
    <w:p>
      <w:pPr>
        <w:ind w:left="0" w:right="0" w:firstLine="560"/>
        <w:spacing w:before="450" w:after="450" w:line="312" w:lineRule="auto"/>
      </w:pPr>
      <w:r>
        <w:rPr>
          <w:rFonts w:ascii="宋体" w:hAnsi="宋体" w:eastAsia="宋体" w:cs="宋体"/>
          <w:color w:val="000"/>
          <w:sz w:val="28"/>
          <w:szCs w:val="28"/>
        </w:rPr>
        <w:t xml:space="preserve">临澧县</w:t>
      </w:r>
    </w:p>
    <w:p>
      <w:pPr>
        <w:ind w:left="0" w:right="0" w:firstLine="560"/>
        <w:spacing w:before="450" w:after="450" w:line="312" w:lineRule="auto"/>
      </w:pPr>
      <w:r>
        <w:rPr>
          <w:rFonts w:ascii="宋体" w:hAnsi="宋体" w:eastAsia="宋体" w:cs="宋体"/>
          <w:color w:val="000"/>
          <w:sz w:val="28"/>
          <w:szCs w:val="28"/>
        </w:rPr>
        <w:t xml:space="preserve">10425.320-451109.740-</w:t>
      </w:r>
    </w:p>
    <w:p>
      <w:pPr>
        <w:ind w:left="0" w:right="0" w:firstLine="560"/>
        <w:spacing w:before="450" w:after="450" w:line="312" w:lineRule="auto"/>
      </w:pPr>
      <w:r>
        <w:rPr>
          <w:rFonts w:ascii="宋体" w:hAnsi="宋体" w:eastAsia="宋体" w:cs="宋体"/>
          <w:color w:val="000"/>
          <w:sz w:val="28"/>
          <w:szCs w:val="28"/>
        </w:rPr>
        <w:t xml:space="preserve">桃源县</w:t>
      </w:r>
    </w:p>
    <w:p>
      <w:pPr>
        <w:ind w:left="0" w:right="0" w:firstLine="560"/>
        <w:spacing w:before="450" w:after="450" w:line="312" w:lineRule="auto"/>
      </w:pPr>
      <w:r>
        <w:rPr>
          <w:rFonts w:ascii="宋体" w:hAnsi="宋体" w:eastAsia="宋体" w:cs="宋体"/>
          <w:color w:val="000"/>
          <w:sz w:val="28"/>
          <w:szCs w:val="28"/>
        </w:rPr>
        <w:t xml:space="preserve">64570.1420.31%34237.190-</w:t>
      </w:r>
    </w:p>
    <w:p>
      <w:pPr>
        <w:ind w:left="0" w:right="0" w:firstLine="560"/>
        <w:spacing w:before="450" w:after="450" w:line="312" w:lineRule="auto"/>
      </w:pPr>
      <w:r>
        <w:rPr>
          <w:rFonts w:ascii="宋体" w:hAnsi="宋体" w:eastAsia="宋体" w:cs="宋体"/>
          <w:color w:val="000"/>
          <w:sz w:val="28"/>
          <w:szCs w:val="28"/>
        </w:rPr>
        <w:t xml:space="preserve">石门县</w:t>
      </w:r>
    </w:p>
    <w:p>
      <w:pPr>
        <w:ind w:left="0" w:right="0" w:firstLine="560"/>
        <w:spacing w:before="450" w:after="450" w:line="312" w:lineRule="auto"/>
      </w:pPr>
      <w:r>
        <w:rPr>
          <w:rFonts w:ascii="宋体" w:hAnsi="宋体" w:eastAsia="宋体" w:cs="宋体"/>
          <w:color w:val="000"/>
          <w:sz w:val="28"/>
          <w:szCs w:val="28"/>
        </w:rPr>
        <w:t xml:space="preserve">15623.3310.64%61992.560-</w:t>
      </w:r>
    </w:p>
    <w:p>
      <w:pPr>
        <w:ind w:left="0" w:right="0" w:firstLine="560"/>
        <w:spacing w:before="450" w:after="450" w:line="312" w:lineRule="auto"/>
      </w:pPr>
      <w:r>
        <w:rPr>
          <w:rFonts w:ascii="宋体" w:hAnsi="宋体" w:eastAsia="宋体" w:cs="宋体"/>
          <w:color w:val="000"/>
          <w:sz w:val="28"/>
          <w:szCs w:val="28"/>
        </w:rPr>
        <w:t xml:space="preserve">津市市</w:t>
      </w:r>
    </w:p>
    <w:p>
      <w:pPr>
        <w:ind w:left="0" w:right="0" w:firstLine="560"/>
        <w:spacing w:before="450" w:after="450" w:line="312" w:lineRule="auto"/>
      </w:pPr>
      <w:r>
        <w:rPr>
          <w:rFonts w:ascii="宋体" w:hAnsi="宋体" w:eastAsia="宋体" w:cs="宋体"/>
          <w:color w:val="000"/>
          <w:sz w:val="28"/>
          <w:szCs w:val="28"/>
        </w:rPr>
        <w:t xml:space="preserve">5523.160-11950.230-</w:t>
      </w:r>
    </w:p>
    <w:p>
      <w:pPr>
        <w:ind w:left="0" w:right="0" w:firstLine="560"/>
        <w:spacing w:before="450" w:after="450" w:line="312" w:lineRule="auto"/>
      </w:pPr>
      <w:r>
        <w:rPr>
          <w:rFonts w:ascii="宋体" w:hAnsi="宋体" w:eastAsia="宋体" w:cs="宋体"/>
          <w:color w:val="000"/>
          <w:sz w:val="28"/>
          <w:szCs w:val="28"/>
        </w:rPr>
        <w:t xml:space="preserve">德山开发区</w:t>
      </w:r>
    </w:p>
    <w:p>
      <w:pPr>
        <w:ind w:left="0" w:right="0" w:firstLine="560"/>
        <w:spacing w:before="450" w:after="450" w:line="312" w:lineRule="auto"/>
      </w:pPr>
      <w:r>
        <w:rPr>
          <w:rFonts w:ascii="宋体" w:hAnsi="宋体" w:eastAsia="宋体" w:cs="宋体"/>
          <w:color w:val="000"/>
          <w:sz w:val="28"/>
          <w:szCs w:val="28"/>
        </w:rPr>
        <w:t xml:space="preserve">4457.090-96124.250-</w:t>
      </w:r>
    </w:p>
    <w:p>
      <w:pPr>
        <w:ind w:left="0" w:right="0" w:firstLine="560"/>
        <w:spacing w:before="450" w:after="450" w:line="312" w:lineRule="auto"/>
      </w:pPr>
      <w:r>
        <w:rPr>
          <w:rFonts w:ascii="宋体" w:hAnsi="宋体" w:eastAsia="宋体" w:cs="宋体"/>
          <w:color w:val="000"/>
          <w:sz w:val="28"/>
          <w:szCs w:val="28"/>
        </w:rPr>
        <w:t xml:space="preserve">西湖管理区</w:t>
      </w:r>
    </w:p>
    <w:p>
      <w:pPr>
        <w:ind w:left="0" w:right="0" w:firstLine="560"/>
        <w:spacing w:before="450" w:after="450" w:line="312" w:lineRule="auto"/>
      </w:pPr>
      <w:r>
        <w:rPr>
          <w:rFonts w:ascii="宋体" w:hAnsi="宋体" w:eastAsia="宋体" w:cs="宋体"/>
          <w:color w:val="000"/>
          <w:sz w:val="28"/>
          <w:szCs w:val="28"/>
        </w:rPr>
        <w:t xml:space="preserve">49.180-2250.400-</w:t>
      </w:r>
    </w:p>
    <w:p>
      <w:pPr>
        <w:ind w:left="0" w:right="0" w:firstLine="560"/>
        <w:spacing w:before="450" w:after="450" w:line="312" w:lineRule="auto"/>
      </w:pPr>
      <w:r>
        <w:rPr>
          <w:rFonts w:ascii="宋体" w:hAnsi="宋体" w:eastAsia="宋体" w:cs="宋体"/>
          <w:color w:val="000"/>
          <w:sz w:val="28"/>
          <w:szCs w:val="28"/>
        </w:rPr>
        <w:t xml:space="preserve">西洞庭区</w:t>
      </w:r>
    </w:p>
    <w:p>
      <w:pPr>
        <w:ind w:left="0" w:right="0" w:firstLine="560"/>
        <w:spacing w:before="450" w:after="450" w:line="312" w:lineRule="auto"/>
      </w:pPr>
      <w:r>
        <w:rPr>
          <w:rFonts w:ascii="宋体" w:hAnsi="宋体" w:eastAsia="宋体" w:cs="宋体"/>
          <w:color w:val="000"/>
          <w:sz w:val="28"/>
          <w:szCs w:val="28"/>
        </w:rPr>
        <w:t xml:space="preserve">2255.800---0-</w:t>
      </w:r>
    </w:p>
    <w:p>
      <w:pPr>
        <w:ind w:left="0" w:right="0" w:firstLine="560"/>
        <w:spacing w:before="450" w:after="450" w:line="312" w:lineRule="auto"/>
      </w:pPr>
      <w:r>
        <w:rPr>
          <w:rFonts w:ascii="宋体" w:hAnsi="宋体" w:eastAsia="宋体" w:cs="宋体"/>
          <w:color w:val="000"/>
          <w:sz w:val="28"/>
          <w:szCs w:val="28"/>
        </w:rPr>
        <w:t xml:space="preserve">贺家山区</w:t>
      </w:r>
    </w:p>
    <w:p>
      <w:pPr>
        <w:ind w:left="0" w:right="0" w:firstLine="560"/>
        <w:spacing w:before="450" w:after="450" w:line="312" w:lineRule="auto"/>
      </w:pPr>
      <w:r>
        <w:rPr>
          <w:rFonts w:ascii="宋体" w:hAnsi="宋体" w:eastAsia="宋体" w:cs="宋体"/>
          <w:color w:val="000"/>
          <w:sz w:val="28"/>
          <w:szCs w:val="28"/>
        </w:rPr>
        <w:t xml:space="preserve">19.550-328.920-</w:t>
      </w:r>
    </w:p>
    <w:p>
      <w:pPr>
        <w:ind w:left="0" w:right="0" w:firstLine="560"/>
        <w:spacing w:before="450" w:after="450" w:line="312" w:lineRule="auto"/>
      </w:pPr>
      <w:r>
        <w:rPr>
          <w:rFonts w:ascii="宋体" w:hAnsi="宋体" w:eastAsia="宋体" w:cs="宋体"/>
          <w:color w:val="000"/>
          <w:sz w:val="28"/>
          <w:szCs w:val="28"/>
        </w:rPr>
        <w:t xml:space="preserve">不详县</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注：发病率(1/10万)</w:t>
      </w:r>
    </w:p>
    <w:p>
      <w:pPr>
        <w:ind w:left="0" w:right="0" w:firstLine="560"/>
        <w:spacing w:before="450" w:after="450" w:line="312" w:lineRule="auto"/>
      </w:pPr>
      <w:r>
        <w:rPr>
          <w:rFonts w:ascii="宋体" w:hAnsi="宋体" w:eastAsia="宋体" w:cs="宋体"/>
          <w:color w:val="000"/>
          <w:sz w:val="28"/>
          <w:szCs w:val="28"/>
        </w:rPr>
        <w:t xml:space="preserve">2、时光分布</w:t>
      </w:r>
    </w:p>
    <w:p>
      <w:pPr>
        <w:ind w:left="0" w:right="0" w:firstLine="560"/>
        <w:spacing w:before="450" w:after="450" w:line="312" w:lineRule="auto"/>
      </w:pPr>
      <w:r>
        <w:rPr>
          <w:rFonts w:ascii="宋体" w:hAnsi="宋体" w:eastAsia="宋体" w:cs="宋体"/>
          <w:color w:val="000"/>
          <w:sz w:val="28"/>
          <w:szCs w:val="28"/>
        </w:rPr>
        <w:t xml:space="preserve">自201X年5月纳入丙类沾染病报告治理以来，每月均有病例呈文。201X年3月份病例开始增多，4月份发病达到高峰，为1347例，占全年发病总数的28.15%，5月份发病逐渐下降，8-12月发病坚持在较低水平，大抵与去年同期持平。与201X年发病高峰在5月比较，今年的发病高峰期提前了一月左右,详见图1。</w:t>
      </w:r>
    </w:p>
    <w:p>
      <w:pPr>
        <w:ind w:left="0" w:right="0" w:firstLine="560"/>
        <w:spacing w:before="450" w:after="450" w:line="312" w:lineRule="auto"/>
      </w:pPr>
      <w:r>
        <w:rPr>
          <w:rFonts w:ascii="宋体" w:hAnsi="宋体" w:eastAsia="宋体" w:cs="宋体"/>
          <w:color w:val="000"/>
          <w:sz w:val="28"/>
          <w:szCs w:val="28"/>
        </w:rPr>
        <w:t xml:space="preserve">3、职业散布</w:t>
      </w:r>
    </w:p>
    <w:p>
      <w:pPr>
        <w:ind w:left="0" w:right="0" w:firstLine="560"/>
        <w:spacing w:before="450" w:after="450" w:line="312" w:lineRule="auto"/>
      </w:pPr>
      <w:r>
        <w:rPr>
          <w:rFonts w:ascii="宋体" w:hAnsi="宋体" w:eastAsia="宋体" w:cs="宋体"/>
          <w:color w:val="000"/>
          <w:sz w:val="28"/>
          <w:szCs w:val="28"/>
        </w:rPr>
        <w:t xml:space="preserve">4785例病例中，主要为散居儿童(3369例，占70.41%)，幼托儿童1257例(占26.27%)，学生141例(占2.95%)，其他职业情况详见表2。</w:t>
      </w:r>
    </w:p>
    <w:p>
      <w:pPr>
        <w:ind w:left="0" w:right="0" w:firstLine="560"/>
        <w:spacing w:before="450" w:after="450" w:line="312" w:lineRule="auto"/>
      </w:pPr>
      <w:r>
        <w:rPr>
          <w:rFonts w:ascii="宋体" w:hAnsi="宋体" w:eastAsia="宋体" w:cs="宋体"/>
          <w:color w:val="000"/>
          <w:sz w:val="28"/>
          <w:szCs w:val="28"/>
        </w:rPr>
        <w:t xml:space="preserve">表2 常德市201X年手足口病例职业发病情况职业发病数死亡数发病形成比(%)幼托儿童1257026.27散居儿童3369070.41学生14102.95老师100.02工人100.02民工100.02农民400.08干部人员100.02不详700.15其它300.06合计47850100</w:t>
      </w:r>
    </w:p>
    <w:p>
      <w:pPr>
        <w:ind w:left="0" w:right="0" w:firstLine="560"/>
        <w:spacing w:before="450" w:after="450" w:line="312" w:lineRule="auto"/>
      </w:pPr>
      <w:r>
        <w:rPr>
          <w:rFonts w:ascii="宋体" w:hAnsi="宋体" w:eastAsia="宋体" w:cs="宋体"/>
          <w:color w:val="000"/>
          <w:sz w:val="28"/>
          <w:szCs w:val="28"/>
        </w:rPr>
        <w:t xml:space="preserve">4、性别、年龄分布</w:t>
      </w:r>
    </w:p>
    <w:p>
      <w:pPr>
        <w:ind w:left="0" w:right="0" w:firstLine="560"/>
        <w:spacing w:before="450" w:after="450" w:line="312" w:lineRule="auto"/>
      </w:pPr>
      <w:r>
        <w:rPr>
          <w:rFonts w:ascii="宋体" w:hAnsi="宋体" w:eastAsia="宋体" w:cs="宋体"/>
          <w:color w:val="000"/>
          <w:sz w:val="28"/>
          <w:szCs w:val="28"/>
        </w:rPr>
        <w:t xml:space="preserve">4785例病人中，男性3020例(占63.11%)，女性1765例(占36.87%)，男女性别比为1.71:1。最大年纪59岁，最小出生后8天;病例主要集中在0～4岁春秋组儿童，共4339例(占总病例数的90.68%)，详见表3。</w:t>
      </w:r>
    </w:p>
    <w:p>
      <w:pPr>
        <w:ind w:left="0" w:right="0" w:firstLine="560"/>
        <w:spacing w:before="450" w:after="450" w:line="312" w:lineRule="auto"/>
      </w:pPr>
      <w:r>
        <w:rPr>
          <w:rFonts w:ascii="宋体" w:hAnsi="宋体" w:eastAsia="宋体" w:cs="宋体"/>
          <w:color w:val="000"/>
          <w:sz w:val="28"/>
          <w:szCs w:val="28"/>
        </w:rPr>
        <w:t xml:space="preserve">表3 常德市201X年手足口病年事、性别发病情况</w:t>
      </w:r>
    </w:p>
    <w:p>
      <w:pPr>
        <w:ind w:left="0" w:right="0" w:firstLine="560"/>
        <w:spacing w:before="450" w:after="450" w:line="312" w:lineRule="auto"/>
      </w:pPr>
      <w:r>
        <w:rPr>
          <w:rFonts w:ascii="宋体" w:hAnsi="宋体" w:eastAsia="宋体" w:cs="宋体"/>
          <w:color w:val="000"/>
          <w:sz w:val="28"/>
          <w:szCs w:val="28"/>
        </w:rPr>
        <w:t xml:space="preserve">年龄男女小计构成比0-31818350110.471-60535295720.002-865525139029.053-60636396920.254-34218052210.915-154822364.936-5826841.767-229310.658-810180.389-96150.3110-2723501.0415-66120.25总计3020.00</w:t>
      </w:r>
    </w:p>
    <w:p>
      <w:pPr>
        <w:ind w:left="0" w:right="0" w:firstLine="560"/>
        <w:spacing w:before="450" w:after="450" w:line="312" w:lineRule="auto"/>
      </w:pPr>
      <w:r>
        <w:rPr>
          <w:rFonts w:ascii="宋体" w:hAnsi="宋体" w:eastAsia="宋体" w:cs="宋体"/>
          <w:color w:val="000"/>
          <w:sz w:val="28"/>
          <w:szCs w:val="28"/>
        </w:rPr>
        <w:t xml:space="preserve">(二)聚集性病例疫情</w:t>
      </w:r>
    </w:p>
    <w:p>
      <w:pPr>
        <w:ind w:left="0" w:right="0" w:firstLine="560"/>
        <w:spacing w:before="450" w:after="450" w:line="312" w:lineRule="auto"/>
      </w:pPr>
      <w:r>
        <w:rPr>
          <w:rFonts w:ascii="宋体" w:hAnsi="宋体" w:eastAsia="宋体" w:cs="宋体"/>
          <w:color w:val="000"/>
          <w:sz w:val="28"/>
          <w:szCs w:val="28"/>
        </w:rPr>
        <w:t xml:space="preserve">201X年全市累计报告手足口病集合性病例疫情119起，累计报告病例428例，占总病例数的8.94%。时间主要集中在201X年3～4月份，以澧县最多(34起)，报告病例120例，占28.04%，详见表4。</w:t>
      </w:r>
    </w:p>
    <w:p>
      <w:pPr>
        <w:ind w:left="0" w:right="0" w:firstLine="560"/>
        <w:spacing w:before="450" w:after="450" w:line="312" w:lineRule="auto"/>
      </w:pPr>
      <w:r>
        <w:rPr>
          <w:rFonts w:ascii="宋体" w:hAnsi="宋体" w:eastAsia="宋体" w:cs="宋体"/>
          <w:color w:val="000"/>
          <w:sz w:val="28"/>
          <w:szCs w:val="28"/>
        </w:rPr>
        <w:t xml:space="preserve">表4 常德市201X年手足口病聚集性病例疫情统计县市区疫情数量(起)病例共计(例)所占比例(%)武陵区148519.86鼎城区196715.65安乡县12337.71澧 县34120xx.04石门县197016.36汉寿县7153.50桃源县5112.57津市市4102.34临澧县3102.34德山区151.17西湖区120.47合 计119428100.00</w:t>
      </w:r>
    </w:p>
    <w:p>
      <w:pPr>
        <w:ind w:left="0" w:right="0" w:firstLine="560"/>
        <w:spacing w:before="450" w:after="450" w:line="312" w:lineRule="auto"/>
      </w:pPr>
      <w:r>
        <w:rPr>
          <w:rFonts w:ascii="宋体" w:hAnsi="宋体" w:eastAsia="宋体" w:cs="宋体"/>
          <w:color w:val="000"/>
          <w:sz w:val="28"/>
          <w:szCs w:val="28"/>
        </w:rPr>
        <w:t xml:space="preserve">(三)重症和逝世亡病例情形</w:t>
      </w:r>
    </w:p>
    <w:p>
      <w:pPr>
        <w:ind w:left="0" w:right="0" w:firstLine="560"/>
        <w:spacing w:before="450" w:after="450" w:line="312" w:lineRule="auto"/>
      </w:pPr>
      <w:r>
        <w:rPr>
          <w:rFonts w:ascii="宋体" w:hAnsi="宋体" w:eastAsia="宋体" w:cs="宋体"/>
          <w:color w:val="000"/>
          <w:sz w:val="28"/>
          <w:szCs w:val="28"/>
        </w:rPr>
        <w:t xml:space="preserve">201X年全市报告手足口病重症病例12例，均已治愈，无死亡病例报告。地区分布为鼎城区5例(占41.67%)，武陵区3例(占25.0%)，汉寿县2例(占16.67%)，安乡县和临澧县各1例(辨别占8.33%)。12例重症病例中，男性7例，女性5例，男女性别比为1.4：1，职业分布以散居儿童为主，发病10例(占83.33%)，其次为幼托儿童2例(16.67%);发病年龄均在0-3岁组儿童，其中以1岁组儿童最多，发病7例(占58.33%)，其次为0岁和3岁组儿童(各2例，各占16.67%)，2岁组最少(1例，占8.33%)。对12例重症病例均进行了采样检测，检出阳性8份，阳性率为66.67%，其中：ev71型4份(50%)，coxa16型3份(37.5%)，ev型1份(12.5%)。</w:t>
      </w:r>
    </w:p>
    <w:p>
      <w:pPr>
        <w:ind w:left="0" w:right="0" w:firstLine="560"/>
        <w:spacing w:before="450" w:after="450" w:line="312" w:lineRule="auto"/>
      </w:pPr>
      <w:r>
        <w:rPr>
          <w:rFonts w:ascii="宋体" w:hAnsi="宋体" w:eastAsia="宋体" w:cs="宋体"/>
          <w:color w:val="000"/>
          <w:sz w:val="28"/>
          <w:szCs w:val="28"/>
        </w:rPr>
        <w:t xml:space="preserve">(四)实验室检测结果</w:t>
      </w:r>
    </w:p>
    <w:p>
      <w:pPr>
        <w:ind w:left="0" w:right="0" w:firstLine="560"/>
        <w:spacing w:before="450" w:after="450" w:line="312" w:lineRule="auto"/>
      </w:pPr>
      <w:r>
        <w:rPr>
          <w:rFonts w:ascii="宋体" w:hAnsi="宋体" w:eastAsia="宋体" w:cs="宋体"/>
          <w:color w:val="000"/>
          <w:sz w:val="28"/>
          <w:szCs w:val="28"/>
        </w:rPr>
        <w:t xml:space="preserve">201X年全市共采集手足口病标本86份，检测86份，阳性55份，阳性率为63.95%，其中：ev71型10份(18.18%)，coxa16型27份(49.09%)，ev型18份(32.73%)，各县市区采样数目见表5。</w:t>
      </w:r>
    </w:p>
    <w:p>
      <w:pPr>
        <w:ind w:left="0" w:right="0" w:firstLine="560"/>
        <w:spacing w:before="450" w:after="450" w:line="312" w:lineRule="auto"/>
      </w:pPr>
      <w:r>
        <w:rPr>
          <w:rFonts w:ascii="宋体" w:hAnsi="宋体" w:eastAsia="宋体" w:cs="宋体"/>
          <w:color w:val="000"/>
          <w:sz w:val="28"/>
          <w:szCs w:val="28"/>
        </w:rPr>
        <w:t xml:space="preserve">表5 常德市201X年各县市区手足口病检测统计表县市区采样数阳性数阳性率(%)ev71coxa16ev武陵区292275.863136安乡县1616100.00592津市市5480.00031澧 县5120.00010桃源县200.00000鼎城区10440.00004汉寿县7228.57200临澧县3266.67011石门县9444.44004合 计865563.95102718</w:t>
      </w:r>
    </w:p>
    <w:p>
      <w:pPr>
        <w:ind w:left="0" w:right="0" w:firstLine="560"/>
        <w:spacing w:before="450" w:after="450" w:line="312" w:lineRule="auto"/>
      </w:pPr>
      <w:r>
        <w:rPr>
          <w:rFonts w:ascii="宋体" w:hAnsi="宋体" w:eastAsia="宋体" w:cs="宋体"/>
          <w:color w:val="000"/>
          <w:sz w:val="28"/>
          <w:szCs w:val="28"/>
        </w:rPr>
        <w:t xml:space="preserve">二、疫情特点</w:t>
      </w:r>
    </w:p>
    <w:p>
      <w:pPr>
        <w:ind w:left="0" w:right="0" w:firstLine="560"/>
        <w:spacing w:before="450" w:after="450" w:line="312" w:lineRule="auto"/>
      </w:pPr>
      <w:r>
        <w:rPr>
          <w:rFonts w:ascii="宋体" w:hAnsi="宋体" w:eastAsia="宋体" w:cs="宋体"/>
          <w:color w:val="000"/>
          <w:sz w:val="28"/>
          <w:szCs w:val="28"/>
        </w:rPr>
        <w:t xml:space="preserve">1、发病率与去年比拟，回升了84.65%，增幅较大。重要起因有以下多少个方面：一是手足口病自去年5月份开端纳入丙类传染病报告管理，201X年1～4月份，我市无手足口病例报告，而201X年1～4月报告1863例。二是部分医生对手足口病诊断标准掌握欠准确，通过我中央专家组深入到发病较多的澧县和石门县公民病院进行调查，认为有三分之一的病例处于临界线，部分病例仅1个红点或1各丘疹，即诊断为手足口病，进行网络报告，是3-4月份疫情大幅上升的原因之一。二是对病例不严厉隔离。病例主要集中在托幼机构，发现首例后不采用严格的隔离措施，导致幼儿穿插感染。三是健康教育工作不到位。托幼机构的工作人员和幼儿园的监护人对手足口病的预防知识欠缺，预防措施不够也是造成疫情上升不可忽视的因素。</w:t>
      </w:r>
    </w:p>
    <w:p>
      <w:pPr>
        <w:ind w:left="0" w:right="0" w:firstLine="560"/>
        <w:spacing w:before="450" w:after="450" w:line="312" w:lineRule="auto"/>
      </w:pPr>
      <w:r>
        <w:rPr>
          <w:rFonts w:ascii="宋体" w:hAnsi="宋体" w:eastAsia="宋体" w:cs="宋体"/>
          <w:color w:val="000"/>
          <w:sz w:val="28"/>
          <w:szCs w:val="28"/>
        </w:rPr>
        <w:t xml:space="preserve">2、发病顶峰集中在4～5月份，通过将对疫情监测资料比拟，表明201X年跟201X年的疫情发病趋势一致，我市手足口病流行期为3～7月份，属肠道病毒流行节令，合乎该病的风行特色。今年通过对卫生专业技巧职员手足口病防治常识的再培训，进步了病例诊断与讲演的及时性、准确性，强化了病例救治才干，重症患者比例大大下降，且未产生死亡病例。</w:t>
      </w:r>
    </w:p>
    <w:p>
      <w:pPr>
        <w:ind w:left="0" w:right="0" w:firstLine="560"/>
        <w:spacing w:before="450" w:after="450" w:line="312" w:lineRule="auto"/>
      </w:pPr>
      <w:r>
        <w:rPr>
          <w:rFonts w:ascii="宋体" w:hAnsi="宋体" w:eastAsia="宋体" w:cs="宋体"/>
          <w:color w:val="000"/>
          <w:sz w:val="28"/>
          <w:szCs w:val="28"/>
        </w:rPr>
        <w:t xml:space="preserve">3、发病广泛，但以散发为主。全市除西洞庭区外，其他12个县市区均有报告病例。另外，今年共报告聚集性病例428例，仅占病例总数的8.94%。</w:t>
      </w:r>
    </w:p>
    <w:p>
      <w:pPr>
        <w:ind w:left="0" w:right="0" w:firstLine="560"/>
        <w:spacing w:before="450" w:after="450" w:line="312" w:lineRule="auto"/>
      </w:pPr>
      <w:r>
        <w:rPr>
          <w:rFonts w:ascii="宋体" w:hAnsi="宋体" w:eastAsia="宋体" w:cs="宋体"/>
          <w:color w:val="000"/>
          <w:sz w:val="28"/>
          <w:szCs w:val="28"/>
        </w:rPr>
        <w:t xml:space="preserve">4、发病以婴幼儿为主。患者主要集中在0～4岁年龄组婴幼儿，共有4339例(占总报告病例的90.68%);病例以散居儿童最多，达3369例(占总病例数的70.41%)，其次为托幼儿童1257例(占26.27%)和学生141例(占2.95%)。</w:t>
      </w:r>
    </w:p>
    <w:p>
      <w:pPr>
        <w:ind w:left="0" w:right="0" w:firstLine="560"/>
        <w:spacing w:before="450" w:after="450" w:line="312" w:lineRule="auto"/>
      </w:pPr>
      <w:r>
        <w:rPr>
          <w:rFonts w:ascii="宋体" w:hAnsi="宋体" w:eastAsia="宋体" w:cs="宋体"/>
          <w:color w:val="000"/>
          <w:sz w:val="28"/>
          <w:szCs w:val="28"/>
        </w:rPr>
        <w:t xml:space="preserve">5、试验室检测成果显示， coxa16型肠道病毒成为201X年我市手足口病的优势病原体，而201X年以ev71型流举动主，但重症病例检出的病毒型别仍以ev71型为主。</w:t>
      </w:r>
    </w:p>
    <w:p>
      <w:pPr>
        <w:ind w:left="0" w:right="0" w:firstLine="560"/>
        <w:spacing w:before="450" w:after="450" w:line="312" w:lineRule="auto"/>
      </w:pPr>
      <w:r>
        <w:rPr>
          <w:rFonts w:ascii="宋体" w:hAnsi="宋体" w:eastAsia="宋体" w:cs="宋体"/>
          <w:color w:val="000"/>
          <w:sz w:val="28"/>
          <w:szCs w:val="28"/>
        </w:rPr>
        <w:t xml:space="preserve">三、防控工作落实情况</w:t>
      </w:r>
    </w:p>
    <w:p>
      <w:pPr>
        <w:ind w:left="0" w:right="0" w:firstLine="560"/>
        <w:spacing w:before="450" w:after="450" w:line="312" w:lineRule="auto"/>
      </w:pPr>
      <w:r>
        <w:rPr>
          <w:rFonts w:ascii="宋体" w:hAnsi="宋体" w:eastAsia="宋体" w:cs="宋体"/>
          <w:color w:val="000"/>
          <w:sz w:val="28"/>
          <w:szCs w:val="28"/>
        </w:rPr>
        <w:t xml:space="preserve">今年3月份以来，在市委、市政府和上级卫生行政部门的正确领导下，全市卫生系统快速反应、有效应答、迷信戒备，做了大量工作：</w:t>
      </w:r>
    </w:p>
    <w:p>
      <w:pPr>
        <w:ind w:left="0" w:right="0" w:firstLine="560"/>
        <w:spacing w:before="450" w:after="450" w:line="312" w:lineRule="auto"/>
      </w:pPr>
      <w:r>
        <w:rPr>
          <w:rFonts w:ascii="宋体" w:hAnsi="宋体" w:eastAsia="宋体" w:cs="宋体"/>
          <w:color w:val="000"/>
          <w:sz w:val="28"/>
          <w:szCs w:val="28"/>
        </w:rPr>
        <w:t xml:space="preserve">1、迅速进行了安排安排。3月13日，市卫生局召开了全市疾病防范操纵工作会议，对手足口病等重点感染病防控工作进行了部署跟部署。</w:t>
      </w:r>
    </w:p>
    <w:p>
      <w:pPr>
        <w:ind w:left="0" w:right="0" w:firstLine="560"/>
        <w:spacing w:before="450" w:after="450" w:line="312" w:lineRule="auto"/>
      </w:pPr>
      <w:r>
        <w:rPr>
          <w:rFonts w:ascii="宋体" w:hAnsi="宋体" w:eastAsia="宋体" w:cs="宋体"/>
          <w:color w:val="000"/>
          <w:sz w:val="28"/>
          <w:szCs w:val="28"/>
        </w:rPr>
        <w:t xml:space="preserve">2、加大了对手足口病疫情的网络巡查和主动监测力度，动摇做到早发现、早报告、早隔离、早医治。特殊是对发生聚集性病例和暴发疫情苗头时，及时反馈给相干县市区，引导各县市区开展相关调查和采取措施控制疫情。</w:t>
      </w:r>
    </w:p>
    <w:p>
      <w:pPr>
        <w:ind w:left="0" w:right="0" w:firstLine="560"/>
        <w:spacing w:before="450" w:after="450" w:line="312" w:lineRule="auto"/>
      </w:pPr>
      <w:r>
        <w:rPr>
          <w:rFonts w:ascii="宋体" w:hAnsi="宋体" w:eastAsia="宋体" w:cs="宋体"/>
          <w:color w:val="000"/>
          <w:sz w:val="28"/>
          <w:szCs w:val="28"/>
        </w:rPr>
        <w:t xml:space="preserve">3、密切关注幼托机构和小学等重点部位手足口病疫情，对聚集性病例、暴发疫情和重症病例及时发展了盛行病学考核，并采集标本进行病原学检测。</w:t>
      </w:r>
    </w:p>
    <w:p>
      <w:pPr>
        <w:ind w:left="0" w:right="0" w:firstLine="560"/>
        <w:spacing w:before="450" w:after="450" w:line="312" w:lineRule="auto"/>
      </w:pPr>
      <w:r>
        <w:rPr>
          <w:rFonts w:ascii="宋体" w:hAnsi="宋体" w:eastAsia="宋体" w:cs="宋体"/>
          <w:color w:val="000"/>
          <w:sz w:val="28"/>
          <w:szCs w:val="28"/>
        </w:rPr>
        <w:t xml:space="preserve">4、加强了业务指导和督导。市疾控中央于3月26日下发了常疾控函[201X]6号《关于切实加强手足口病防控工作的告诉》;4月3日又转发了湘疾控[201X]35号《对于进一步加强手足口病监测与防控工作的告知》。4月7日市疾控中央派专家赴澧县、石门等疫情高发地督导手足口病防控工作。4月8日，局长郑家火同志亲自带领局部专家专程到石门、澧县、安乡等地入病房、访病人、召开座谈会，调研和指点手足口病防控工作。4月9日，市疾控核心周应育副主任率领消杀灭科人员到城区6个幼儿园开展防控工作督导，并现场领导幼儿园消毒工作。</w:t>
      </w:r>
    </w:p>
    <w:p>
      <w:pPr>
        <w:ind w:left="0" w:right="0" w:firstLine="560"/>
        <w:spacing w:before="450" w:after="450" w:line="312" w:lineRule="auto"/>
      </w:pPr>
      <w:r>
        <w:rPr>
          <w:rFonts w:ascii="宋体" w:hAnsi="宋体" w:eastAsia="宋体" w:cs="宋体"/>
          <w:color w:val="000"/>
          <w:sz w:val="28"/>
          <w:szCs w:val="28"/>
        </w:rPr>
        <w:t xml:space="preserve">5、利用发放宣传单、电视访谈、报纸先容等多种情势开展了手足口病健康教导工作，向广大市民宣扬了手足口病防控知识。</w:t>
      </w:r>
    </w:p>
    <w:p>
      <w:pPr>
        <w:ind w:left="0" w:right="0" w:firstLine="560"/>
        <w:spacing w:before="450" w:after="450" w:line="312" w:lineRule="auto"/>
      </w:pPr>
      <w:r>
        <w:rPr>
          <w:rFonts w:ascii="宋体" w:hAnsi="宋体" w:eastAsia="宋体" w:cs="宋体"/>
          <w:color w:val="000"/>
          <w:sz w:val="28"/>
          <w:szCs w:val="28"/>
        </w:rPr>
        <w:t xml:space="preserve">四、工作倡导</w:t>
      </w:r>
    </w:p>
    <w:p>
      <w:pPr>
        <w:ind w:left="0" w:right="0" w:firstLine="560"/>
        <w:spacing w:before="450" w:after="450" w:line="312" w:lineRule="auto"/>
      </w:pPr>
      <w:r>
        <w:rPr>
          <w:rFonts w:ascii="宋体" w:hAnsi="宋体" w:eastAsia="宋体" w:cs="宋体"/>
          <w:color w:val="000"/>
          <w:sz w:val="28"/>
          <w:szCs w:val="28"/>
        </w:rPr>
        <w:t xml:space="preserve">1、进一步尺度病例诊治，严格疫情报告。各级医疗机构要按卫生部《医疗机构手足口病诊疗技能指南(试行)》、《肠道病毒(ev71)沾染诊疗指南(201X年版)》的恳求，加强对临床医务人员手足口病常识再培训，强化与其余出疹性疾病的鉴别诊断，努力做到早发现、早诊断、早治疗。认真落实转诊制度、病例筛选制度和分类救治准则，及早发现和及时救治危重并发症患者，防止浮现死亡病例。</w:t>
      </w:r>
    </w:p>
    <w:p>
      <w:pPr>
        <w:ind w:left="0" w:right="0" w:firstLine="560"/>
        <w:spacing w:before="450" w:after="450" w:line="312" w:lineRule="auto"/>
      </w:pPr>
      <w:r>
        <w:rPr>
          <w:rFonts w:ascii="宋体" w:hAnsi="宋体" w:eastAsia="宋体" w:cs="宋体"/>
          <w:color w:val="000"/>
          <w:sz w:val="28"/>
          <w:szCs w:val="28"/>
        </w:rPr>
        <w:t xml:space="preserve">2、加强疫情监测，做好暴发疫情处置。各县市区疾控中心要增强手足口病疫情监测，发明凑集性病例和暴发疫情苗头时，及早核实疫情并做好流行病学调查和采集病例标本，开展病原学检测。</w:t>
      </w:r>
    </w:p>
    <w:p>
      <w:pPr>
        <w:ind w:left="0" w:right="0" w:firstLine="560"/>
        <w:spacing w:before="450" w:after="450" w:line="312" w:lineRule="auto"/>
      </w:pPr>
      <w:r>
        <w:rPr>
          <w:rFonts w:ascii="宋体" w:hAnsi="宋体" w:eastAsia="宋体" w:cs="宋体"/>
          <w:color w:val="000"/>
          <w:sz w:val="28"/>
          <w:szCs w:val="28"/>
        </w:rPr>
        <w:t xml:space="preserve">3、强化预检分诊，做好病人隔离救治，落实消毒隔离办法，避免交叉感染。各级各类医疗机构要切实落实预检分诊轨制，防止手足口病与其余常见病混淆就诊，预防医源性沾染。对危重病例，组织专家全力救治或转至上级有定点医院救治。各地疾控中心及时做好辖区内重症病例流行病学考察和标本采集。</w:t>
      </w:r>
    </w:p>
    <w:p>
      <w:pPr>
        <w:ind w:left="0" w:right="0" w:firstLine="560"/>
        <w:spacing w:before="450" w:after="450" w:line="312" w:lineRule="auto"/>
      </w:pPr>
      <w:r>
        <w:rPr>
          <w:rFonts w:ascii="宋体" w:hAnsi="宋体" w:eastAsia="宋体" w:cs="宋体"/>
          <w:color w:val="000"/>
          <w:sz w:val="28"/>
          <w:szCs w:val="28"/>
        </w:rPr>
        <w:t xml:space="preserve">4、加强对儿童，特别是学龄前儿童的防控工作，请求各托幼机构要按照有关规定，结合实际，落实消毒制度、晨检制度、缺席起因追踪制度、传染病报告制度、任务查究制度，预防托幼机构疫情暴发。</w:t>
      </w:r>
    </w:p>
    <w:p>
      <w:pPr>
        <w:ind w:left="0" w:right="0" w:firstLine="560"/>
        <w:spacing w:before="450" w:after="450" w:line="312" w:lineRule="auto"/>
      </w:pPr>
      <w:r>
        <w:rPr>
          <w:rFonts w:ascii="宋体" w:hAnsi="宋体" w:eastAsia="宋体" w:cs="宋体"/>
          <w:color w:val="000"/>
          <w:sz w:val="28"/>
          <w:szCs w:val="28"/>
        </w:rPr>
        <w:t xml:space="preserve">5、开展健康教诲，提高民众防病知识程度。以各种形式正面介绍肠道传染病的防病知识;矫正儿童不良卫生习惯，对儿童玩具、餐具、衣物、用品要经常消毒，家长要留心孩子的个人卫生，养成良好的卫生习惯，做到 洗净手、喝开水、吃熟食、勤通风、晒衣被 等。</w:t>
      </w:r>
    </w:p>
    <w:p>
      <w:pPr>
        <w:ind w:left="0" w:right="0" w:firstLine="560"/>
        <w:spacing w:before="450" w:after="450" w:line="312" w:lineRule="auto"/>
      </w:pPr>
      <w:r>
        <w:rPr>
          <w:rFonts w:ascii="宋体" w:hAnsi="宋体" w:eastAsia="宋体" w:cs="宋体"/>
          <w:color w:val="000"/>
          <w:sz w:val="28"/>
          <w:szCs w:val="28"/>
        </w:rPr>
        <w:t xml:space="preserve">手足口病工作总结 篇3</w:t>
      </w:r>
    </w:p>
    <w:p>
      <w:pPr>
        <w:ind w:left="0" w:right="0" w:firstLine="560"/>
        <w:spacing w:before="450" w:after="450" w:line="312" w:lineRule="auto"/>
      </w:pPr>
      <w:r>
        <w:rPr>
          <w:rFonts w:ascii="宋体" w:hAnsi="宋体" w:eastAsia="宋体" w:cs="宋体"/>
          <w:color w:val="000"/>
          <w:sz w:val="28"/>
          <w:szCs w:val="28"/>
        </w:rPr>
        <w:t xml:space="preserve">手足口病是由肠道病毒引起的急性传染病，多发生于学龄前儿童，尤以3岁以下年龄组发病率最高。病人和隐性感染者均为传染源，主要通过消化道、呼吸道和密切接触等途径传播。主要症状表现为手、足、口腔等部位的斑丘疹、疱疹。少数病例可出现脑膜炎、脑炎、脑脊髓炎、肺水肿、循环障碍等，多由EV71感染引起，致死原因主要为脑干脑炎及神经源性肺水肿。现正处于夏季，儿童出行游玩公共场所较为频繁，故而手足口病也正值高发期，我市手足口病发病数出现增多现象。为了向社区居民普及手足口病防治知识，我XX社区卫生服务中心开展了各种形式的宣传活动。现简要地总结如下：</w:t>
      </w:r>
    </w:p>
    <w:p>
      <w:pPr>
        <w:ind w:left="0" w:right="0" w:firstLine="560"/>
        <w:spacing w:before="450" w:after="450" w:line="312" w:lineRule="auto"/>
      </w:pPr>
      <w:r>
        <w:rPr>
          <w:rFonts w:ascii="宋体" w:hAnsi="宋体" w:eastAsia="宋体" w:cs="宋体"/>
          <w:color w:val="000"/>
          <w:sz w:val="28"/>
          <w:szCs w:val="28"/>
        </w:rPr>
        <w:t xml:space="preserve">我中心积极应对制定相应的宣传计划，通过门诊滚动电子屏、宣传室视频播放、讲座、咨询、社区张贴宣传画，并印发宣传资料6000余张，同时我中心通过微信向家长宣传预防手足口病的健康知识与技能，加大了对本辖区居民，尤其是0-5岁儿童及家长的宣传教育。通过张贴和分发宣传资料，已经全面覆盖我社区居民，做到了家喻户晓，收到了很好的宣传效果。全方位向广大群众宣传预防手足口病的基本知识、防范措施，养成良好的卫生行为习惯，提高防病意识。</w:t>
      </w:r>
    </w:p>
    <w:p>
      <w:pPr>
        <w:ind w:left="0" w:right="0" w:firstLine="560"/>
        <w:spacing w:before="450" w:after="450" w:line="312" w:lineRule="auto"/>
      </w:pPr>
      <w:r>
        <w:rPr>
          <w:rFonts w:ascii="宋体" w:hAnsi="宋体" w:eastAsia="宋体" w:cs="宋体"/>
          <w:color w:val="000"/>
          <w:sz w:val="28"/>
          <w:szCs w:val="28"/>
        </w:rPr>
        <w:t xml:space="preserve">手足口病的预防是一项长期工作，坚持以 预防为主 的方针，加大宣传力度，群策群力，就能有效控制传染病的发生和流行。我们决心在前期工作的基础上，继续加强预防手足口病的健康教育工作，在上级部门的指导下全面完成各项工作任务。</w:t>
      </w:r>
    </w:p>
    <w:p>
      <w:pPr>
        <w:ind w:left="0" w:right="0" w:firstLine="560"/>
        <w:spacing w:before="450" w:after="450" w:line="312" w:lineRule="auto"/>
      </w:pPr>
      <w:r>
        <w:rPr>
          <w:rFonts w:ascii="宋体" w:hAnsi="宋体" w:eastAsia="宋体" w:cs="宋体"/>
          <w:color w:val="000"/>
          <w:sz w:val="28"/>
          <w:szCs w:val="28"/>
        </w:rPr>
        <w:t xml:space="preserve">手足口病工作总结 篇4</w:t>
      </w:r>
    </w:p>
    <w:p>
      <w:pPr>
        <w:ind w:left="0" w:right="0" w:firstLine="560"/>
        <w:spacing w:before="450" w:after="450" w:line="312" w:lineRule="auto"/>
      </w:pPr>
      <w:r>
        <w:rPr>
          <w:rFonts w:ascii="宋体" w:hAnsi="宋体" w:eastAsia="宋体" w:cs="宋体"/>
          <w:color w:val="000"/>
          <w:sz w:val="28"/>
          <w:szCs w:val="28"/>
        </w:rPr>
        <w:t xml:space="preserve">为做好我镇手足口病的防治工作，及时有效地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w:t>
      </w:r>
    </w:p>
    <w:p>
      <w:pPr>
        <w:ind w:left="0" w:right="0" w:firstLine="560"/>
        <w:spacing w:before="450" w:after="450" w:line="312" w:lineRule="auto"/>
      </w:pPr>
      <w:r>
        <w:rPr>
          <w:rFonts w:ascii="宋体" w:hAnsi="宋体" w:eastAsia="宋体" w:cs="宋体"/>
          <w:color w:val="000"/>
          <w:sz w:val="28"/>
          <w:szCs w:val="28"/>
        </w:rPr>
        <w:t xml:space="preserve">我院在3月17日召集了母婴保健员、本单位医务人员和乡村医生进行手足口病防治知识的全员培训，努力提高乡村医生和我院医务人员对手足口病的诊疗技术水平。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三、规范预检分诊工作</w:t>
      </w:r>
    </w:p>
    <w:p>
      <w:pPr>
        <w:ind w:left="0" w:right="0" w:firstLine="560"/>
        <w:spacing w:before="450" w:after="450" w:line="312" w:lineRule="auto"/>
      </w:pPr>
      <w:r>
        <w:rPr>
          <w:rFonts w:ascii="宋体" w:hAnsi="宋体" w:eastAsia="宋体" w:cs="宋体"/>
          <w:color w:val="000"/>
          <w:sz w:val="28"/>
          <w:szCs w:val="28"/>
        </w:rPr>
        <w:t xml:space="preserve">设立预检分诊台，配备专人，工作不流于形式，完善诊疗记录，建立健全项目齐全的门诊日志，做好有关病史的采集及相关检查，做好排查和分诊工作，防止漏诊和误诊。</w:t>
      </w:r>
    </w:p>
    <w:p>
      <w:pPr>
        <w:ind w:left="0" w:right="0" w:firstLine="560"/>
        <w:spacing w:before="450" w:after="450" w:line="312" w:lineRule="auto"/>
      </w:pPr>
      <w:r>
        <w:rPr>
          <w:rFonts w:ascii="宋体" w:hAnsi="宋体" w:eastAsia="宋体" w:cs="宋体"/>
          <w:color w:val="000"/>
          <w:sz w:val="28"/>
          <w:szCs w:val="28"/>
        </w:rPr>
        <w:t xml:space="preserve">四、 认真做好会诊和转诊工作，严格执行首诊负责制， 接诊医生发现手足口病疑似病例时，及时转送市人民医院救治。防止漏诊、误诊，做到早发现、早治疗。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五、认真执行传染病疫情报告制度</w:t>
      </w:r>
    </w:p>
    <w:p>
      <w:pPr>
        <w:ind w:left="0" w:right="0" w:firstLine="560"/>
        <w:spacing w:before="450" w:after="450" w:line="312" w:lineRule="auto"/>
      </w:pPr>
      <w:r>
        <w:rPr>
          <w:rFonts w:ascii="宋体" w:hAnsi="宋体" w:eastAsia="宋体" w:cs="宋体"/>
          <w:color w:val="000"/>
          <w:sz w:val="28"/>
          <w:szCs w:val="28"/>
        </w:rPr>
        <w:t xml:space="preserve">我院防保组工作人员坚持每日统计发热病人数据，并按照要求进行网络直报。</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w:t>
      </w:r>
    </w:p>
    <w:p>
      <w:pPr>
        <w:ind w:left="0" w:right="0" w:firstLine="560"/>
        <w:spacing w:before="450" w:after="450" w:line="312" w:lineRule="auto"/>
      </w:pPr>
      <w:r>
        <w:rPr>
          <w:rFonts w:ascii="宋体" w:hAnsi="宋体" w:eastAsia="宋体" w:cs="宋体"/>
          <w:color w:val="000"/>
          <w:sz w:val="28"/>
          <w:szCs w:val="28"/>
        </w:rPr>
        <w:t xml:space="preserve">自手足口病暴发以来，我院一直做好预检分诊工作，并根据实际情况规范手足口病诊疗流程，防止患者间的传播，各医务人员严格做好自身防护，严格执行我院感染控制和消毒隔离的有关规定，加强对手足口病患者医疗废弃物的管理。</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在门诊设立咨询台、发放宣传资料等方式，积极开展面向本院全体医务人员和普通群众的宣传教育工作。面向群众深入开展手足口病等肠道病毒感染性疾病的防控知识宣传，引导群众养成良好的个人卫生习惯。利用卫生院宣传栏开展有针对性的宣传教育，不断提高群众手足口病的防治知识水平。并加强对辖区内托幼机构手足口病防控工作的指导。</w:t>
      </w:r>
    </w:p>
    <w:p>
      <w:pPr>
        <w:ind w:left="0" w:right="0" w:firstLine="560"/>
        <w:spacing w:before="450" w:after="450" w:line="312" w:lineRule="auto"/>
      </w:pPr>
      <w:r>
        <w:rPr>
          <w:rFonts w:ascii="宋体" w:hAnsi="宋体" w:eastAsia="宋体" w:cs="宋体"/>
          <w:color w:val="000"/>
          <w:sz w:val="28"/>
          <w:szCs w:val="28"/>
        </w:rPr>
        <w:t xml:space="preserve">手足口病工作总结 篇5</w:t>
      </w:r>
    </w:p>
    <w:p>
      <w:pPr>
        <w:ind w:left="0" w:right="0" w:firstLine="560"/>
        <w:spacing w:before="450" w:after="450" w:line="312" w:lineRule="auto"/>
      </w:pPr>
      <w:r>
        <w:rPr>
          <w:rFonts w:ascii="宋体" w:hAnsi="宋体" w:eastAsia="宋体" w:cs="宋体"/>
          <w:color w:val="000"/>
          <w:sz w:val="28"/>
          <w:szCs w:val="28"/>
        </w:rPr>
        <w:t xml:space="preserve">通过国家疾病控制信息系统我镇上半年共报告手足口病病例例，无重症病例报告，结合近两年来的疫情发病趋势，为有效的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 为有效应对今后手足口病的发生，我院又7月5日召集了本单位医务人员和乡村医生进行手足口病防治知识的全员培训，努力提高乡村医生和我院医务人员对手足口病的诊疗技术水平。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 认真做好转诊工作，严格执行首诊负责制，</w:t>
      </w:r>
    </w:p>
    <w:p>
      <w:pPr>
        <w:ind w:left="0" w:right="0" w:firstLine="560"/>
        <w:spacing w:before="450" w:after="450" w:line="312" w:lineRule="auto"/>
      </w:pPr>
      <w:r>
        <w:rPr>
          <w:rFonts w:ascii="宋体" w:hAnsi="宋体" w:eastAsia="宋体" w:cs="宋体"/>
          <w:color w:val="000"/>
          <w:sz w:val="28"/>
          <w:szCs w:val="28"/>
        </w:rPr>
        <w:t xml:space="preserve">接诊医生发现手足口病疑似病例时，及时转送市县定点医院救治。防止漏诊、误诊，做到早发现、早治疗。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四、认真执行传染病疫情报告制度和处置</w:t>
      </w:r>
    </w:p>
    <w:p>
      <w:pPr>
        <w:ind w:left="0" w:right="0" w:firstLine="560"/>
        <w:spacing w:before="450" w:after="450" w:line="312" w:lineRule="auto"/>
      </w:pPr>
      <w:r>
        <w:rPr>
          <w:rFonts w:ascii="宋体" w:hAnsi="宋体" w:eastAsia="宋体" w:cs="宋体"/>
          <w:color w:val="000"/>
          <w:sz w:val="28"/>
          <w:szCs w:val="28"/>
        </w:rPr>
        <w:t xml:space="preserve">我院疫情工作人员坚持每日浏览国家传染病报信息系统，发现辖区有病例报告及时通知院手足口病领导小组工作人员，进行应对处置。</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 自手足口病暴发以来，在我院无治疗科室的情况下，我们重点对辖区内病号较多的卫生室进行了重点督导，要求卫生室要根据实际情况规范手足口病诊疗流程，防止患者间的传播，做好自身防护，严格执行我院感染控制和消毒隔离的有关规定，加强对手足口病患者医疗废弃物的管理，并加强了对辖区内托幼机构手足口病防控工作的指导，有效地促进了幼托机构晨检制度的规范合理性。</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进入村庄、尤其是历年来手足口病高发村庄、发放宣传资料等方式，积极开展面向辖区医务人员和普通群众的宣传教育工作。面向群众深入开展手足口病等肠道病毒感染性疾病的防控知识宣传，引导群众养成良好的个人卫生习惯，用卫生院宣传栏开展有针对性的宣传教育。通过有效地宣传群众对手足口病的防治知识水平有了一定提高。为今后的手足口病防控工作打好了基础。</w:t>
      </w:r>
    </w:p>
    <w:p>
      <w:pPr>
        <w:ind w:left="0" w:right="0" w:firstLine="560"/>
        <w:spacing w:before="450" w:after="450" w:line="312" w:lineRule="auto"/>
      </w:pPr>
      <w:r>
        <w:rPr>
          <w:rFonts w:ascii="宋体" w:hAnsi="宋体" w:eastAsia="宋体" w:cs="宋体"/>
          <w:color w:val="000"/>
          <w:sz w:val="28"/>
          <w:szCs w:val="28"/>
        </w:rPr>
        <w:t xml:space="preserve">手足口病工作总结 篇6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手足口病工作总结 篇7</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春季常见传染病，近几年来在我国许多地区蔓延流行，严重危害儿童生命健康。现手足口病处于高峰期，传播速度极快，传播范围广。以3岁以下的婴幼儿发病率最高，1月份至今板芙镇发生手足口病229例，重症患儿2例，防疫形势非常紧迫，特别在托幼机构及小学校容易引起大面积流行。</w:t>
      </w:r>
    </w:p>
    <w:p>
      <w:pPr>
        <w:ind w:left="0" w:right="0" w:firstLine="560"/>
        <w:spacing w:before="450" w:after="450" w:line="312" w:lineRule="auto"/>
      </w:pPr>
      <w:r>
        <w:rPr>
          <w:rFonts w:ascii="宋体" w:hAnsi="宋体" w:eastAsia="宋体" w:cs="宋体"/>
          <w:color w:val="000"/>
          <w:sz w:val="28"/>
          <w:szCs w:val="28"/>
        </w:rPr>
        <w:t xml:space="preserve">为加强我镇手足口病防控工作，预防疾病的暴发，进一步加强广大群众防病治病意识，保障儿童身体健康，根据我镇的实际情况，我们防保科制定了防控方案，加强疫情监测、报告，做好流调和应急处理，全面开展宣传教育活动，坚决落实各项防控措施，我科相继在镇8所幼儿园举行了关于手足口病健康大巡讲，现将活动情况总结如下：</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560"/>
        <w:spacing w:before="450" w:after="450" w:line="312" w:lineRule="auto"/>
      </w:pPr>
      <w:r>
        <w:rPr>
          <w:rFonts w:ascii="宋体" w:hAnsi="宋体" w:eastAsia="宋体" w:cs="宋体"/>
          <w:color w:val="000"/>
          <w:sz w:val="28"/>
          <w:szCs w:val="28"/>
        </w:rPr>
        <w:t xml:space="preserve">手足口病工作总结 篇8</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为了预防手足口病的流行，按照浑江卫发〔〕148号文件《关于印发进一步加强手足口病防治工作的通知》的精神，针对重点场所目标人群和医护人员以及广大群众，普及预防手足口病的科学知识，增强社会、家长、幼托和医护人员防护意识，对减少和降低手足口病的发生和流行，保护广大婴幼儿的健康。</w:t>
      </w:r>
    </w:p>
    <w:p>
      <w:pPr>
        <w:ind w:left="0" w:right="0" w:firstLine="560"/>
        <w:spacing w:before="450" w:after="450" w:line="312" w:lineRule="auto"/>
      </w:pPr>
      <w:r>
        <w:rPr>
          <w:rFonts w:ascii="宋体" w:hAnsi="宋体" w:eastAsia="宋体" w:cs="宋体"/>
          <w:color w:val="000"/>
          <w:sz w:val="28"/>
          <w:szCs w:val="28"/>
        </w:rPr>
        <w:t xml:space="preserve">2、 组织领导与部门协调</w:t>
      </w:r>
    </w:p>
    <w:p>
      <w:pPr>
        <w:ind w:left="0" w:right="0" w:firstLine="560"/>
        <w:spacing w:before="450" w:after="450" w:line="312" w:lineRule="auto"/>
      </w:pPr>
      <w:r>
        <w:rPr>
          <w:rFonts w:ascii="宋体" w:hAnsi="宋体" w:eastAsia="宋体" w:cs="宋体"/>
          <w:color w:val="000"/>
          <w:sz w:val="28"/>
          <w:szCs w:val="28"/>
        </w:rPr>
        <w:t xml:space="preserve">我中心领导深入领会文件和主题精神，积极配合上级部门的安排， 要求我们切实开展宣传工作，认真组织，利用现有的有效资源和有利条件大力营造全社区共同参与手足口病防治工作的氛围。经过讨论决定以横幅、发放宣传单、等形式进行宣传。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这次宣传活动我中心共出动医务人员6人次，发放宣传资料400份，专版一副，累计接受咨询20人次。在4楼会议室对本单位医务人员开展手足口病相关治疗方法。</w:t>
      </w:r>
    </w:p>
    <w:p>
      <w:pPr>
        <w:ind w:left="0" w:right="0" w:firstLine="560"/>
        <w:spacing w:before="450" w:after="450" w:line="312" w:lineRule="auto"/>
      </w:pPr>
      <w:r>
        <w:rPr>
          <w:rFonts w:ascii="宋体" w:hAnsi="宋体" w:eastAsia="宋体" w:cs="宋体"/>
          <w:color w:val="000"/>
          <w:sz w:val="28"/>
          <w:szCs w:val="28"/>
        </w:rPr>
        <w:t xml:space="preserve">(二)宣传效果评价</w:t>
      </w:r>
    </w:p>
    <w:p>
      <w:pPr>
        <w:ind w:left="0" w:right="0" w:firstLine="560"/>
        <w:spacing w:before="450" w:after="450" w:line="312" w:lineRule="auto"/>
      </w:pPr>
      <w:r>
        <w:rPr>
          <w:rFonts w:ascii="宋体" w:hAnsi="宋体" w:eastAsia="宋体" w:cs="宋体"/>
          <w:color w:val="000"/>
          <w:sz w:val="28"/>
          <w:szCs w:val="28"/>
        </w:rPr>
        <w:t xml:space="preserve">通过培训医务人员、设置专栏、医师为辖区群众讲解手足口病的防治知识等宣传方式，使医务人员在日常诊疗过程中更加注意婴幼儿患者的发病情况，开展对家长的个体化健康教育;同时使目标人群和广大群众了解手足口病的危害，掌握预防和控制该病的方法，消除恐慌，增强自我防护意识，保护广大婴幼儿健康。</w:t>
      </w:r>
    </w:p>
    <w:p>
      <w:pPr>
        <w:ind w:left="0" w:right="0" w:firstLine="560"/>
        <w:spacing w:before="450" w:after="450" w:line="312" w:lineRule="auto"/>
      </w:pPr>
      <w:r>
        <w:rPr>
          <w:rFonts w:ascii="宋体" w:hAnsi="宋体" w:eastAsia="宋体" w:cs="宋体"/>
          <w:color w:val="000"/>
          <w:sz w:val="28"/>
          <w:szCs w:val="28"/>
        </w:rPr>
        <w:t xml:space="preserve">4、 存在问题</w:t>
      </w:r>
    </w:p>
    <w:p>
      <w:pPr>
        <w:ind w:left="0" w:right="0" w:firstLine="560"/>
        <w:spacing w:before="450" w:after="450" w:line="312" w:lineRule="auto"/>
      </w:pPr>
      <w:r>
        <w:rPr>
          <w:rFonts w:ascii="宋体" w:hAnsi="宋体" w:eastAsia="宋体" w:cs="宋体"/>
          <w:color w:val="000"/>
          <w:sz w:val="28"/>
          <w:szCs w:val="28"/>
        </w:rPr>
        <w:t xml:space="preserve">由于条件限制，没有对家长起到应该的宣传效果，让家长在日常生活中对小孩养成良好的生活习惯起到引导作用;宣传方式及道具简陋，宣传效果稍差。</w:t>
      </w:r>
    </w:p>
    <w:p>
      <w:pPr>
        <w:ind w:left="0" w:right="0" w:firstLine="560"/>
        <w:spacing w:before="450" w:after="450" w:line="312" w:lineRule="auto"/>
      </w:pPr>
      <w:r>
        <w:rPr>
          <w:rFonts w:ascii="宋体" w:hAnsi="宋体" w:eastAsia="宋体" w:cs="宋体"/>
          <w:color w:val="000"/>
          <w:sz w:val="28"/>
          <w:szCs w:val="28"/>
        </w:rPr>
        <w:t xml:space="preserve">5、 工作建议</w:t>
      </w:r>
    </w:p>
    <w:p>
      <w:pPr>
        <w:ind w:left="0" w:right="0" w:firstLine="560"/>
        <w:spacing w:before="450" w:after="450" w:line="312" w:lineRule="auto"/>
      </w:pPr>
      <w:r>
        <w:rPr>
          <w:rFonts w:ascii="宋体" w:hAnsi="宋体" w:eastAsia="宋体" w:cs="宋体"/>
          <w:color w:val="000"/>
          <w:sz w:val="28"/>
          <w:szCs w:val="28"/>
        </w:rPr>
        <w:t xml:space="preserve">加大对辖区学校的沟通，加强对学校老师健康教育意识的培训，让老师在平时的教学工作中能够真正做到健康知识的传播。医疗机构加大对宣传道具的更新力度，让健康知识更容易传播，更易于被接受。</w:t>
      </w:r>
    </w:p>
    <w:p>
      <w:pPr>
        <w:ind w:left="0" w:right="0" w:firstLine="560"/>
        <w:spacing w:before="450" w:after="450" w:line="312" w:lineRule="auto"/>
      </w:pPr>
      <w:r>
        <w:rPr>
          <w:rFonts w:ascii="宋体" w:hAnsi="宋体" w:eastAsia="宋体" w:cs="宋体"/>
          <w:color w:val="000"/>
          <w:sz w:val="28"/>
          <w:szCs w:val="28"/>
        </w:rPr>
        <w:t xml:space="preserve">手足口病工作总结 篇9</w:t>
      </w:r>
    </w:p>
    <w:p>
      <w:pPr>
        <w:ind w:left="0" w:right="0" w:firstLine="560"/>
        <w:spacing w:before="450" w:after="450" w:line="312" w:lineRule="auto"/>
      </w:pPr>
      <w:r>
        <w:rPr>
          <w:rFonts w:ascii="宋体" w:hAnsi="宋体" w:eastAsia="宋体" w:cs="宋体"/>
          <w:color w:val="000"/>
          <w:sz w:val="28"/>
          <w:szCs w:val="28"/>
        </w:rPr>
        <w:t xml:space="preserve">自今年以来，手足口病呈流行趋势，根据市卫生局和*卫生局的要求，结合我单位和的实际，采取了积极的综合防控措施，目前，疫情比较平稳，现将有关情况总结如下：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范围5岁以下儿童总数为人，3岁以下儿童总数为人。幼托机构共有所，在园儿童数为人。从xx年1月至xx年5月7日，共报告手足口病例，重症病人例，无死亡病例。今年报告手足口病例，目前住院病人0人，无危重和死亡病例。发病人群中以0-5岁儿童居多，总体呈散发状态。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加强了对手足口病防控工作的领导，健全和完善了组织机构。调整充实了我院手足口病防控工作领导小组、手足口病技术小组，设立体温检测点、专人预检分诊，专门的发热诊室，做好消毒隔离防止院内感染。实行24小时值班制度，落实好转诊和报告制度。</w:t>
      </w:r>
    </w:p>
    <w:p>
      <w:pPr>
        <w:ind w:left="0" w:right="0" w:firstLine="560"/>
        <w:spacing w:before="450" w:after="450" w:line="312" w:lineRule="auto"/>
      </w:pPr>
      <w:r>
        <w:rPr>
          <w:rFonts w:ascii="宋体" w:hAnsi="宋体" w:eastAsia="宋体" w:cs="宋体"/>
          <w:color w:val="000"/>
          <w:sz w:val="28"/>
          <w:szCs w:val="28"/>
        </w:rPr>
        <w:t xml:space="preserve">二、加大了疫情监测控制力度。对容易形成疫情暴发点的托幼机构，及时进行流行病学调查，对托幼机构加强宣传教育，指导落实家庭、个人防护措施。</w:t>
      </w:r>
    </w:p>
    <w:p>
      <w:pPr>
        <w:ind w:left="0" w:right="0" w:firstLine="560"/>
        <w:spacing w:before="450" w:after="450" w:line="312" w:lineRule="auto"/>
      </w:pPr>
      <w:r>
        <w:rPr>
          <w:rFonts w:ascii="宋体" w:hAnsi="宋体" w:eastAsia="宋体" w:cs="宋体"/>
          <w:color w:val="000"/>
          <w:sz w:val="28"/>
          <w:szCs w:val="28"/>
        </w:rPr>
        <w:t xml:space="preserve">三、加强医务人员手足口病防治知识的培训。及时组织我院和乡村医务人员进行手足口病防治知识的培训，提高医务人员的诊疗水平，强调临床医务人员临床中要高度排除手足口病，减少临床中误诊、漏诊的发生。</w:t>
      </w:r>
    </w:p>
    <w:p>
      <w:pPr>
        <w:ind w:left="0" w:right="0" w:firstLine="560"/>
        <w:spacing w:before="450" w:after="450" w:line="312" w:lineRule="auto"/>
      </w:pPr>
      <w:r>
        <w:rPr>
          <w:rFonts w:ascii="宋体" w:hAnsi="宋体" w:eastAsia="宋体" w:cs="宋体"/>
          <w:color w:val="000"/>
          <w:sz w:val="28"/>
          <w:szCs w:val="28"/>
        </w:rPr>
        <w:t xml:space="preserve">四、加强督导检查。多次对辖区乡村医务人员的手足口病防控情况进行督导检查，确保防控措施落实到位。</w:t>
      </w:r>
    </w:p>
    <w:p>
      <w:pPr>
        <w:ind w:left="0" w:right="0" w:firstLine="560"/>
        <w:spacing w:before="450" w:after="450" w:line="312" w:lineRule="auto"/>
      </w:pPr>
      <w:r>
        <w:rPr>
          <w:rFonts w:ascii="宋体" w:hAnsi="宋体" w:eastAsia="宋体" w:cs="宋体"/>
          <w:color w:val="000"/>
          <w:sz w:val="28"/>
          <w:szCs w:val="28"/>
        </w:rPr>
        <w:t xml:space="preserve">五、广泛宣传。印发宣传资料、宣传单3000余份，使群众认识到手足口病可防可治，消除恐慌心理。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努力，我们的手足口病防控工作取得了初步成效，但工作中尚存在着一些问题和薄弱环节。一是少数医务人员的对手足口病疫情形势认识不足，存有侥幸心理;二是对群众宣传还不到位，三是对乡村医务人员督导检查还不够细。四是我院和村卫生室设施条件差，乡村医务人员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一是要明确认识到手足口病防控工作依然面临着严峻形势, 要进一步提高对防控工作的认识，明确个人职责，落实责任。二是落实好各项防控措施。要进一步加强疫情监测报告和疫情管理，继续落实预检分诊制度，规范发热门诊，控制院内感染。三是继续加强宣传和健康教育。继续做好传染病防治知识的宣传和普及，使手足口病疫情得到有效控制。</w:t>
      </w:r>
    </w:p>
    <w:p>
      <w:pPr>
        <w:ind w:left="0" w:right="0" w:firstLine="560"/>
        <w:spacing w:before="450" w:after="450" w:line="312" w:lineRule="auto"/>
      </w:pPr>
      <w:r>
        <w:rPr>
          <w:rFonts w:ascii="宋体" w:hAnsi="宋体" w:eastAsia="宋体" w:cs="宋体"/>
          <w:color w:val="000"/>
          <w:sz w:val="28"/>
          <w:szCs w:val="28"/>
        </w:rPr>
        <w:t xml:space="preserve">手足口病工作总结 篇10</w:t>
      </w:r>
    </w:p>
    <w:p>
      <w:pPr>
        <w:ind w:left="0" w:right="0" w:firstLine="560"/>
        <w:spacing w:before="450" w:after="450" w:line="312" w:lineRule="auto"/>
      </w:pPr>
      <w:r>
        <w:rPr>
          <w:rFonts w:ascii="宋体" w:hAnsi="宋体" w:eastAsia="宋体" w:cs="宋体"/>
          <w:color w:val="000"/>
          <w:sz w:val="28"/>
          <w:szCs w:val="28"/>
        </w:rPr>
        <w:t xml:space="preserve">当前正值手足口病高发季节，为有效应对手足口病聚集性疫情发生，减少由此引发的突发公共卫生事件，检验各医疗机构疫情处置人员应急处置能力，近日，兴平市疾控中心组织市人民医院、东城卫生院、正西村卫生室等单位开展了手足口病疫情应急处置模拟演练。</w:t>
      </w:r>
    </w:p>
    <w:p>
      <w:pPr>
        <w:ind w:left="0" w:right="0" w:firstLine="560"/>
        <w:spacing w:before="450" w:after="450" w:line="312" w:lineRule="auto"/>
      </w:pPr>
      <w:r>
        <w:rPr>
          <w:rFonts w:ascii="宋体" w:hAnsi="宋体" w:eastAsia="宋体" w:cs="宋体"/>
          <w:color w:val="000"/>
          <w:sz w:val="28"/>
          <w:szCs w:val="28"/>
        </w:rPr>
        <w:t xml:space="preserve">演习当日上午9时30分，随着演练指令的下达，手足口病应急演练防控工作各小组人员迅速集结，在听取了演练总指挥对疫情的简短介绍后，按照兴平市《手足口病应急处置预案》安排，立即赶到模拟现场开展工作。</w:t>
      </w:r>
    </w:p>
    <w:p>
      <w:pPr>
        <w:ind w:left="0" w:right="0" w:firstLine="560"/>
        <w:spacing w:before="450" w:after="450" w:line="312" w:lineRule="auto"/>
      </w:pPr>
      <w:r>
        <w:rPr>
          <w:rFonts w:ascii="宋体" w:hAnsi="宋体" w:eastAsia="宋体" w:cs="宋体"/>
          <w:color w:val="000"/>
          <w:sz w:val="28"/>
          <w:szCs w:val="28"/>
        </w:rPr>
        <w:t xml:space="preserve">流调一组前往医院对患者进行个案流调及采样;流调二组赶赴患者家中，进行疫点处置，对密切接触者开展流调和医学观察;采样组及时做好患者标本采集、送检和保存工作;消杀组对患者生活场所进行了消毒处理;医疗救治组迅速开展对患者的接诊、诊断、转运、救治等工作;宣传组及时对村民开展手足口病相关知识宣传。一切按照既定预案流程有条不紊开展。12时整，总指挥宣布演练圆满结束。</w:t>
      </w:r>
    </w:p>
    <w:p>
      <w:pPr>
        <w:ind w:left="0" w:right="0" w:firstLine="560"/>
        <w:spacing w:before="450" w:after="450" w:line="312" w:lineRule="auto"/>
      </w:pPr>
      <w:r>
        <w:rPr>
          <w:rFonts w:ascii="宋体" w:hAnsi="宋体" w:eastAsia="宋体" w:cs="宋体"/>
          <w:color w:val="000"/>
          <w:sz w:val="28"/>
          <w:szCs w:val="28"/>
        </w:rPr>
        <w:t xml:space="preserve">对于本次演练，市疾控中心高度重视，开展了大量的前期准备工作。年初即制定了演练工作计划，结合实际，研究制定了演练工作方案，多次组织召开协调沟通会，修改、完善预案及演练剧本，从而确保了此次演练活动有序开展。</w:t>
      </w:r>
    </w:p>
    <w:p>
      <w:pPr>
        <w:ind w:left="0" w:right="0" w:firstLine="560"/>
        <w:spacing w:before="450" w:after="450" w:line="312" w:lineRule="auto"/>
      </w:pPr>
      <w:r>
        <w:rPr>
          <w:rFonts w:ascii="宋体" w:hAnsi="宋体" w:eastAsia="宋体" w:cs="宋体"/>
          <w:color w:val="000"/>
          <w:sz w:val="28"/>
          <w:szCs w:val="28"/>
        </w:rPr>
        <w:t xml:space="preserve">演练结束后，市疾控中心举行了点评会，专家组成员对演练取得圆满成功表示祝贺，对演练流程、技术操作和防控措施等细节方面存在的问题进行了讲解和指导。通过此次演练，进一步提高了全市应急人员对手足口传染病暴发疫情的应急处理能力，为全力做好下一步手足口病防控工作打下了良好的基础。</w:t>
      </w:r>
    </w:p>
    <w:p>
      <w:pPr>
        <w:ind w:left="0" w:right="0" w:firstLine="560"/>
        <w:spacing w:before="450" w:after="450" w:line="312" w:lineRule="auto"/>
      </w:pPr>
      <w:r>
        <w:rPr>
          <w:rFonts w:ascii="宋体" w:hAnsi="宋体" w:eastAsia="宋体" w:cs="宋体"/>
          <w:color w:val="000"/>
          <w:sz w:val="28"/>
          <w:szCs w:val="28"/>
        </w:rPr>
        <w:t xml:space="preserve">手足口病工作总结 篇11</w:t>
      </w:r>
    </w:p>
    <w:p>
      <w:pPr>
        <w:ind w:left="0" w:right="0" w:firstLine="560"/>
        <w:spacing w:before="450" w:after="450" w:line="312" w:lineRule="auto"/>
      </w:pPr>
      <w:r>
        <w:rPr>
          <w:rFonts w:ascii="宋体" w:hAnsi="宋体" w:eastAsia="宋体" w:cs="宋体"/>
          <w:color w:val="000"/>
          <w:sz w:val="28"/>
          <w:szCs w:val="28"/>
        </w:rPr>
        <w:t xml:space="preserve">为组建一支强力、有效、快速反应的疾病预防控制处置应急机动队，一三三团疾控中心于6月18日上午组织了一次手足口病应急模拟演练。本次演练以练为战，为该团应对手足口病疫情提供强有力的卫生保障。</w:t>
      </w:r>
    </w:p>
    <w:p>
      <w:pPr>
        <w:ind w:left="0" w:right="0" w:firstLine="560"/>
        <w:spacing w:before="450" w:after="450" w:line="312" w:lineRule="auto"/>
      </w:pPr>
      <w:r>
        <w:rPr>
          <w:rFonts w:ascii="宋体" w:hAnsi="宋体" w:eastAsia="宋体" w:cs="宋体"/>
          <w:color w:val="000"/>
          <w:sz w:val="28"/>
          <w:szCs w:val="28"/>
        </w:rPr>
        <w:t xml:space="preserve">演练方式采取室内设置、实人扮演、现场流行病学调查、采样、消毒等方式，实际检验该团应急预案的可行性、疫情报告网络的灵敏性、应急队伍响应的及时性和应急物资储备的适用性。演练过程全程摄像，演练结束后中心主任、分管副主任分别对这次演练进行实际点评。</w:t>
      </w:r>
    </w:p>
    <w:p>
      <w:pPr>
        <w:ind w:left="0" w:right="0" w:firstLine="560"/>
        <w:spacing w:before="450" w:after="450" w:line="312" w:lineRule="auto"/>
      </w:pPr>
      <w:r>
        <w:rPr>
          <w:rFonts w:ascii="宋体" w:hAnsi="宋体" w:eastAsia="宋体" w:cs="宋体"/>
          <w:color w:val="000"/>
          <w:sz w:val="28"/>
          <w:szCs w:val="28"/>
        </w:rPr>
        <w:t xml:space="preserve">演练模拟团幼儿园小班2名儿童先后到医院就诊，诊断为手足口临床诊断病例，并且在病例搜索中发现同班还有2名幼儿手掌有水泡。团疾控中心接到疫情报告后，组织本单位应急专业人员赶赴现场进行规范性调查、处理的全过程。演练现场介绍并展示了专业应急队伍医疗组、流调组、消杀组、检验组、健教宣传组的工作职责和工作方法，模拟演练取得圆满成功。</w:t>
      </w:r>
    </w:p>
    <w:p>
      <w:pPr>
        <w:ind w:left="0" w:right="0" w:firstLine="560"/>
        <w:spacing w:before="450" w:after="450" w:line="312" w:lineRule="auto"/>
      </w:pPr>
      <w:r>
        <w:rPr>
          <w:rFonts w:ascii="宋体" w:hAnsi="宋体" w:eastAsia="宋体" w:cs="宋体"/>
          <w:color w:val="000"/>
          <w:sz w:val="28"/>
          <w:szCs w:val="28"/>
        </w:rPr>
        <w:t xml:space="preserve">通过此次演练，提高了该团疾控中心应对突发公共卫生事件应急、处置的组织、指挥、协调及现场处置能力，有效预防、及时控制和消除各类传染病及突发公共卫生事件的发生。</w:t>
      </w:r>
    </w:p>
    <w:p>
      <w:pPr>
        <w:ind w:left="0" w:right="0" w:firstLine="560"/>
        <w:spacing w:before="450" w:after="450" w:line="312" w:lineRule="auto"/>
      </w:pPr>
      <w:r>
        <w:rPr>
          <w:rFonts w:ascii="宋体" w:hAnsi="宋体" w:eastAsia="宋体" w:cs="宋体"/>
          <w:color w:val="000"/>
          <w:sz w:val="28"/>
          <w:szCs w:val="28"/>
        </w:rPr>
        <w:t xml:space="preserve">手足口病工作总结 篇12</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