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快乐迎亚运活动总结</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快乐迎亚运活动总结快乐迎亚运活动总结 “大手牵小手，快乐迎亚运”活动总结 为了促进大学生服务少先队工作的实施与开展， 202_年10月30日12时30分，广东工业大学信息工程学院“信...</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快乐迎亚运活动总结快乐迎亚运活动总结</w:t>
      </w:r>
    </w:p>
    <w:p>
      <w:pPr>
        <w:ind w:left="0" w:right="0" w:firstLine="560"/>
        <w:spacing w:before="450" w:after="450" w:line="312" w:lineRule="auto"/>
      </w:pPr>
      <w:r>
        <w:rPr>
          <w:rFonts w:ascii="宋体" w:hAnsi="宋体" w:eastAsia="宋体" w:cs="宋体"/>
          <w:color w:val="000"/>
          <w:sz w:val="28"/>
          <w:szCs w:val="28"/>
        </w:rPr>
        <w:t xml:space="preserve">“大手牵小手，快乐迎亚运”活动总结</w:t>
      </w:r>
    </w:p>
    <w:p>
      <w:pPr>
        <w:ind w:left="0" w:right="0" w:firstLine="560"/>
        <w:spacing w:before="450" w:after="450" w:line="312" w:lineRule="auto"/>
      </w:pPr>
      <w:r>
        <w:rPr>
          <w:rFonts w:ascii="宋体" w:hAnsi="宋体" w:eastAsia="宋体" w:cs="宋体"/>
          <w:color w:val="000"/>
          <w:sz w:val="28"/>
          <w:szCs w:val="28"/>
        </w:rPr>
        <w:t xml:space="preserve">为了促进大学生服务少先队工作的实施与开展， 202_年10月30日12时30分，广东工业大学信息工程学院“信息杯”调研竞赛大学生少工队协同七彩虹志愿者协会15名志愿者前往广州市东风西路小学开展一次少先队辅导活动“大手牵小手，快乐迎亚运”。活动在省少工委的大力支持和指导下，大学生回味了童年的趣味，小学生更就体验了与大学生一起游戏的乐趣。在活动中，我们产生了广东省12位首批大学生校外辅导员。</w:t>
      </w:r>
    </w:p>
    <w:p>
      <w:pPr>
        <w:ind w:left="0" w:right="0" w:firstLine="560"/>
        <w:spacing w:before="450" w:after="450" w:line="312" w:lineRule="auto"/>
      </w:pPr>
      <w:r>
        <w:rPr>
          <w:rFonts w:ascii="宋体" w:hAnsi="宋体" w:eastAsia="宋体" w:cs="宋体"/>
          <w:color w:val="000"/>
          <w:sz w:val="28"/>
          <w:szCs w:val="28"/>
        </w:rPr>
        <w:t xml:space="preserve">在活动前，我们做了更当多的准备。特别是在流动的游戏方面，我们更是花了相当多的心思，这跟我们大学生，对于现在的少先队员的活动缺少了解，对现在少年儿童的素质也缺少认识有点关系。我们一共分为八个小队，每个小队都由一个刚受聘的大学生校外辅导员作为队长，再加两位志愿者作为助手，一起和一个中队游戏。我们大一、大二和大三的学生，就这样穿着统一的校服，与少先队员们活跃于操场上。</w:t>
      </w:r>
    </w:p>
    <w:p>
      <w:pPr>
        <w:ind w:left="0" w:right="0" w:firstLine="560"/>
        <w:spacing w:before="450" w:after="450" w:line="312" w:lineRule="auto"/>
      </w:pPr>
      <w:r>
        <w:rPr>
          <w:rFonts w:ascii="宋体" w:hAnsi="宋体" w:eastAsia="宋体" w:cs="宋体"/>
          <w:color w:val="000"/>
          <w:sz w:val="28"/>
          <w:szCs w:val="28"/>
        </w:rPr>
        <w:t xml:space="preserve">在游戏前，广东省少先队工作学会副秘书长、广东省少先队辅导员联谊会会长王征东王老师给我们上了一堂辅导课。在课中，王老师高度评价我们大学生志愿服务少先队的活动，并给予了很高的寄望。他希望我们能把我们的队旗高高举起，让大学生校外辅导员的志愿活动能成了广东的一个品牌，一个能真正服务少先队员的队伍。在辅导课中，王老师还讲述了大学生校外辅导员的可行性、必要性还有特殊性。可行性在于我们大学生课外时间最自由，志愿服务最活跃，而且，作为快要结束自己在校学习生涯的大学生，对于儿童走过的风风雨雨，对于自己当年儿时的各种需求，我们都有所了解，有所体会，因此，我们大学生，有能力去帮助当代的少先队员；为了我们祖国的未来的美好发展，为了我们的下一代能在一个和谐、健康的学习生活环境中生存发展，我们也有个义务去做好这份工作。对于校外辅导员的性质方面，王老师见解独到。他说，对于现在的老师，他们只是负责教学，学生对他们的感觉很多时候都只是老师而已，很难达到朋友的关系，而且，现在的老师课堂工作繁重，在对于小学生活动，他们也是心有余力不足！但大学生就不同，我们的心态年轻，我们有激情，我们可以与小学生一起游戏，一起聊天，一起做知心的朋友。小学生可能会忘记身边繁多的老师，但是永远不会忘记自己的朋友。在辅导课上，王老师对我们刚受聘的校外辅导员提出了要求，并对我们以后的工作定了方向，向我们讲解了少先队的建队历史，还有其对少先队的工作情缘。</w:t>
      </w:r>
    </w:p>
    <w:p>
      <w:pPr>
        <w:ind w:left="0" w:right="0" w:firstLine="560"/>
        <w:spacing w:before="450" w:after="450" w:line="312" w:lineRule="auto"/>
      </w:pPr>
      <w:r>
        <w:rPr>
          <w:rFonts w:ascii="宋体" w:hAnsi="宋体" w:eastAsia="宋体" w:cs="宋体"/>
          <w:color w:val="000"/>
          <w:sz w:val="28"/>
          <w:szCs w:val="28"/>
        </w:rPr>
        <w:t xml:space="preserve">辅导课完毕，我们接着参加了受聘仪式。在受聘仪式上，少先队员们为我们戴上了鲜艳的红领巾。前后时隔几乎十年，我们又重新戴上了它，有一种童心在跳动，然而在低头受载的瞬间，我们又明白，我们已经长大了。看着台上的小主持人，台右侧的两排小礼仪，还有旗手，小记者，中队长，等等，我们突然发现，今日的少先队，相对我们小学时候来说，已经得到了很大的发展。在从我们进入这所小学到我们离开，我们都可以在不同的场合里面感受到少先队对少年儿童的培养成效。就在我们开会的办公室的二楼，我还惊奇地发现，那些少先队员们都在忙着他们这个星期的争章荣誉奖的填写，在聊天中，我还得知他们都是本校的小记者。小小的少先队，它的建设已经跟我们大学团委有着异曲同工的效果，少先队给少年儿童带来了很多的发展空间。但与此同时，我们又想到乡村小学那里简陋的教室与设备，还有那形同虚设的少先队，不由自主地感慨城乡教育的离距。相对城市小学的少先队活动来说，乡村的小学的活动已算不上活动，这也提醒了我们进一步加强大学生校外辅导员建设的必要性！我们需要深入农村教育，进入更加需要我们的地方。</w:t>
      </w:r>
    </w:p>
    <w:p>
      <w:pPr>
        <w:ind w:left="0" w:right="0" w:firstLine="560"/>
        <w:spacing w:before="450" w:after="450" w:line="312" w:lineRule="auto"/>
      </w:pPr>
      <w:r>
        <w:rPr>
          <w:rFonts w:ascii="宋体" w:hAnsi="宋体" w:eastAsia="宋体" w:cs="宋体"/>
          <w:color w:val="000"/>
          <w:sz w:val="28"/>
          <w:szCs w:val="28"/>
        </w:rPr>
        <w:t xml:space="preserve">受聘仪式完毕，我们开始了中队的游戏环节。我们校外辅导员与身边的两位志愿者跟中队一起玩起了游戏。一共八个中队，但每个中队的游戏都有其特色，无一相同，但无论是何游戏，是哪位校外辅导员在带领，有一点不变的，我们都可以看到眼里的是那些小学生的天真可爱与活泼。少先队员们对于我们大学生也没有太多的陌生感，走近我们就是有说有笑，各种欢笑表情尽现。这也让我们看到，我们大学生志愿服务与少先队工作是可行的，我们大学生是可以与少先队员很好的融合在一起的，是可以做朋友的！在活动中，我们相互加油，一起游戏，大小学生，不分你我。在游戏结束后，我们与小学生合影留念，并互留了电话等联系方式。王老师建议我们，可以跟少先队员们建立长期的网络联系。因为现在的少先队们很多都走在了科技的前端。随着经济的发展，很多小学生都配有了电脑，学校的少先队员有些还在学校的网上公开了自己的博客，与大家一起分享自己的学习与生活。看来，对于少先队员的网瘾问题，学校已经正确认识到对于现在这样科技与经济发展的时代，想杜绝少先队上网已不是一条很好的选择了，而引导他们正确运用网络才是顺应社会发展的正确之道。</w:t>
      </w:r>
    </w:p>
    <w:p>
      <w:pPr>
        <w:ind w:left="0" w:right="0" w:firstLine="560"/>
        <w:spacing w:before="450" w:after="450" w:line="312" w:lineRule="auto"/>
      </w:pPr>
      <w:r>
        <w:rPr>
          <w:rFonts w:ascii="宋体" w:hAnsi="宋体" w:eastAsia="宋体" w:cs="宋体"/>
          <w:color w:val="000"/>
          <w:sz w:val="28"/>
          <w:szCs w:val="28"/>
        </w:rPr>
        <w:t xml:space="preserve">在游戏中，我们也发现了现在少先队们的教育中存在着不少问题。首先是在老师的身上，我们发现，各中队的辅导员老师对小朋友都很严肃，老师在游戏中更多是起了规律的作用，而不是一起玩耍。为了少先队员能全面发展，克服心理与学习上的压力，校外辅导员存在的必要性在此又有所表现。我们可以针对少先队员某方面的能力而专门设计活动，与其一起游戏，一起聊天，补充学校辅导员老师在教育少先队员中所欠缺的朋友关系。再者是学生的素质方面，我们发现很多城市的少先队员还是存在着很多不好的习惯与脾气，如爱搞乱，不服人，不团结等，这也让我们看到了应试教育下，家庭教育的缺陷，溺爱事件一直困扰着当今社会。就如辅导老师们跟我们说的，很多家长对孩子都只是以学习为重，对于孩子的衣吃住行都是家长包办。对于少先队员为人处事方面的欠缺，无论是家庭还是学校都负有一定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2025-07-13T10:38:02+08:00</dcterms:created>
  <dcterms:modified xsi:type="dcterms:W3CDTF">2025-07-13T10:38:02+08:00</dcterms:modified>
</cp:coreProperties>
</file>

<file path=docProps/custom.xml><?xml version="1.0" encoding="utf-8"?>
<Properties xmlns="http://schemas.openxmlformats.org/officeDocument/2006/custom-properties" xmlns:vt="http://schemas.openxmlformats.org/officeDocument/2006/docPropsVTypes"/>
</file>