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第一季度财政局工作总结</w:t>
      </w:r>
      <w:bookmarkEnd w:id="1"/>
    </w:p>
    <w:p>
      <w:pPr>
        <w:jc w:val="center"/>
        <w:spacing w:before="0" w:after="450"/>
      </w:pPr>
      <w:r>
        <w:rPr>
          <w:rFonts w:ascii="Arial" w:hAnsi="Arial" w:eastAsia="Arial" w:cs="Arial"/>
          <w:color w:val="999999"/>
          <w:sz w:val="20"/>
          <w:szCs w:val="20"/>
        </w:rPr>
        <w:t xml:space="preserve">来源：网络  作者：独坐青楼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第一季度财政局工作总结（通用3篇）第一季度财政局工作总结 篇1 一季度，我县财政工作严格按照县委县政府经济工作要求，坚决 促增长、保运转、保民生、保稳定 ，实现了开门红。 一、20xx年一季度所做主要工作 1、大力组织财政收入。一季度，累计...</w:t>
      </w:r>
    </w:p>
    <w:p>
      <w:pPr>
        <w:ind w:left="0" w:right="0" w:firstLine="560"/>
        <w:spacing w:before="450" w:after="450" w:line="312" w:lineRule="auto"/>
      </w:pPr>
      <w:r>
        <w:rPr>
          <w:rFonts w:ascii="宋体" w:hAnsi="宋体" w:eastAsia="宋体" w:cs="宋体"/>
          <w:color w:val="000"/>
          <w:sz w:val="28"/>
          <w:szCs w:val="28"/>
        </w:rPr>
        <w:t xml:space="preserve">第一季度财政局工作总结（通用3篇）</w:t>
      </w:r>
    </w:p>
    <w:p>
      <w:pPr>
        <w:ind w:left="0" w:right="0" w:firstLine="560"/>
        <w:spacing w:before="450" w:after="450" w:line="312" w:lineRule="auto"/>
      </w:pPr>
      <w:r>
        <w:rPr>
          <w:rFonts w:ascii="宋体" w:hAnsi="宋体" w:eastAsia="宋体" w:cs="宋体"/>
          <w:color w:val="000"/>
          <w:sz w:val="28"/>
          <w:szCs w:val="28"/>
        </w:rPr>
        <w:t xml:space="preserve">第一季度财政局工作总结 篇1</w:t>
      </w:r>
    </w:p>
    <w:p>
      <w:pPr>
        <w:ind w:left="0" w:right="0" w:firstLine="560"/>
        <w:spacing w:before="450" w:after="450" w:line="312" w:lineRule="auto"/>
      </w:pPr>
      <w:r>
        <w:rPr>
          <w:rFonts w:ascii="宋体" w:hAnsi="宋体" w:eastAsia="宋体" w:cs="宋体"/>
          <w:color w:val="000"/>
          <w:sz w:val="28"/>
          <w:szCs w:val="28"/>
        </w:rPr>
        <w:t xml:space="preserve">一季度，我县财政工作严格按照县委县政府经济工作要求，坚决 促增长、保运转、保民生、保稳定 ，实现了开门红。</w:t>
      </w:r>
    </w:p>
    <w:p>
      <w:pPr>
        <w:ind w:left="0" w:right="0" w:firstLine="560"/>
        <w:spacing w:before="450" w:after="450" w:line="312" w:lineRule="auto"/>
      </w:pPr>
      <w:r>
        <w:rPr>
          <w:rFonts w:ascii="宋体" w:hAnsi="宋体" w:eastAsia="宋体" w:cs="宋体"/>
          <w:color w:val="000"/>
          <w:sz w:val="28"/>
          <w:szCs w:val="28"/>
        </w:rPr>
        <w:t xml:space="preserve">一、20xx年一季度所做主要工作</w:t>
      </w:r>
    </w:p>
    <w:p>
      <w:pPr>
        <w:ind w:left="0" w:right="0" w:firstLine="560"/>
        <w:spacing w:before="450" w:after="450" w:line="312" w:lineRule="auto"/>
      </w:pPr>
      <w:r>
        <w:rPr>
          <w:rFonts w:ascii="宋体" w:hAnsi="宋体" w:eastAsia="宋体" w:cs="宋体"/>
          <w:color w:val="000"/>
          <w:sz w:val="28"/>
          <w:szCs w:val="28"/>
        </w:rPr>
        <w:t xml:space="preserve">1、大力组织财政收入。一季度，累计完成财政总收入10783万元，比上年同期增加2918万元，增长37.10%。其中：国税部门完成1871万元，占一季度应完成任务数2880万元的64.97%，尚有收入缺口1011万元;地税部门完成8875万元，占一季度应完成任务数8758万元101.34%，已完成序时进度;财政部门完成37万元。财政总收入中，税收收入完成10589万元，占财政总收入的比重为98.20%。</w:t>
      </w:r>
    </w:p>
    <w:p>
      <w:pPr>
        <w:ind w:left="0" w:right="0" w:firstLine="560"/>
        <w:spacing w:before="450" w:after="450" w:line="312" w:lineRule="auto"/>
      </w:pPr>
      <w:r>
        <w:rPr>
          <w:rFonts w:ascii="宋体" w:hAnsi="宋体" w:eastAsia="宋体" w:cs="宋体"/>
          <w:color w:val="000"/>
          <w:sz w:val="28"/>
          <w:szCs w:val="28"/>
        </w:rPr>
        <w:t xml:space="preserve">2、发挥财政职能，推动经济又好又快发展。经建股、预算股在三月研究了中央和省相关产业政策、扶持重点，特别盯紧企业技术改造、省新立的林区道路建设专项资金、津补贴专项补助、农贸市场升级改造项目等各类项目，在三月份会同各相关科局积极争资争项15个，拉动了财政收入的增长。</w:t>
      </w:r>
    </w:p>
    <w:p>
      <w:pPr>
        <w:ind w:left="0" w:right="0" w:firstLine="560"/>
        <w:spacing w:before="450" w:after="450" w:line="312" w:lineRule="auto"/>
      </w:pPr>
      <w:r>
        <w:rPr>
          <w:rFonts w:ascii="宋体" w:hAnsi="宋体" w:eastAsia="宋体" w:cs="宋体"/>
          <w:color w:val="000"/>
          <w:sz w:val="28"/>
          <w:szCs w:val="28"/>
        </w:rPr>
        <w:t xml:space="preserve">3、加强政策研究，千方百计组织收入。坚持把实现财政增收作为经济工作的出发点，切实加强税收政策，大力组织收入，为全县经济社会发展提供坚实的财力支撑。一是在一季度深入分析我县多年来财税收入增长变化的趋势和规律，按照20xx年县政府确定的财政收入任务，抓紧、抓早、抓好目标任务的分解落实，强化目标考核。二是督促税务部门认真研究税源结构变化情况，挖掘税收潜力，加强税收征管，确保应收尽收。</w:t>
      </w:r>
    </w:p>
    <w:p>
      <w:pPr>
        <w:ind w:left="0" w:right="0" w:firstLine="560"/>
        <w:spacing w:before="450" w:after="450" w:line="312" w:lineRule="auto"/>
      </w:pPr>
      <w:r>
        <w:rPr>
          <w:rFonts w:ascii="宋体" w:hAnsi="宋体" w:eastAsia="宋体" w:cs="宋体"/>
          <w:color w:val="000"/>
          <w:sz w:val="28"/>
          <w:szCs w:val="28"/>
        </w:rPr>
        <w:t xml:space="preserve">4、继续推进财政改革工作。立足精细化管理，在三个方面加大改革力度，着力提升政务服务水平。一是国有资产管理出实招。财政局国有资产监督管理部门作为对全县所有行政事业单位国有资产综合管理的部门，拟定出台《安乡县行政事业单位国有资产管理办法》，全县国有资产按照 合同统签、票据统开、税费统缴、资金统管、收入统拨 的 五个统一 原则处置资产和拍卖公共资源。所有行政事业单位国有资产处置收入，包括出售收入、报废、报损残值变价收入等，均为政府收入，全额缴入县非税收入汇缴算户;纳入综合预算管理。二是国库集中支付实现全覆盖。20xx年的国库集中支付改革延伸到全县二层单位，实现了全县范围内行政事业单位国库集中支付改革无特殊，即： 一无特殊单位，二无特殊资金，三无特殊支付，四无特殊账户 。三是实行项目启动前审批制度。为进一步规范项目资金管理，20xx年我县实行项目启动前审批制度，凡30万元以上的设备采购及基本建设项目启动前必须报分管副县长、常务副县长审批。对符合条件但未实行项目启动前审批制度的项目，县财政不研究项目资金方案，不拨付项目资金。</w:t>
      </w:r>
    </w:p>
    <w:p>
      <w:pPr>
        <w:ind w:left="0" w:right="0" w:firstLine="560"/>
        <w:spacing w:before="450" w:after="450" w:line="312" w:lineRule="auto"/>
      </w:pPr>
      <w:r>
        <w:rPr>
          <w:rFonts w:ascii="宋体" w:hAnsi="宋体" w:eastAsia="宋体" w:cs="宋体"/>
          <w:color w:val="000"/>
          <w:sz w:val="28"/>
          <w:szCs w:val="28"/>
        </w:rPr>
        <w:t xml:space="preserve">二、后段工作思路</w:t>
      </w:r>
    </w:p>
    <w:p>
      <w:pPr>
        <w:ind w:left="0" w:right="0" w:firstLine="560"/>
        <w:spacing w:before="450" w:after="450" w:line="312" w:lineRule="auto"/>
      </w:pPr>
      <w:r>
        <w:rPr>
          <w:rFonts w:ascii="宋体" w:hAnsi="宋体" w:eastAsia="宋体" w:cs="宋体"/>
          <w:color w:val="000"/>
          <w:sz w:val="28"/>
          <w:szCs w:val="28"/>
        </w:rPr>
        <w:t xml:space="preserve">(一)优化财政支出结构，增强财政保障能力。一是进一步健全优先发展教育的经费保障机制。二是完善民生财政建设的保障机制。积极落实各项优抚政策，完善社会救助制度，推行社会养老体系建设，逐步建立健全覆盖全县城乡居民的社会保障体系。三是加大财政支农投入。认真落实惠农政策，加大水利建设力度，改善农业生产条件，提高新农村建设水平，提高村级补助标准。四是加大环境治理力度。抓好水乡生态环境保护和农村环境连片整治、工业节能减排，大力支持 生态安乡 建设。</w:t>
      </w:r>
    </w:p>
    <w:p>
      <w:pPr>
        <w:ind w:left="0" w:right="0" w:firstLine="560"/>
        <w:spacing w:before="450" w:after="450" w:line="312" w:lineRule="auto"/>
      </w:pPr>
      <w:r>
        <w:rPr>
          <w:rFonts w:ascii="宋体" w:hAnsi="宋体" w:eastAsia="宋体" w:cs="宋体"/>
          <w:color w:val="000"/>
          <w:sz w:val="28"/>
          <w:szCs w:val="28"/>
        </w:rPr>
        <w:t xml:space="preserve">(二)着力推进财政改革，不断提高管理质效。一是继续推行县直预算单位公务卡结算改革，进一步加强财政资金管理。二是做好预算绩效评估工作。积极构建预算、执行、监管 三位一体 的大监督格局，扩大重点绩效评价范围，提高财政资金使用效益。</w:t>
      </w:r>
    </w:p>
    <w:p>
      <w:pPr>
        <w:ind w:left="0" w:right="0" w:firstLine="560"/>
        <w:spacing w:before="450" w:after="450" w:line="312" w:lineRule="auto"/>
      </w:pPr>
      <w:r>
        <w:rPr>
          <w:rFonts w:ascii="宋体" w:hAnsi="宋体" w:eastAsia="宋体" w:cs="宋体"/>
          <w:color w:val="000"/>
          <w:sz w:val="28"/>
          <w:szCs w:val="28"/>
        </w:rPr>
        <w:t xml:space="preserve">(三)坚持依法监管，努力提高为民理财能力。坚持依法理财、科学理财，推行阳光财政，确保财政资金安全规范运行。自觉接受人大监督，逐步实现项目申报、审批、资金拨付的公开化，增强理财透明度。</w:t>
      </w:r>
    </w:p>
    <w:p>
      <w:pPr>
        <w:ind w:left="0" w:right="0" w:firstLine="560"/>
        <w:spacing w:before="450" w:after="450" w:line="312" w:lineRule="auto"/>
      </w:pPr>
      <w:r>
        <w:rPr>
          <w:rFonts w:ascii="宋体" w:hAnsi="宋体" w:eastAsia="宋体" w:cs="宋体"/>
          <w:color w:val="000"/>
          <w:sz w:val="28"/>
          <w:szCs w:val="28"/>
        </w:rPr>
        <w:t xml:space="preserve">第一季度财政局工作总结 篇2</w:t>
      </w:r>
    </w:p>
    <w:p>
      <w:pPr>
        <w:ind w:left="0" w:right="0" w:firstLine="560"/>
        <w:spacing w:before="450" w:after="450" w:line="312" w:lineRule="auto"/>
      </w:pPr>
      <w:r>
        <w:rPr>
          <w:rFonts w:ascii="宋体" w:hAnsi="宋体" w:eastAsia="宋体" w:cs="宋体"/>
          <w:color w:val="000"/>
          <w:sz w:val="28"/>
          <w:szCs w:val="28"/>
        </w:rPr>
        <w:t xml:space="preserve">一、一季度重点工作总结</w:t>
      </w:r>
    </w:p>
    <w:p>
      <w:pPr>
        <w:ind w:left="0" w:right="0" w:firstLine="560"/>
        <w:spacing w:before="450" w:after="450" w:line="312" w:lineRule="auto"/>
      </w:pPr>
      <w:r>
        <w:rPr>
          <w:rFonts w:ascii="宋体" w:hAnsi="宋体" w:eastAsia="宋体" w:cs="宋体"/>
          <w:color w:val="000"/>
          <w:sz w:val="28"/>
          <w:szCs w:val="28"/>
        </w:rPr>
        <w:t xml:space="preserve">1.狠抓财政收入，大力优化支出。截至3月底，全县财政收入完成29555万元，占任务的25.8%，同比增长-4.7%，超额实现了首季 开门红 。公共财政收入完成16808万元，占任务的28%，同比增长17.2%。其中：国税部门完成2314万元，占任务的22.3%，同比增长-20.7%;地税部门完成11573万元，占任务的30%，同比增长77.3%;财政部门完成2921万元，占任务的26.4%,同比增长-40.3%。</w:t>
      </w:r>
    </w:p>
    <w:p>
      <w:pPr>
        <w:ind w:left="0" w:right="0" w:firstLine="560"/>
        <w:spacing w:before="450" w:after="450" w:line="312" w:lineRule="auto"/>
      </w:pPr>
      <w:r>
        <w:rPr>
          <w:rFonts w:ascii="宋体" w:hAnsi="宋体" w:eastAsia="宋体" w:cs="宋体"/>
          <w:color w:val="000"/>
          <w:sz w:val="28"/>
          <w:szCs w:val="28"/>
        </w:rPr>
        <w:t xml:space="preserve">一季度，全县公共财政支出累计完成37698万元，占预算任务的24.2%，同比增长-16%。较好地实现了 保工资、保运转、保重点 的目标。</w:t>
      </w:r>
    </w:p>
    <w:p>
      <w:pPr>
        <w:ind w:left="0" w:right="0" w:firstLine="560"/>
        <w:spacing w:before="450" w:after="450" w:line="312" w:lineRule="auto"/>
      </w:pPr>
      <w:r>
        <w:rPr>
          <w:rFonts w:ascii="宋体" w:hAnsi="宋体" w:eastAsia="宋体" w:cs="宋体"/>
          <w:color w:val="000"/>
          <w:sz w:val="28"/>
          <w:szCs w:val="28"/>
        </w:rPr>
        <w:t xml:space="preserve">2.以教育实践活动为抓手，推动财政工作开展。一是以强化群众观念为工作主线，抓实理论学习。组织开展了党的群众路线教育实践活动专题培训班，缉印了《财政干部资料汇编》人手一本，同时充分利用省厅、市局、县局域网学习资料，采取个人自学、集中学习、专题培训相结合，学习文件资料、观看录像与讨论交流相结合等方式，务求取得实效。二是以查找 四风 问题为行动指针，广泛征求意见。局班子成员分别确定了联系乡镇、业务单位和重点企业，带领分管股室深入到所联系单位，以实地走访、入户调查、召开座谈会、交流谈心等方式，广泛征求社会各界对局领导班子的意见建议。三是以推进财税改革为实践载体，开展蹲点调研。紧紧围绕绩效预算试点推进、乡镇财政体制完善、财政治理能力提升、争取上级资金新突破、国有资产盘活、双提措施的完善和深化等财政重点工作，组织开展了蹲点服务 四个一 活动，查找梳理影响和制约财政事业发展、财政改革进程和财政资金安全的突出问题。</w:t>
      </w:r>
    </w:p>
    <w:p>
      <w:pPr>
        <w:ind w:left="0" w:right="0" w:firstLine="560"/>
        <w:spacing w:before="450" w:after="450" w:line="312" w:lineRule="auto"/>
      </w:pPr>
      <w:r>
        <w:rPr>
          <w:rFonts w:ascii="宋体" w:hAnsi="宋体" w:eastAsia="宋体" w:cs="宋体"/>
          <w:color w:val="000"/>
          <w:sz w:val="28"/>
          <w:szCs w:val="28"/>
        </w:rPr>
        <w:t xml:space="preserve">3、开展财政专户清理，提高财政专户管理的安全性和规范性。为加强和规范财政专户管理，防范财政专户资金安全风险，提高专户资金运行效率，促进县级财政国库改革工作进一步完善和深化，县财政局认真开展财政专户清理工作。通过清理，共撤销和合并财政专户15个，并将财政专户全部纳入国库管理。</w:t>
      </w:r>
    </w:p>
    <w:p>
      <w:pPr>
        <w:ind w:left="0" w:right="0" w:firstLine="560"/>
        <w:spacing w:before="450" w:after="450" w:line="312" w:lineRule="auto"/>
      </w:pPr>
      <w:r>
        <w:rPr>
          <w:rFonts w:ascii="宋体" w:hAnsi="宋体" w:eastAsia="宋体" w:cs="宋体"/>
          <w:color w:val="000"/>
          <w:sz w:val="28"/>
          <w:szCs w:val="28"/>
        </w:rPr>
        <w:t xml:space="preserve">4.严格落实国家各项强农惠农政策。1月21日，我县20xx年粮食直补和农资综合直补资金全部发放完成，全县共发放补贴资金10854.6829万元，发放标准为：粮食直补补贴11.51元/亩，农资综合直补91.15元/亩。</w:t>
      </w:r>
    </w:p>
    <w:p>
      <w:pPr>
        <w:ind w:left="0" w:right="0" w:firstLine="560"/>
        <w:spacing w:before="450" w:after="450" w:line="312" w:lineRule="auto"/>
      </w:pPr>
      <w:r>
        <w:rPr>
          <w:rFonts w:ascii="宋体" w:hAnsi="宋体" w:eastAsia="宋体" w:cs="宋体"/>
          <w:color w:val="000"/>
          <w:sz w:val="28"/>
          <w:szCs w:val="28"/>
        </w:rPr>
        <w:t xml:space="preserve">5、强化采购评审 一口受理 流程，大力节约财政资金。一季度，我县共组织政府采购活动111次，实现政府采购额19445万元，比预算额21271万元节支1826万元，节约率为8.6%。1-3月份评审项目28个，送审19162万元，审定15511万元，节约资金3651万元，节约率19%</w:t>
      </w:r>
    </w:p>
    <w:p>
      <w:pPr>
        <w:ind w:left="0" w:right="0" w:firstLine="560"/>
        <w:spacing w:before="450" w:after="450" w:line="312" w:lineRule="auto"/>
      </w:pPr>
      <w:r>
        <w:rPr>
          <w:rFonts w:ascii="宋体" w:hAnsi="宋体" w:eastAsia="宋体" w:cs="宋体"/>
          <w:color w:val="000"/>
          <w:sz w:val="28"/>
          <w:szCs w:val="28"/>
        </w:rPr>
        <w:t xml:space="preserve">6、成功拍卖首批公务车，实现国有资产保值增值。分两批次共计18辆公务车成功拍卖，实现交易额220.5万元，较评估价增值28.55万元。</w:t>
      </w:r>
    </w:p>
    <w:p>
      <w:pPr>
        <w:ind w:left="0" w:right="0" w:firstLine="560"/>
        <w:spacing w:before="450" w:after="450" w:line="312" w:lineRule="auto"/>
      </w:pPr>
      <w:r>
        <w:rPr>
          <w:rFonts w:ascii="宋体" w:hAnsi="宋体" w:eastAsia="宋体" w:cs="宋体"/>
          <w:color w:val="000"/>
          <w:sz w:val="28"/>
          <w:szCs w:val="28"/>
        </w:rPr>
        <w:t xml:space="preserve">二、下一步工作谋划</w:t>
      </w:r>
    </w:p>
    <w:p>
      <w:pPr>
        <w:ind w:left="0" w:right="0" w:firstLine="560"/>
        <w:spacing w:before="450" w:after="450" w:line="312" w:lineRule="auto"/>
      </w:pPr>
      <w:r>
        <w:rPr>
          <w:rFonts w:ascii="宋体" w:hAnsi="宋体" w:eastAsia="宋体" w:cs="宋体"/>
          <w:color w:val="000"/>
          <w:sz w:val="28"/>
          <w:szCs w:val="28"/>
        </w:rPr>
        <w:t xml:space="preserve">1. 创新征管方式，确保实现财政收入 双过半 。一是积极协调国地税和人行，确保各项税款及时准确缴入国库，并做好纳税数据整理和分析，为税务部门征管提供数据支撑。二是在保证非税收入均衡入库的前提下，积极组织各项非税收入，及时足额缴入国库。三是在县政府组织下联合国地税及综合治税办公室积极开展 以电控税 等税收专项清理，确保实现应收尽收，确保实现 双过半 任务目标。</w:t>
      </w:r>
    </w:p>
    <w:p>
      <w:pPr>
        <w:ind w:left="0" w:right="0" w:firstLine="560"/>
        <w:spacing w:before="450" w:after="450" w:line="312" w:lineRule="auto"/>
      </w:pPr>
      <w:r>
        <w:rPr>
          <w:rFonts w:ascii="宋体" w:hAnsi="宋体" w:eastAsia="宋体" w:cs="宋体"/>
          <w:color w:val="000"/>
          <w:sz w:val="28"/>
          <w:szCs w:val="28"/>
        </w:rPr>
        <w:t xml:space="preserve">2.注重财政管理改革,进一步提高资金使用效益。加大财政改革力度，加强预算绩效管理，继续完善 乡财县管 的财政管理体制，加大评审采购力度，严格把好支出关。继续加大清理 吃空饷 力度，建立工资发放长效联动机制，准备对请病假长期不上班人员和死亡不报继续领取工资和补贴的情况进行清理。</w:t>
      </w:r>
    </w:p>
    <w:p>
      <w:pPr>
        <w:ind w:left="0" w:right="0" w:firstLine="560"/>
        <w:spacing w:before="450" w:after="450" w:line="312" w:lineRule="auto"/>
      </w:pPr>
      <w:r>
        <w:rPr>
          <w:rFonts w:ascii="宋体" w:hAnsi="宋体" w:eastAsia="宋体" w:cs="宋体"/>
          <w:color w:val="000"/>
          <w:sz w:val="28"/>
          <w:szCs w:val="28"/>
        </w:rPr>
        <w:t xml:space="preserve">3、抓实、抓深、抓细党的群众路线教育实践活动。通过 走出去、请下来、沉下身 征求意见建议，全力推进财政重点工作的落实。重点围绕六个专题征求意见建议，助推财政工作开展：乡镇财政体制的完善、财政提质提效措施的深化和完善、绩效预算试点工作的推进、争取上级资金的突破、财政治理能力的提升、全县国有资产的盘活。</w:t>
      </w:r>
    </w:p>
    <w:p>
      <w:pPr>
        <w:ind w:left="0" w:right="0" w:firstLine="560"/>
        <w:spacing w:before="450" w:after="450" w:line="312" w:lineRule="auto"/>
      </w:pPr>
      <w:r>
        <w:rPr>
          <w:rFonts w:ascii="宋体" w:hAnsi="宋体" w:eastAsia="宋体" w:cs="宋体"/>
          <w:color w:val="000"/>
          <w:sz w:val="28"/>
          <w:szCs w:val="28"/>
        </w:rPr>
        <w:t xml:space="preserve">4、规范非税收入征管。扩大非税收入集中收缴改革范围，积极组织非税收入，强化财政票据管理，突出源头管控，规范执收行为。进一步优化收缴流程，实现网上缴费，推进票据电子化改革。</w:t>
      </w:r>
    </w:p>
    <w:p>
      <w:pPr>
        <w:ind w:left="0" w:right="0" w:firstLine="560"/>
        <w:spacing w:before="450" w:after="450" w:line="312" w:lineRule="auto"/>
      </w:pPr>
      <w:r>
        <w:rPr>
          <w:rFonts w:ascii="宋体" w:hAnsi="宋体" w:eastAsia="宋体" w:cs="宋体"/>
          <w:color w:val="000"/>
          <w:sz w:val="28"/>
          <w:szCs w:val="28"/>
        </w:rPr>
        <w:t xml:space="preserve">5、在财税体制改革上求突破。进一步完善县乡财税体制，坚持财权与事权相匹配的原则，坚定不移地执行属地纳税，进一步明确责权利和分配关系，激发乡镇活力和增收积极性。开发企业纳税信息公开软件，杜绝调税、拉税现象的发生。进一步加大对乡镇激励力度，按公共预算收入增幅考核乡镇，淡化总收入概念。</w:t>
      </w:r>
    </w:p>
    <w:p>
      <w:pPr>
        <w:ind w:left="0" w:right="0" w:firstLine="560"/>
        <w:spacing w:before="450" w:after="450" w:line="312" w:lineRule="auto"/>
      </w:pPr>
      <w:r>
        <w:rPr>
          <w:rFonts w:ascii="宋体" w:hAnsi="宋体" w:eastAsia="宋体" w:cs="宋体"/>
          <w:color w:val="000"/>
          <w:sz w:val="28"/>
          <w:szCs w:val="28"/>
        </w:rPr>
        <w:t xml:space="preserve">6、在争取上级资金上求突破。抓信息的拓展、领域的拓展、奖补机制的拓展，动员各部门、单位紧紧抓住中央和省调整体制的机遇，努力为宁晋争取最大的经济利益。更加要注重以产业发展带动财政资金争取，通过财政资金支持促进产业发展。</w:t>
      </w:r>
    </w:p>
    <w:p>
      <w:pPr>
        <w:ind w:left="0" w:right="0" w:firstLine="560"/>
        <w:spacing w:before="450" w:after="450" w:line="312" w:lineRule="auto"/>
      </w:pPr>
      <w:r>
        <w:rPr>
          <w:rFonts w:ascii="宋体" w:hAnsi="宋体" w:eastAsia="宋体" w:cs="宋体"/>
          <w:color w:val="000"/>
          <w:sz w:val="28"/>
          <w:szCs w:val="28"/>
        </w:rPr>
        <w:t xml:space="preserve">第一季度财政局工作总结 篇3</w:t>
      </w:r>
    </w:p>
    <w:p>
      <w:pPr>
        <w:ind w:left="0" w:right="0" w:firstLine="560"/>
        <w:spacing w:before="450" w:after="450" w:line="312" w:lineRule="auto"/>
      </w:pPr>
      <w:r>
        <w:rPr>
          <w:rFonts w:ascii="宋体" w:hAnsi="宋体" w:eastAsia="宋体" w:cs="宋体"/>
          <w:color w:val="000"/>
          <w:sz w:val="28"/>
          <w:szCs w:val="28"/>
        </w:rPr>
        <w:t xml:space="preserve">在县委、县政府的坚强领导下，县财政部门迅速贯彻落实县 三干 会议精神和政府工作报告提出的各项工作目标任务，以科学发展观为统领，以服务发展为己任，紧紧围绕县委、县政府的部署，扎实有效开展各项工作。现将第一季度工作小结报告如下：</w:t>
      </w:r>
    </w:p>
    <w:p>
      <w:pPr>
        <w:ind w:left="0" w:right="0" w:firstLine="560"/>
        <w:spacing w:before="450" w:after="450" w:line="312" w:lineRule="auto"/>
      </w:pPr>
      <w:r>
        <w:rPr>
          <w:rFonts w:ascii="宋体" w:hAnsi="宋体" w:eastAsia="宋体" w:cs="宋体"/>
          <w:color w:val="000"/>
          <w:sz w:val="28"/>
          <w:szCs w:val="28"/>
        </w:rPr>
        <w:t xml:space="preserve">一、第一季度各项工作</w:t>
      </w:r>
    </w:p>
    <w:p>
      <w:pPr>
        <w:ind w:left="0" w:right="0" w:firstLine="560"/>
        <w:spacing w:before="450" w:after="450" w:line="312" w:lineRule="auto"/>
      </w:pPr>
      <w:r>
        <w:rPr>
          <w:rFonts w:ascii="宋体" w:hAnsi="宋体" w:eastAsia="宋体" w:cs="宋体"/>
          <w:color w:val="000"/>
          <w:sz w:val="28"/>
          <w:szCs w:val="28"/>
        </w:rPr>
        <w:t xml:space="preserve">(一)、财政收入实现首季开门红</w:t>
      </w:r>
    </w:p>
    <w:p>
      <w:pPr>
        <w:ind w:left="0" w:right="0" w:firstLine="560"/>
        <w:spacing w:before="450" w:after="450" w:line="312" w:lineRule="auto"/>
      </w:pPr>
      <w:r>
        <w:rPr>
          <w:rFonts w:ascii="宋体" w:hAnsi="宋体" w:eastAsia="宋体" w:cs="宋体"/>
          <w:color w:val="000"/>
          <w:sz w:val="28"/>
          <w:szCs w:val="28"/>
        </w:rPr>
        <w:t xml:space="preserve">20xx年一季度，全县财政收入预计可达1.54亿元，占全年预算5.4亿元的28.5%，同比增长21.3%，财政收入中税收收入为11820万元，占财政收入的比重为76.8%。</w:t>
      </w:r>
    </w:p>
    <w:p>
      <w:pPr>
        <w:ind w:left="0" w:right="0" w:firstLine="560"/>
        <w:spacing w:before="450" w:after="450" w:line="312" w:lineRule="auto"/>
      </w:pPr>
      <w:r>
        <w:rPr>
          <w:rFonts w:ascii="宋体" w:hAnsi="宋体" w:eastAsia="宋体" w:cs="宋体"/>
          <w:color w:val="000"/>
          <w:sz w:val="28"/>
          <w:szCs w:val="28"/>
        </w:rPr>
        <w:t xml:space="preserve">一季度财政收入实现首季开门红，几个征收部门都有不同程度的增长。</w:t>
      </w:r>
    </w:p>
    <w:p>
      <w:pPr>
        <w:ind w:left="0" w:right="0" w:firstLine="560"/>
        <w:spacing w:before="450" w:after="450" w:line="312" w:lineRule="auto"/>
      </w:pPr>
      <w:r>
        <w:rPr>
          <w:rFonts w:ascii="宋体" w:hAnsi="宋体" w:eastAsia="宋体" w:cs="宋体"/>
          <w:color w:val="000"/>
          <w:sz w:val="28"/>
          <w:szCs w:val="28"/>
        </w:rPr>
        <w:t xml:space="preserve">国税局完成收入5300万元，占全年目标2.48亿元的21.4%，同比增长9.7%;地税局完成收入5900万元，占全年目标2亿元的29.5%，同比增长17.7%;财政局完成收入4200万元，占全年目标9000万元的46.7%，同比增长47.5%。</w:t>
      </w:r>
    </w:p>
    <w:p>
      <w:pPr>
        <w:ind w:left="0" w:right="0" w:firstLine="560"/>
        <w:spacing w:before="450" w:after="450" w:line="312" w:lineRule="auto"/>
      </w:pPr>
      <w:r>
        <w:rPr>
          <w:rFonts w:ascii="宋体" w:hAnsi="宋体" w:eastAsia="宋体" w:cs="宋体"/>
          <w:color w:val="000"/>
          <w:sz w:val="28"/>
          <w:szCs w:val="28"/>
        </w:rPr>
        <w:t xml:space="preserve">一季度收入高速增长的原因主要有几个方面。其一是上年结转因素的影响，包括地税局、财政局;其二是国税征收的两个水泥厂停止执行退税因素;其三是经济增长的拉动;其四是耕地占用税、契税大幅增加。</w:t>
      </w:r>
    </w:p>
    <w:p>
      <w:pPr>
        <w:ind w:left="0" w:right="0" w:firstLine="560"/>
        <w:spacing w:before="450" w:after="450" w:line="312" w:lineRule="auto"/>
      </w:pPr>
      <w:r>
        <w:rPr>
          <w:rFonts w:ascii="宋体" w:hAnsi="宋体" w:eastAsia="宋体" w:cs="宋体"/>
          <w:color w:val="000"/>
          <w:sz w:val="28"/>
          <w:szCs w:val="28"/>
        </w:rPr>
        <w:t xml:space="preserve">一季度，全县财政支出预计为2.9亿元，占全年预算10亿元的29%，同比增长61%。</w:t>
      </w:r>
    </w:p>
    <w:p>
      <w:pPr>
        <w:ind w:left="0" w:right="0" w:firstLine="560"/>
        <w:spacing w:before="450" w:after="450" w:line="312" w:lineRule="auto"/>
      </w:pPr>
      <w:r>
        <w:rPr>
          <w:rFonts w:ascii="宋体" w:hAnsi="宋体" w:eastAsia="宋体" w:cs="宋体"/>
          <w:color w:val="000"/>
          <w:sz w:val="28"/>
          <w:szCs w:val="28"/>
        </w:rPr>
        <w:t xml:space="preserve">(二)、加大两税征收力度，实现历史同期新突破</w:t>
      </w:r>
    </w:p>
    <w:p>
      <w:pPr>
        <w:ind w:left="0" w:right="0" w:firstLine="560"/>
        <w:spacing w:before="450" w:after="450" w:line="312" w:lineRule="auto"/>
      </w:pPr>
      <w:r>
        <w:rPr>
          <w:rFonts w:ascii="宋体" w:hAnsi="宋体" w:eastAsia="宋体" w:cs="宋体"/>
          <w:color w:val="000"/>
          <w:sz w:val="28"/>
          <w:szCs w:val="28"/>
        </w:rPr>
        <w:t xml:space="preserve">从元月份以来，广大财政干部严格执行两税征收政策，加大两税征收力度，做到应收尽收，截止到三月底，全县共完成两税征收入库1129万元。其中耕地占用税565万元，占年度预算任务600万元的94%;契税564万元，占年度预算任务的2222万元的25.3%，实现两税征收首季开门红。</w:t>
      </w:r>
    </w:p>
    <w:p>
      <w:pPr>
        <w:ind w:left="0" w:right="0" w:firstLine="560"/>
        <w:spacing w:before="450" w:after="450" w:line="312" w:lineRule="auto"/>
      </w:pPr>
      <w:r>
        <w:rPr>
          <w:rFonts w:ascii="宋体" w:hAnsi="宋体" w:eastAsia="宋体" w:cs="宋体"/>
          <w:color w:val="000"/>
          <w:sz w:val="28"/>
          <w:szCs w:val="28"/>
        </w:rPr>
        <w:t xml:space="preserve">(三)、财政补贴农民资金在全县抗旱保苗工作中作用显著</w:t>
      </w:r>
    </w:p>
    <w:p>
      <w:pPr>
        <w:ind w:left="0" w:right="0" w:firstLine="560"/>
        <w:spacing w:before="450" w:after="450" w:line="312" w:lineRule="auto"/>
      </w:pPr>
      <w:r>
        <w:rPr>
          <w:rFonts w:ascii="宋体" w:hAnsi="宋体" w:eastAsia="宋体" w:cs="宋体"/>
          <w:color w:val="000"/>
          <w:sz w:val="28"/>
          <w:szCs w:val="28"/>
        </w:rPr>
        <w:t xml:space="preserve">今年元月份以来，我县遇到多年不遇的严重干旱，为支持广大农民群众抗旱保苗，上级及时拨付粮食综合直补资金2100万元，县局又调借资金3300万元，为及时将资金打卡发到群众手中，财政所同志加班加点，在最短的时间内完成了打卡发放任务。截止三月底，共完成打卡发放财政补贴农民资金1.26亿元，其中粮食直补1760万元，综合直补9469万元。</w:t>
      </w:r>
    </w:p>
    <w:p>
      <w:pPr>
        <w:ind w:left="0" w:right="0" w:firstLine="560"/>
        <w:spacing w:before="450" w:after="450" w:line="312" w:lineRule="auto"/>
      </w:pPr>
      <w:r>
        <w:rPr>
          <w:rFonts w:ascii="宋体" w:hAnsi="宋体" w:eastAsia="宋体" w:cs="宋体"/>
          <w:color w:val="000"/>
          <w:sz w:val="28"/>
          <w:szCs w:val="28"/>
        </w:rPr>
        <w:t xml:space="preserve">(四)、健全征管机制，规范征管行为，非税收入实现新突破</w:t>
      </w:r>
    </w:p>
    <w:p>
      <w:pPr>
        <w:ind w:left="0" w:right="0" w:firstLine="560"/>
        <w:spacing w:before="450" w:after="450" w:line="312" w:lineRule="auto"/>
      </w:pPr>
      <w:r>
        <w:rPr>
          <w:rFonts w:ascii="宋体" w:hAnsi="宋体" w:eastAsia="宋体" w:cs="宋体"/>
          <w:color w:val="000"/>
          <w:sz w:val="28"/>
          <w:szCs w:val="28"/>
        </w:rPr>
        <w:t xml:space="preserve">在健全征管机制，规范征管行为的同时，贯彻落实国家、省取消和停征的行政事业收费项目政策规定，确保国家积极财政政策在非税征管领域落实，充分发挥非税收入应有的功能，切实减轻企业和社会负担。通过依法组织收入，截止3月25日，我县共征收缴入国库非税收入4702万元，其中纳入一般预算的非税收入为3365万元，比上年同期增长51%;缴入财政专户的非税收入为2890万元，比上年同期增长12%。在今后的非税收入征管工作中，我们将建立健全非税征管制度，加强监督检查，主动接受社会监督，确保各项非税征管制度全面贯彻落实。</w:t>
      </w:r>
    </w:p>
    <w:p>
      <w:pPr>
        <w:ind w:left="0" w:right="0" w:firstLine="560"/>
        <w:spacing w:before="450" w:after="450" w:line="312" w:lineRule="auto"/>
      </w:pPr>
      <w:r>
        <w:rPr>
          <w:rFonts w:ascii="宋体" w:hAnsi="宋体" w:eastAsia="宋体" w:cs="宋体"/>
          <w:color w:val="000"/>
          <w:sz w:val="28"/>
          <w:szCs w:val="28"/>
        </w:rPr>
        <w:t xml:space="preserve">(五)、全力以赴做好抗旱保苗资金保障工作</w:t>
      </w:r>
    </w:p>
    <w:p>
      <w:pPr>
        <w:ind w:left="0" w:right="0" w:firstLine="560"/>
        <w:spacing w:before="450" w:after="450" w:line="312" w:lineRule="auto"/>
      </w:pPr>
      <w:r>
        <w:rPr>
          <w:rFonts w:ascii="宋体" w:hAnsi="宋体" w:eastAsia="宋体" w:cs="宋体"/>
          <w:color w:val="000"/>
          <w:sz w:val="28"/>
          <w:szCs w:val="28"/>
        </w:rPr>
        <w:t xml:space="preserve">元月至三月份农财工作重点围绕 抗旱保苗 工作筹集、分配、监管抗旱资金，全县用于 抗旱保苗 资金790万元，其中中央特大抗旱经费300万元，省财政专项救灾款70万元，县财政在财力紧张情况下筹集资金420万元用于抗旱保苗工作，实行以奖代补，极大地调动了农民抗旱的积极性，全面浇灌小麦193万亩，占应浇灌面积的100%，抗旱保苗工作取得较大成效。</w:t>
      </w:r>
    </w:p>
    <w:p>
      <w:pPr>
        <w:ind w:left="0" w:right="0" w:firstLine="560"/>
        <w:spacing w:before="450" w:after="450" w:line="312" w:lineRule="auto"/>
      </w:pPr>
      <w:r>
        <w:rPr>
          <w:rFonts w:ascii="宋体" w:hAnsi="宋体" w:eastAsia="宋体" w:cs="宋体"/>
          <w:color w:val="000"/>
          <w:sz w:val="28"/>
          <w:szCs w:val="28"/>
        </w:rPr>
        <w:t xml:space="preserve">(六)、主动作为，加大对促进经济平稳较快发展的支持力度</w:t>
      </w:r>
    </w:p>
    <w:p>
      <w:pPr>
        <w:ind w:left="0" w:right="0" w:firstLine="560"/>
        <w:spacing w:before="450" w:after="450" w:line="312" w:lineRule="auto"/>
      </w:pPr>
      <w:r>
        <w:rPr>
          <w:rFonts w:ascii="宋体" w:hAnsi="宋体" w:eastAsia="宋体" w:cs="宋体"/>
          <w:color w:val="000"/>
          <w:sz w:val="28"/>
          <w:szCs w:val="28"/>
        </w:rPr>
        <w:t xml:space="preserve">为应对国际金融危机对我国经济发展的影响，党中央、国务院作出重大战略决策，实施积极的财政政策。我县财政充分认识扩大内需、促进经济平稳较快增长的紧迫性，切实增强责任感和使命感，认真履行职责，主动作为，扎实开展工作。针对我县20xx年底中央国债扩大内需项目资金3232.7万元，我局采取有效措施，通过土地出让收益安排等县本级财政渠道，积极筹措资金1251.6万元，保障项目配套需要，实行专户管理，加快资金拨付，优化支出结构，密切部门配合，提高工作效率，规范资金监管，严格旬报制度，全力保证新增中央投资项目顺利实施。截至目前，累计拨付项目资金2917万元。</w:t>
      </w:r>
    </w:p>
    <w:p>
      <w:pPr>
        <w:ind w:left="0" w:right="0" w:firstLine="560"/>
        <w:spacing w:before="450" w:after="450" w:line="312" w:lineRule="auto"/>
      </w:pPr>
      <w:r>
        <w:rPr>
          <w:rFonts w:ascii="宋体" w:hAnsi="宋体" w:eastAsia="宋体" w:cs="宋体"/>
          <w:color w:val="000"/>
          <w:sz w:val="28"/>
          <w:szCs w:val="28"/>
        </w:rPr>
        <w:t xml:space="preserve">(七)、实践科学发展观，规范土地使用权出让金支出管理</w:t>
      </w:r>
    </w:p>
    <w:p>
      <w:pPr>
        <w:ind w:left="0" w:right="0" w:firstLine="560"/>
        <w:spacing w:before="450" w:after="450" w:line="312" w:lineRule="auto"/>
      </w:pPr>
      <w:r>
        <w:rPr>
          <w:rFonts w:ascii="宋体" w:hAnsi="宋体" w:eastAsia="宋体" w:cs="宋体"/>
          <w:color w:val="000"/>
          <w:sz w:val="28"/>
          <w:szCs w:val="28"/>
        </w:rPr>
        <w:t xml:space="preserve">规范国有土地使用权出让金支出管理是全面落实科学发展观、加强土地调控的一项重要举措，对于节约集约用地、加强党风廉政建设、促进我县经济社会又好又快发展具有重要意义。我局严格按照皖政办〔20xx〕18号文件精神，以经建项目拨款 四制 原则(项目资本金制、项目法人责任制、招投标制、监理制)为依托，以完善机制和制度建设为切入点，以理顺资金支出管理为目标，努力推进土地出让金支出管理规范化建设。</w:t>
      </w:r>
    </w:p>
    <w:p>
      <w:pPr>
        <w:ind w:left="0" w:right="0" w:firstLine="560"/>
        <w:spacing w:before="450" w:after="450" w:line="312" w:lineRule="auto"/>
      </w:pPr>
      <w:r>
        <w:rPr>
          <w:rFonts w:ascii="宋体" w:hAnsi="宋体" w:eastAsia="宋体" w:cs="宋体"/>
          <w:color w:val="000"/>
          <w:sz w:val="28"/>
          <w:szCs w:val="28"/>
        </w:rPr>
        <w:t xml:space="preserve">(八)、家电下乡稳步推进</w:t>
      </w:r>
    </w:p>
    <w:p>
      <w:pPr>
        <w:ind w:left="0" w:right="0" w:firstLine="560"/>
        <w:spacing w:before="450" w:after="450" w:line="312" w:lineRule="auto"/>
      </w:pPr>
      <w:r>
        <w:rPr>
          <w:rFonts w:ascii="宋体" w:hAnsi="宋体" w:eastAsia="宋体" w:cs="宋体"/>
          <w:color w:val="000"/>
          <w:sz w:val="28"/>
          <w:szCs w:val="28"/>
        </w:rPr>
        <w:t xml:space="preserve">自去年11月家电下乡实施以来，县财政局、商务局密切配合，开展培训宣传拟定家电下乡实施方案、资金管理办法，举行了较为隆重的启动仪式，家电下乡工作顺利开展并稳步推进，目前19个乡镇全面开展了农民购家电到财政所备案，通过一卡通把补贴发放到购买家电的农民手中。截止至3月26日，已销售家电1158台，销售金额1822305元，已申请备案家电719台，申请资金14.46万元，已核查通过552台，补贴资金11万元，已发放补贴167台，补贴资金3.46万元已打到农民一卡通账户上。</w:t>
      </w:r>
    </w:p>
    <w:p>
      <w:pPr>
        <w:ind w:left="0" w:right="0" w:firstLine="560"/>
        <w:spacing w:before="450" w:after="450" w:line="312" w:lineRule="auto"/>
      </w:pPr>
      <w:r>
        <w:rPr>
          <w:rFonts w:ascii="宋体" w:hAnsi="宋体" w:eastAsia="宋体" w:cs="宋体"/>
          <w:color w:val="000"/>
          <w:sz w:val="28"/>
          <w:szCs w:val="28"/>
        </w:rPr>
        <w:t xml:space="preserve">(九)、加快工作节奏，政府采购提供优质服务</w:t>
      </w:r>
    </w:p>
    <w:p>
      <w:pPr>
        <w:ind w:left="0" w:right="0" w:firstLine="560"/>
        <w:spacing w:before="450" w:after="450" w:line="312" w:lineRule="auto"/>
      </w:pPr>
      <w:r>
        <w:rPr>
          <w:rFonts w:ascii="宋体" w:hAnsi="宋体" w:eastAsia="宋体" w:cs="宋体"/>
          <w:color w:val="000"/>
          <w:sz w:val="28"/>
          <w:szCs w:val="28"/>
        </w:rPr>
        <w:t xml:space="preserve">一季度，采购中心共完成20项招投标工作，包括20xx年度城市绿化、农村安全饮水工程设备、现代农业发展资金设备、车辆协议供货等大型招标工作。共实施采购预算资金1960万元，合同资金1646万元，节约资金314万元，节约率16%，</w:t>
      </w:r>
    </w:p>
    <w:p>
      <w:pPr>
        <w:ind w:left="0" w:right="0" w:firstLine="560"/>
        <w:spacing w:before="450" w:after="450" w:line="312" w:lineRule="auto"/>
      </w:pPr>
      <w:r>
        <w:rPr>
          <w:rFonts w:ascii="宋体" w:hAnsi="宋体" w:eastAsia="宋体" w:cs="宋体"/>
          <w:color w:val="000"/>
          <w:sz w:val="28"/>
          <w:szCs w:val="28"/>
        </w:rPr>
        <w:t xml:space="preserve">二、四月份工作计划</w:t>
      </w:r>
    </w:p>
    <w:p>
      <w:pPr>
        <w:ind w:left="0" w:right="0" w:firstLine="560"/>
        <w:spacing w:before="450" w:after="450" w:line="312" w:lineRule="auto"/>
      </w:pPr>
      <w:r>
        <w:rPr>
          <w:rFonts w:ascii="宋体" w:hAnsi="宋体" w:eastAsia="宋体" w:cs="宋体"/>
          <w:color w:val="000"/>
          <w:sz w:val="28"/>
          <w:szCs w:val="28"/>
        </w:rPr>
        <w:t xml:space="preserve">1、按计划做好我局学习实践科学发展观活动第一阶段各项环节工作;</w:t>
      </w:r>
    </w:p>
    <w:p>
      <w:pPr>
        <w:ind w:left="0" w:right="0" w:firstLine="560"/>
        <w:spacing w:before="450" w:after="450" w:line="312" w:lineRule="auto"/>
      </w:pPr>
      <w:r>
        <w:rPr>
          <w:rFonts w:ascii="宋体" w:hAnsi="宋体" w:eastAsia="宋体" w:cs="宋体"/>
          <w:color w:val="000"/>
          <w:sz w:val="28"/>
          <w:szCs w:val="28"/>
        </w:rPr>
        <w:t xml:space="preserve">2、继续做好全市财政工作调度，及信息化工作会议准备工作;</w:t>
      </w:r>
    </w:p>
    <w:p>
      <w:pPr>
        <w:ind w:left="0" w:right="0" w:firstLine="560"/>
        <w:spacing w:before="450" w:after="450" w:line="312" w:lineRule="auto"/>
      </w:pPr>
      <w:r>
        <w:rPr>
          <w:rFonts w:ascii="宋体" w:hAnsi="宋体" w:eastAsia="宋体" w:cs="宋体"/>
          <w:color w:val="000"/>
          <w:sz w:val="28"/>
          <w:szCs w:val="28"/>
        </w:rPr>
        <w:t xml:space="preserve">3、做好全县财政收入调度及兑现会议准备工作;</w:t>
      </w:r>
    </w:p>
    <w:p>
      <w:pPr>
        <w:ind w:left="0" w:right="0" w:firstLine="560"/>
        <w:spacing w:before="450" w:after="450" w:line="312" w:lineRule="auto"/>
      </w:pPr>
      <w:r>
        <w:rPr>
          <w:rFonts w:ascii="宋体" w:hAnsi="宋体" w:eastAsia="宋体" w:cs="宋体"/>
          <w:color w:val="000"/>
          <w:sz w:val="28"/>
          <w:szCs w:val="28"/>
        </w:rPr>
        <w:t xml:space="preserve">4、继续做好县十大工程资金保障工作;</w:t>
      </w:r>
    </w:p>
    <w:p>
      <w:pPr>
        <w:ind w:left="0" w:right="0" w:firstLine="560"/>
        <w:spacing w:before="450" w:after="450" w:line="312" w:lineRule="auto"/>
      </w:pPr>
      <w:r>
        <w:rPr>
          <w:rFonts w:ascii="宋体" w:hAnsi="宋体" w:eastAsia="宋体" w:cs="宋体"/>
          <w:color w:val="000"/>
          <w:sz w:val="28"/>
          <w:szCs w:val="28"/>
        </w:rPr>
        <w:t xml:space="preserve">5、做好实施民生工程组织协调及资金分配工作。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2025-07-08T03:05:46+08:00</dcterms:created>
  <dcterms:modified xsi:type="dcterms:W3CDTF">2025-07-08T03:05:46+08:00</dcterms:modified>
</cp:coreProperties>
</file>

<file path=docProps/custom.xml><?xml version="1.0" encoding="utf-8"?>
<Properties xmlns="http://schemas.openxmlformats.org/officeDocument/2006/custom-properties" xmlns:vt="http://schemas.openxmlformats.org/officeDocument/2006/docPropsVTypes"/>
</file>