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企业员工军训总结通用</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军训总结通用5篇军训生活是我们美好的回忆。一起来看看军训总结范文吧!下面小编给大家带来关于企业员工军训总结通用5篇，希望会对大家的工作与学习有所帮助。企业员工军训总结通用1为期两个月的培训生活已经结束了，还记得在临走的时候，大家...</w:t>
      </w:r>
    </w:p>
    <w:p>
      <w:pPr>
        <w:ind w:left="0" w:right="0" w:firstLine="560"/>
        <w:spacing w:before="450" w:after="450" w:line="312" w:lineRule="auto"/>
      </w:pPr>
      <w:r>
        <w:rPr>
          <w:rFonts w:ascii="宋体" w:hAnsi="宋体" w:eastAsia="宋体" w:cs="宋体"/>
          <w:color w:val="000"/>
          <w:sz w:val="28"/>
          <w:szCs w:val="28"/>
        </w:rPr>
        <w:t xml:space="preserve">企业员工个人军训总结通用5篇</w:t>
      </w:r>
    </w:p>
    <w:p>
      <w:pPr>
        <w:ind w:left="0" w:right="0" w:firstLine="560"/>
        <w:spacing w:before="450" w:after="450" w:line="312" w:lineRule="auto"/>
      </w:pPr>
      <w:r>
        <w:rPr>
          <w:rFonts w:ascii="宋体" w:hAnsi="宋体" w:eastAsia="宋体" w:cs="宋体"/>
          <w:color w:val="000"/>
          <w:sz w:val="28"/>
          <w:szCs w:val="28"/>
        </w:rPr>
        <w:t xml:space="preserve">军训生活是我们美好的回忆。一起来看看军训总结范文吧!下面小编给大家带来关于企业员工军训总结通用5篇，希望会对大家的工作与学习有所帮助。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企业员工军训总结通用1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基本知识，营销管理等等课程。从时间上来说，课程安排紧凑，以至于我们中间只有一天的休息时间;从内容上来说，课程涵盖面广泛，涉及到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总经理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老板的指示精神，找准定位，确立自己的奋斗目标，踏实工作。</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企业员工军训总结通用2</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企业员工军训总结通用3</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企业员工军训总结通用4</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企业员工军训总结通用5</w:t>
      </w:r>
    </w:p>
    <w:p>
      <w:pPr>
        <w:ind w:left="0" w:right="0" w:firstLine="560"/>
        <w:spacing w:before="450" w:after="450" w:line="312" w:lineRule="auto"/>
      </w:pPr>
      <w:r>
        <w:rPr>
          <w:rFonts w:ascii="宋体" w:hAnsi="宋体" w:eastAsia="宋体" w:cs="宋体"/>
          <w:color w:val="000"/>
          <w:sz w:val="28"/>
          <w:szCs w:val="28"/>
        </w:rPr>
        <w:t xml:space="preserve">按照单位安排部署，_月_日晚至__日，我随队赴_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