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交通运输局202_年三季度工作总结</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交通运输局20_年三季度工作总结 今年以来，在县委、县政府的坚强领导下，在市交通运输局的正确指导下，在全局干职工的共同努力下，以党的十九大和习近平同志系列重要讲话精神为指导，以建设“四好农村路”为抓手，以打造“五宜金溪”为目标，不忘初心、劳...</w:t>
      </w:r>
    </w:p>
    <w:p>
      <w:pPr>
        <w:ind w:left="0" w:right="0" w:firstLine="560"/>
        <w:spacing w:before="450" w:after="450" w:line="312" w:lineRule="auto"/>
      </w:pPr>
      <w:r>
        <w:rPr>
          <w:rFonts w:ascii="宋体" w:hAnsi="宋体" w:eastAsia="宋体" w:cs="宋体"/>
          <w:color w:val="000"/>
          <w:sz w:val="28"/>
          <w:szCs w:val="28"/>
        </w:rPr>
        <w:t xml:space="preserve">交通运输局20_年三季度工作总结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市交通运输局的正确指导下，在全局干职工的共同努力下，以党的十九大和习近平同志系列重要讲话精神为指导，以建设“四好农村路”为抓手，以打造“五宜金溪”为目标，不忘初心、劳记使命、砥砺奋进，全力推进各项工作的开展、实施，并取得了一定成绩。现将三季度基本工作情况总结如下：</w:t>
      </w:r>
    </w:p>
    <w:p>
      <w:pPr>
        <w:ind w:left="0" w:right="0" w:firstLine="560"/>
        <w:spacing w:before="450" w:after="450" w:line="312" w:lineRule="auto"/>
      </w:pPr>
      <w:r>
        <w:rPr>
          <w:rFonts w:ascii="宋体" w:hAnsi="宋体" w:eastAsia="宋体" w:cs="宋体"/>
          <w:color w:val="000"/>
          <w:sz w:val="28"/>
          <w:szCs w:val="28"/>
        </w:rPr>
        <w:t xml:space="preserve">&gt;一、三季度工作情况</w:t>
      </w:r>
    </w:p>
    <w:p>
      <w:pPr>
        <w:ind w:left="0" w:right="0" w:firstLine="560"/>
        <w:spacing w:before="450" w:after="450" w:line="312" w:lineRule="auto"/>
      </w:pPr>
      <w:r>
        <w:rPr>
          <w:rFonts w:ascii="宋体" w:hAnsi="宋体" w:eastAsia="宋体" w:cs="宋体"/>
          <w:color w:val="000"/>
          <w:sz w:val="28"/>
          <w:szCs w:val="28"/>
        </w:rPr>
        <w:t xml:space="preserve">&gt;1、农村公路建设项目如期展开</w:t>
      </w:r>
    </w:p>
    <w:p>
      <w:pPr>
        <w:ind w:left="0" w:right="0" w:firstLine="560"/>
        <w:spacing w:before="450" w:after="450" w:line="312" w:lineRule="auto"/>
      </w:pPr>
      <w:r>
        <w:rPr>
          <w:rFonts w:ascii="宋体" w:hAnsi="宋体" w:eastAsia="宋体" w:cs="宋体"/>
          <w:color w:val="000"/>
          <w:sz w:val="28"/>
          <w:szCs w:val="28"/>
        </w:rPr>
        <w:t xml:space="preserve">20_年，市局下达我县农村公路建设工作目标任务：县道升级改造建设项目36.3公里，乡道双车道拓宽改造建设项目34公里，通建制村窄路面拓宽改造建设项目51.3公里，危桥改造11座，安全生命防护工程69.3公里，完成总投资1.8亿元。</w:t>
      </w:r>
    </w:p>
    <w:p>
      <w:pPr>
        <w:ind w:left="0" w:right="0" w:firstLine="560"/>
        <w:spacing w:before="450" w:after="450" w:line="312" w:lineRule="auto"/>
      </w:pPr>
      <w:r>
        <w:rPr>
          <w:rFonts w:ascii="宋体" w:hAnsi="宋体" w:eastAsia="宋体" w:cs="宋体"/>
          <w:color w:val="000"/>
          <w:sz w:val="28"/>
          <w:szCs w:val="28"/>
        </w:rPr>
        <w:t xml:space="preserve">截止目前，县道升级改造项目已完成前期相关项目准备工作，预计完成60公里的建设目标;乡道双车道拓宽改造建设项目已完成前期施工图设计;建制村窄路面拓宽改造完成了9.3公里，其余也完成了施工图的设计，同时也督促各乡、镇实施前期的相关准备工作并加快进度;危桥改造彭家渡桥、山下桥、孔家桥、柏林桥正在建设，1座疏山桥由于县政府要建设旅游公路，为避免工程重合，所以暂缓施工;生命防护工程项目基本上与县道升级改造以及建制村优选路线拓宽改造项目重合，为方便施工，将与县乡道升级改造建设一并进行。</w:t>
      </w:r>
    </w:p>
    <w:p>
      <w:pPr>
        <w:ind w:left="0" w:right="0" w:firstLine="560"/>
        <w:spacing w:before="450" w:after="450" w:line="312" w:lineRule="auto"/>
      </w:pPr>
      <w:r>
        <w:rPr>
          <w:rFonts w:ascii="宋体" w:hAnsi="宋体" w:eastAsia="宋体" w:cs="宋体"/>
          <w:color w:val="000"/>
          <w:sz w:val="28"/>
          <w:szCs w:val="28"/>
        </w:rPr>
        <w:t xml:space="preserve">&gt;2、农村公路安全通行年活动深入开展</w:t>
      </w:r>
    </w:p>
    <w:p>
      <w:pPr>
        <w:ind w:left="0" w:right="0" w:firstLine="560"/>
        <w:spacing w:before="450" w:after="450" w:line="312" w:lineRule="auto"/>
      </w:pPr>
      <w:r>
        <w:rPr>
          <w:rFonts w:ascii="宋体" w:hAnsi="宋体" w:eastAsia="宋体" w:cs="宋体"/>
          <w:color w:val="000"/>
          <w:sz w:val="28"/>
          <w:szCs w:val="28"/>
        </w:rPr>
        <w:t xml:space="preserve">(1)全面开展路域环境整治行动，保障农村公路安全畅通。20_年12月底，根据上级有关要求，结合全县农村公路实际，制定了《开展公路路域环境及交通秩序综合整治实施方案》。同时，为切实加强我县公路路域环境及交通秩序综合整治工作，营造“畅、洁、绿、美、安”的路域环境，确保公路的安全畅通，依据《中华人民共和国公路法》、《公路安全保护条例》《江西省公路管理条例》等有关法律、法规，县政府颁布了路域环境整治通告，于20_年1月1日始，正式实施。</w:t>
      </w:r>
    </w:p>
    <w:p>
      <w:pPr>
        <w:ind w:left="0" w:right="0" w:firstLine="560"/>
        <w:spacing w:before="450" w:after="450" w:line="312" w:lineRule="auto"/>
      </w:pPr>
      <w:r>
        <w:rPr>
          <w:rFonts w:ascii="宋体" w:hAnsi="宋体" w:eastAsia="宋体" w:cs="宋体"/>
          <w:color w:val="000"/>
          <w:sz w:val="28"/>
          <w:szCs w:val="28"/>
        </w:rPr>
        <w:t xml:space="preserve">(2)不断完善道路安全设施，提升农村公路通行能力。对现有的农村公路(除在升级改造的和拟升级改造的)：一是通过全面摸底排查，建立了农村公路安全设施数据库;二是科学编制了农村公路安全生命防护工程建设规划，确保县、乡、村公路急弯陡坡、临水临崖等危险路段安全防护工程有效覆盖;三是同时按照“先急后缓、先重点后一般”的原则，统筹安排，合理制订年度实施计划。</w:t>
      </w:r>
    </w:p>
    <w:p>
      <w:pPr>
        <w:ind w:left="0" w:right="0" w:firstLine="560"/>
        <w:spacing w:before="450" w:after="450" w:line="312" w:lineRule="auto"/>
      </w:pPr>
      <w:r>
        <w:rPr>
          <w:rFonts w:ascii="宋体" w:hAnsi="宋体" w:eastAsia="宋体" w:cs="宋体"/>
          <w:color w:val="000"/>
          <w:sz w:val="28"/>
          <w:szCs w:val="28"/>
        </w:rPr>
        <w:t xml:space="preserve">截止目前：新设安全标志牌31块;新设警示设施12处;新设警示墩90座;新设橡胶减速带120米;新划路面标线56公里。</w:t>
      </w:r>
    </w:p>
    <w:p>
      <w:pPr>
        <w:ind w:left="0" w:right="0" w:firstLine="560"/>
        <w:spacing w:before="450" w:after="450" w:line="312" w:lineRule="auto"/>
      </w:pPr>
      <w:r>
        <w:rPr>
          <w:rFonts w:ascii="宋体" w:hAnsi="宋体" w:eastAsia="宋体" w:cs="宋体"/>
          <w:color w:val="000"/>
          <w:sz w:val="28"/>
          <w:szCs w:val="28"/>
        </w:rPr>
        <w:t xml:space="preserve">(3)加强应急预案体系建设，以应对突发事件的发生。如20_年7月6日我县普降特大暴雨，全县农村公路受灾严重：路基塌方：31处、3630立方;冲毁桥涵：27座、228延米;冲毁路面22处、17811平方米;冲毁挡土墙：31处、2501立方;道路中断15.6公里。</w:t>
      </w:r>
    </w:p>
    <w:p>
      <w:pPr>
        <w:ind w:left="0" w:right="0" w:firstLine="560"/>
        <w:spacing w:before="450" w:after="450" w:line="312" w:lineRule="auto"/>
      </w:pPr>
      <w:r>
        <w:rPr>
          <w:rFonts w:ascii="宋体" w:hAnsi="宋体" w:eastAsia="宋体" w:cs="宋体"/>
          <w:color w:val="000"/>
          <w:sz w:val="28"/>
          <w:szCs w:val="28"/>
        </w:rPr>
        <w:t xml:space="preserve">为此在7月6日上午10:00时，我局即时启动了应急预案：一是进行了组织、动员、部署;二是督促各乡镇及县、乡、村道养护工人加强巡查，发现情况，及时上报;三是局公路管理站技术人员兵分三路，对县道金欧线金溪段、陆涌线金溪段、东竺线金溪段进行了路面巡查;四是及时进行了抢修，根据路面巡查情况，对受灾最为严重的金欧线金溪段5处山体滑坡塌方处，在7月7日早上6时，我局养护公司就组织了相关的人力和物力，赶赴受灾地段进行抢修、清理、疏通。仅7月7日一天时间，就清理金欧线金溪段5处山体滑坡塌土方1100余方，基本恢复了交通的正常通行。五是根据“县道县管、乡(村)道乡管”原则，仅一周时间，对全县所有因大暴雨致使农村公路出现不同程度地毁坏，完成了基本修复，全部恢复通行。</w:t>
      </w:r>
    </w:p>
    <w:p>
      <w:pPr>
        <w:ind w:left="0" w:right="0" w:firstLine="560"/>
        <w:spacing w:before="450" w:after="450" w:line="312" w:lineRule="auto"/>
      </w:pPr>
      <w:r>
        <w:rPr>
          <w:rFonts w:ascii="宋体" w:hAnsi="宋体" w:eastAsia="宋体" w:cs="宋体"/>
          <w:color w:val="000"/>
          <w:sz w:val="28"/>
          <w:szCs w:val="28"/>
        </w:rPr>
        <w:t xml:space="preserve">&gt;3、局本级权力责任清单规范清理</w:t>
      </w:r>
    </w:p>
    <w:p>
      <w:pPr>
        <w:ind w:left="0" w:right="0" w:firstLine="560"/>
        <w:spacing w:before="450" w:after="450" w:line="312" w:lineRule="auto"/>
      </w:pPr>
      <w:r>
        <w:rPr>
          <w:rFonts w:ascii="宋体" w:hAnsi="宋体" w:eastAsia="宋体" w:cs="宋体"/>
          <w:color w:val="000"/>
          <w:sz w:val="28"/>
          <w:szCs w:val="28"/>
        </w:rPr>
        <w:t xml:space="preserve">在编制行政服务事项工作中，根据我局的责任实际，在对应和责任细化过程中，发现原上报我局权力责任清单有因政策原因取消事项。为保障行政服务事项的准确无误，更好地服务广大人民群众，对原上报我局权力责任清单256项，及时进行了调整清理，调整清理后为250项，其中：1、行政许可12项无调整;2、行政处罚173项无调整;3、行政强制9项无调整;4、行政征收5项调整为0项;5、行政确认13项调整为12项;6、其它行政权力44项无调整。</w:t>
      </w:r>
    </w:p>
    <w:p>
      <w:pPr>
        <w:ind w:left="0" w:right="0" w:firstLine="560"/>
        <w:spacing w:before="450" w:after="450" w:line="312" w:lineRule="auto"/>
      </w:pPr>
      <w:r>
        <w:rPr>
          <w:rFonts w:ascii="宋体" w:hAnsi="宋体" w:eastAsia="宋体" w:cs="宋体"/>
          <w:color w:val="000"/>
          <w:sz w:val="28"/>
          <w:szCs w:val="28"/>
        </w:rPr>
        <w:t xml:space="preserve">与此同时，梳理、调整、明确了“一次不跑”政务服务事项清单5项、“最多跑一次”政务服务事项清单21项。</w:t>
      </w:r>
    </w:p>
    <w:p>
      <w:pPr>
        <w:ind w:left="0" w:right="0" w:firstLine="560"/>
        <w:spacing w:before="450" w:after="450" w:line="312" w:lineRule="auto"/>
      </w:pPr>
      <w:r>
        <w:rPr>
          <w:rFonts w:ascii="宋体" w:hAnsi="宋体" w:eastAsia="宋体" w:cs="宋体"/>
          <w:color w:val="000"/>
          <w:sz w:val="28"/>
          <w:szCs w:val="28"/>
        </w:rPr>
        <w:t xml:space="preserve">&gt;4、肖望旅游公路全面竣工</w:t>
      </w:r>
    </w:p>
    <w:p>
      <w:pPr>
        <w:ind w:left="0" w:right="0" w:firstLine="560"/>
        <w:spacing w:before="450" w:after="450" w:line="312" w:lineRule="auto"/>
      </w:pPr>
      <w:r>
        <w:rPr>
          <w:rFonts w:ascii="宋体" w:hAnsi="宋体" w:eastAsia="宋体" w:cs="宋体"/>
          <w:color w:val="000"/>
          <w:sz w:val="28"/>
          <w:szCs w:val="28"/>
        </w:rPr>
        <w:t xml:space="preserve">该项目工程是县20_年重点工程项目之一，总投资2259.75万元。起点秀谷镇肖家科，途经邓家窑、上刘、塘山，终点望家墩。是连接香谷小镇、香樟森林公园、冠峰茶园及竹桥古村的旅游公路。在原有长7.54公里、宽3.5米的水泥路面经破碎后，拓宽改造(不占用基本农田)为长8.347公里、宽6米的沥青混凝土路面。20_年12月开工，20_年4月完工。</w:t>
      </w:r>
    </w:p>
    <w:p>
      <w:pPr>
        <w:ind w:left="0" w:right="0" w:firstLine="560"/>
        <w:spacing w:before="450" w:after="450" w:line="312" w:lineRule="auto"/>
      </w:pPr>
      <w:r>
        <w:rPr>
          <w:rFonts w:ascii="宋体" w:hAnsi="宋体" w:eastAsia="宋体" w:cs="宋体"/>
          <w:color w:val="000"/>
          <w:sz w:val="28"/>
          <w:szCs w:val="28"/>
        </w:rPr>
        <w:t xml:space="preserve">&gt;5、客运枢纽站正式启用</w:t>
      </w:r>
    </w:p>
    <w:p>
      <w:pPr>
        <w:ind w:left="0" w:right="0" w:firstLine="560"/>
        <w:spacing w:before="450" w:after="450" w:line="312" w:lineRule="auto"/>
      </w:pPr>
      <w:r>
        <w:rPr>
          <w:rFonts w:ascii="宋体" w:hAnsi="宋体" w:eastAsia="宋体" w:cs="宋体"/>
          <w:color w:val="000"/>
          <w:sz w:val="28"/>
          <w:szCs w:val="28"/>
        </w:rPr>
        <w:t xml:space="preserve">5月23日，新建金溪客运枢纽站正式运营。该站位于县白马路与园湖北路交叉口地段，规划设计总用地40余亩，建筑占地面积26666.6平方米、建筑总面积7709.3平方米、综合楼总建筑面积5817.01平方米。其正式运营，实现了我县公路客运、城市公交、城际公交、农村客运、出租车等综合运输一体化。对于群众日常出行、增强区域联系、城市品味提升、深化城乡统筹和区域统筹等具有重要的现实意义。</w:t>
      </w:r>
    </w:p>
    <w:p>
      <w:pPr>
        <w:ind w:left="0" w:right="0" w:firstLine="560"/>
        <w:spacing w:before="450" w:after="450" w:line="312" w:lineRule="auto"/>
      </w:pPr>
      <w:r>
        <w:rPr>
          <w:rFonts w:ascii="宋体" w:hAnsi="宋体" w:eastAsia="宋体" w:cs="宋体"/>
          <w:color w:val="000"/>
          <w:sz w:val="28"/>
          <w:szCs w:val="28"/>
        </w:rPr>
        <w:t xml:space="preserve">&gt;6、启动全县城乡公交一体化改造</w:t>
      </w:r>
    </w:p>
    <w:p>
      <w:pPr>
        <w:ind w:left="0" w:right="0" w:firstLine="560"/>
        <w:spacing w:before="450" w:after="450" w:line="312" w:lineRule="auto"/>
      </w:pPr>
      <w:r>
        <w:rPr>
          <w:rFonts w:ascii="宋体" w:hAnsi="宋体" w:eastAsia="宋体" w:cs="宋体"/>
          <w:color w:val="000"/>
          <w:sz w:val="28"/>
          <w:szCs w:val="28"/>
        </w:rPr>
        <w:t xml:space="preserve">根据抚交函【20_】12号《关于对提出修改意见的函》的内容精神，结合我县农村客运市场实际，在5月29日已向县政府提请《关于全面启动全县城乡公交一体化改造工作的请示》，5月30日经县政府常务会议研究并通过。</w:t>
      </w:r>
    </w:p>
    <w:p>
      <w:pPr>
        <w:ind w:left="0" w:right="0" w:firstLine="560"/>
        <w:spacing w:before="450" w:after="450" w:line="312" w:lineRule="auto"/>
      </w:pPr>
      <w:r>
        <w:rPr>
          <w:rFonts w:ascii="宋体" w:hAnsi="宋体" w:eastAsia="宋体" w:cs="宋体"/>
          <w:color w:val="000"/>
          <w:sz w:val="28"/>
          <w:szCs w:val="28"/>
        </w:rPr>
        <w:t xml:space="preserve">8月1日已正式启动了城乡公交一体化改造工作，截止目前，全县共有道路运输客运企业2家、农村客运线路56条、农村客运车辆63部，江西抚州长运金溪分公司已分步收购了琉璃、陈坊、芦河、琅琚、洛山线，共计客运车辆32部。</w:t>
      </w:r>
    </w:p>
    <w:p>
      <w:pPr>
        <w:ind w:left="0" w:right="0" w:firstLine="560"/>
        <w:spacing w:before="450" w:after="450" w:line="312" w:lineRule="auto"/>
      </w:pPr>
      <w:r>
        <w:rPr>
          <w:rFonts w:ascii="宋体" w:hAnsi="宋体" w:eastAsia="宋体" w:cs="宋体"/>
          <w:color w:val="000"/>
          <w:sz w:val="28"/>
          <w:szCs w:val="28"/>
        </w:rPr>
        <w:t xml:space="preserve">&gt;7、PSL项目融资积极申报</w:t>
      </w:r>
    </w:p>
    <w:p>
      <w:pPr>
        <w:ind w:left="0" w:right="0" w:firstLine="560"/>
        <w:spacing w:before="450" w:after="450" w:line="312" w:lineRule="auto"/>
      </w:pPr>
      <w:r>
        <w:rPr>
          <w:rFonts w:ascii="宋体" w:hAnsi="宋体" w:eastAsia="宋体" w:cs="宋体"/>
          <w:color w:val="000"/>
          <w:sz w:val="28"/>
          <w:szCs w:val="28"/>
        </w:rPr>
        <w:t xml:space="preserve">为解决我县农村公路建设项目资金缺口的严重不足，5月中</w:t>
      </w:r>
    </w:p>
    <w:p>
      <w:pPr>
        <w:ind w:left="0" w:right="0" w:firstLine="560"/>
        <w:spacing w:before="450" w:after="450" w:line="312" w:lineRule="auto"/>
      </w:pPr>
      <w:r>
        <w:rPr>
          <w:rFonts w:ascii="宋体" w:hAnsi="宋体" w:eastAsia="宋体" w:cs="宋体"/>
          <w:color w:val="000"/>
          <w:sz w:val="28"/>
          <w:szCs w:val="28"/>
        </w:rPr>
        <w:t xml:space="preserve">旬，我局继续向国开行申报第四批PSL融资贷款，贷款额度为2.95亿元(其中县道改造工程项目1.9亿元、农村公路改造工程项目1.05亿元)。此次申报一旦审核通过获批，将极速加快我县农村公路各项目建设进度和任务目标的完成，为下一步我县打造全省“四好农村路”示范县奠定扎实基础。</w:t>
      </w:r>
    </w:p>
    <w:p>
      <w:pPr>
        <w:ind w:left="0" w:right="0" w:firstLine="560"/>
        <w:spacing w:before="450" w:after="450" w:line="312" w:lineRule="auto"/>
      </w:pPr>
      <w:r>
        <w:rPr>
          <w:rFonts w:ascii="宋体" w:hAnsi="宋体" w:eastAsia="宋体" w:cs="宋体"/>
          <w:color w:val="000"/>
          <w:sz w:val="28"/>
          <w:szCs w:val="28"/>
        </w:rPr>
        <w:t xml:space="preserve">&gt;8、县重点工程项目的实施稳步推进</w:t>
      </w:r>
    </w:p>
    <w:p>
      <w:pPr>
        <w:ind w:left="0" w:right="0" w:firstLine="560"/>
        <w:spacing w:before="450" w:after="450" w:line="312" w:lineRule="auto"/>
      </w:pPr>
      <w:r>
        <w:rPr>
          <w:rFonts w:ascii="宋体" w:hAnsi="宋体" w:eastAsia="宋体" w:cs="宋体"/>
          <w:color w:val="000"/>
          <w:sz w:val="28"/>
          <w:szCs w:val="28"/>
        </w:rPr>
        <w:t xml:space="preserve">20_年交通公路涉及到县重点工程项目共有4个：抚河流域生态旅游公路(金溪段);国防公路(武广军事训练基地进出路);金抚快速通道(金溪段);金溪至天门岭、白马岭等景区旅游公路。</w:t>
      </w:r>
    </w:p>
    <w:p>
      <w:pPr>
        <w:ind w:left="0" w:right="0" w:firstLine="560"/>
        <w:spacing w:before="450" w:after="450" w:line="312" w:lineRule="auto"/>
      </w:pPr>
      <w:r>
        <w:rPr>
          <w:rFonts w:ascii="宋体" w:hAnsi="宋体" w:eastAsia="宋体" w:cs="宋体"/>
          <w:color w:val="000"/>
          <w:sz w:val="28"/>
          <w:szCs w:val="28"/>
        </w:rPr>
        <w:t xml:space="preserve">截止目前：国防公路已完成立项，现处于中央补助资金5700万元的申请审批阶段;天门岭、白马岭旅游公路已完成初步设计;抚河流域生态旅游公路(金溪段)和金抚快速通道(金溪段)，市里正处于项目可行性的分析、论证、评估阶段，我们积极地予以配合。</w:t>
      </w:r>
    </w:p>
    <w:p>
      <w:pPr>
        <w:ind w:left="0" w:right="0" w:firstLine="560"/>
        <w:spacing w:before="450" w:after="450" w:line="312" w:lineRule="auto"/>
      </w:pPr>
      <w:r>
        <w:rPr>
          <w:rFonts w:ascii="宋体" w:hAnsi="宋体" w:eastAsia="宋体" w:cs="宋体"/>
          <w:color w:val="000"/>
          <w:sz w:val="28"/>
          <w:szCs w:val="28"/>
        </w:rPr>
        <w:t xml:space="preserve">&gt;一、主要做法及工作亮点</w:t>
      </w:r>
    </w:p>
    <w:p>
      <w:pPr>
        <w:ind w:left="0" w:right="0" w:firstLine="560"/>
        <w:spacing w:before="450" w:after="450" w:line="312" w:lineRule="auto"/>
      </w:pPr>
      <w:r>
        <w:rPr>
          <w:rFonts w:ascii="宋体" w:hAnsi="宋体" w:eastAsia="宋体" w:cs="宋体"/>
          <w:color w:val="000"/>
          <w:sz w:val="28"/>
          <w:szCs w:val="28"/>
        </w:rPr>
        <w:t xml:space="preserve">1、明确重中之重。第一，项目建设资金落实到位是重中之重;第二，交通领域扶贫攻坚是重中之重;第三，对全县经济发展具有一定影响力工程项目的建设是重中之重。</w:t>
      </w:r>
    </w:p>
    <w:p>
      <w:pPr>
        <w:ind w:left="0" w:right="0" w:firstLine="560"/>
        <w:spacing w:before="450" w:after="450" w:line="312" w:lineRule="auto"/>
      </w:pPr>
      <w:r>
        <w:rPr>
          <w:rFonts w:ascii="宋体" w:hAnsi="宋体" w:eastAsia="宋体" w:cs="宋体"/>
          <w:color w:val="000"/>
          <w:sz w:val="28"/>
          <w:szCs w:val="28"/>
        </w:rPr>
        <w:t xml:space="preserve">2、强化目标管理。对照年初与县委、县政府和市交通运输局签订的目标责任状，一是细化全年工作目标，排出3类11项重点工作;二是制定推进序时进度，明确责任人;三是加大跟踪考核力度，实行动态管理，推进度滞后的及时督促。</w:t>
      </w:r>
    </w:p>
    <w:p>
      <w:pPr>
        <w:ind w:left="0" w:right="0" w:firstLine="560"/>
        <w:spacing w:before="450" w:after="450" w:line="312" w:lineRule="auto"/>
      </w:pPr>
      <w:r>
        <w:rPr>
          <w:rFonts w:ascii="宋体" w:hAnsi="宋体" w:eastAsia="宋体" w:cs="宋体"/>
          <w:color w:val="000"/>
          <w:sz w:val="28"/>
          <w:szCs w:val="28"/>
        </w:rPr>
        <w:t xml:space="preserve">3、坚持抢前抓早。针对项目工程建设受天气、环境等客观因素制约，我局立足早谋划、早设计、早招标、早施工、早验收的工作思路，牢牢抓住有利施工时机，尽力推进建设进度，尽最大可能地保证各项目工程按期完工。</w:t>
      </w:r>
    </w:p>
    <w:p>
      <w:pPr>
        <w:ind w:left="0" w:right="0" w:firstLine="560"/>
        <w:spacing w:before="450" w:after="450" w:line="312" w:lineRule="auto"/>
      </w:pPr>
      <w:r>
        <w:rPr>
          <w:rFonts w:ascii="宋体" w:hAnsi="宋体" w:eastAsia="宋体" w:cs="宋体"/>
          <w:color w:val="000"/>
          <w:sz w:val="28"/>
          <w:szCs w:val="28"/>
        </w:rPr>
        <w:t xml:space="preserve">4、狠抓质量管理。始终坚持工程质量与进度两手抓、两手硬，一方面加大源头控制，所有项目全部按照法定程序实行公开招标，优选施工单价，另一方面，加强建设过程管理监督，严格按照工程管理规范要求，层层把关、步步跟进，确保工程质量。</w:t>
      </w:r>
    </w:p>
    <w:p>
      <w:pPr>
        <w:ind w:left="0" w:right="0" w:firstLine="560"/>
        <w:spacing w:before="450" w:after="450" w:line="312" w:lineRule="auto"/>
      </w:pPr>
      <w:r>
        <w:rPr>
          <w:rFonts w:ascii="宋体" w:hAnsi="宋体" w:eastAsia="宋体" w:cs="宋体"/>
          <w:color w:val="000"/>
          <w:sz w:val="28"/>
          <w:szCs w:val="28"/>
        </w:rPr>
        <w:t xml:space="preserve">5、工作方法灵活。面对繁重的工程项目资金缺口压力，我局总是迎难而上，结合实际地采取灵活的方式方法，依托财政现有资金、积极向上争取资金、协调金融贷款资金等多渠道、多元化方式破解资金难题。</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项目建设资金严重不足。上级相关部门对农村公路建设、危桥改造项目补助的标准较低，市局每年度下达我县的交通运输项目建设计划，因项目建设因资金缺口问题，导致推进不力、进度滞后甚至遇阻无法实施。经初步估算，完成今年市局下达的项目建设任务，就存有约1个亿的资金缺口。</w:t>
      </w:r>
    </w:p>
    <w:p>
      <w:pPr>
        <w:ind w:left="0" w:right="0" w:firstLine="560"/>
        <w:spacing w:before="450" w:after="450" w:line="312" w:lineRule="auto"/>
      </w:pPr>
      <w:r>
        <w:rPr>
          <w:rFonts w:ascii="宋体" w:hAnsi="宋体" w:eastAsia="宋体" w:cs="宋体"/>
          <w:color w:val="000"/>
          <w:sz w:val="28"/>
          <w:szCs w:val="28"/>
        </w:rPr>
        <w:t xml:space="preserve">2、受基本农田、公益林地的制约。在日常的农村公路项目建设的征地、拆迁过程中：一是有占用基本农田、公益林地的问题;二是有征地拆迁补偿的问题;三是部分“钉子户”无理取闹的问题。从而导致农村公路相关项目建设进度滞后甚至遇阻无法实施。</w:t>
      </w:r>
    </w:p>
    <w:p>
      <w:pPr>
        <w:ind w:left="0" w:right="0" w:firstLine="560"/>
        <w:spacing w:before="450" w:after="450" w:line="312" w:lineRule="auto"/>
      </w:pPr>
      <w:r>
        <w:rPr>
          <w:rFonts w:ascii="宋体" w:hAnsi="宋体" w:eastAsia="宋体" w:cs="宋体"/>
          <w:color w:val="000"/>
          <w:sz w:val="28"/>
          <w:szCs w:val="28"/>
        </w:rPr>
        <w:t xml:space="preserve">3、原材料价格的过快上涨。近些年砂、石、水泥等原材料价格暴涨，甚至河砂还是经常购买不到，再加之国补、省补及地方配套资金补贴不足，直接致使相关的项目工程拖工、延工、误工。</w:t>
      </w:r>
    </w:p>
    <w:p>
      <w:pPr>
        <w:ind w:left="0" w:right="0" w:firstLine="560"/>
        <w:spacing w:before="450" w:after="450" w:line="312" w:lineRule="auto"/>
      </w:pPr>
      <w:r>
        <w:rPr>
          <w:rFonts w:ascii="宋体" w:hAnsi="宋体" w:eastAsia="宋体" w:cs="宋体"/>
          <w:color w:val="000"/>
          <w:sz w:val="28"/>
          <w:szCs w:val="28"/>
        </w:rPr>
        <w:t xml:space="preserve">4、日常的监管、执法难以实施。农村公路路面乱堆乱放和交通秩序等失管现象较为严重，公路通行安全隐患较大，急于落实执法设备和经费，以强化农村公路路政监管。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1、立足现实进一步加大向上跑项争资力度，同时密切跟进</w:t>
      </w:r>
    </w:p>
    <w:p>
      <w:pPr>
        <w:ind w:left="0" w:right="0" w:firstLine="560"/>
        <w:spacing w:before="450" w:after="450" w:line="312" w:lineRule="auto"/>
      </w:pPr>
      <w:r>
        <w:rPr>
          <w:rFonts w:ascii="宋体" w:hAnsi="宋体" w:eastAsia="宋体" w:cs="宋体"/>
          <w:color w:val="000"/>
          <w:sz w:val="28"/>
          <w:szCs w:val="28"/>
        </w:rPr>
        <w:t xml:space="preserve">争取向国开行第四批农村公路建设PSL融资贷款的申请获批，以推动我县交通运输事业持续、快速发展。</w:t>
      </w:r>
    </w:p>
    <w:p>
      <w:pPr>
        <w:ind w:left="0" w:right="0" w:firstLine="560"/>
        <w:spacing w:before="450" w:after="450" w:line="312" w:lineRule="auto"/>
      </w:pPr>
      <w:r>
        <w:rPr>
          <w:rFonts w:ascii="宋体" w:hAnsi="宋体" w:eastAsia="宋体" w:cs="宋体"/>
          <w:color w:val="000"/>
          <w:sz w:val="28"/>
          <w:szCs w:val="28"/>
        </w:rPr>
        <w:t xml:space="preserve">2、继续深入推进农村公路升级、拓宽和危桥改造工作，高质量、高标准完成市局年度下达的指标任务。</w:t>
      </w:r>
    </w:p>
    <w:p>
      <w:pPr>
        <w:ind w:left="0" w:right="0" w:firstLine="560"/>
        <w:spacing w:before="450" w:after="450" w:line="312" w:lineRule="auto"/>
      </w:pPr>
      <w:r>
        <w:rPr>
          <w:rFonts w:ascii="宋体" w:hAnsi="宋体" w:eastAsia="宋体" w:cs="宋体"/>
          <w:color w:val="000"/>
          <w:sz w:val="28"/>
          <w:szCs w:val="28"/>
        </w:rPr>
        <w:t xml:space="preserve">3、加强公路养护管理，创新和完善公路养护管理机制，深入开展路域环境整治，加大公路养护资金投入，加强养护队伍建设，保持路面完好、边坡稳定、排水顺畅，全县农村公路好路率达到90%以上。</w:t>
      </w:r>
    </w:p>
    <w:p>
      <w:pPr>
        <w:ind w:left="0" w:right="0" w:firstLine="560"/>
        <w:spacing w:before="450" w:after="450" w:line="312" w:lineRule="auto"/>
      </w:pPr>
      <w:r>
        <w:rPr>
          <w:rFonts w:ascii="宋体" w:hAnsi="宋体" w:eastAsia="宋体" w:cs="宋体"/>
          <w:color w:val="000"/>
          <w:sz w:val="28"/>
          <w:szCs w:val="28"/>
        </w:rPr>
        <w:t xml:space="preserve">4、力争在年内成功创建全省“四好农村路”示范县，以全新面貌展现我县近年来农村公路建设成果成效。</w:t>
      </w:r>
    </w:p>
    <w:p>
      <w:pPr>
        <w:ind w:left="0" w:right="0" w:firstLine="560"/>
        <w:spacing w:before="450" w:after="450" w:line="312" w:lineRule="auto"/>
      </w:pPr>
      <w:r>
        <w:rPr>
          <w:rFonts w:ascii="宋体" w:hAnsi="宋体" w:eastAsia="宋体" w:cs="宋体"/>
          <w:color w:val="000"/>
          <w:sz w:val="28"/>
          <w:szCs w:val="28"/>
        </w:rPr>
        <w:t xml:space="preserve">5、继续抓好城乡公交一体化改造工作，以满足广大人民群众日益增长的出行需求。</w:t>
      </w:r>
    </w:p>
    <w:p>
      <w:pPr>
        <w:ind w:left="0" w:right="0" w:firstLine="560"/>
        <w:spacing w:before="450" w:after="450" w:line="312" w:lineRule="auto"/>
      </w:pPr>
      <w:r>
        <w:rPr>
          <w:rFonts w:ascii="宋体" w:hAnsi="宋体" w:eastAsia="宋体" w:cs="宋体"/>
          <w:color w:val="000"/>
          <w:sz w:val="28"/>
          <w:szCs w:val="28"/>
        </w:rPr>
        <w:t xml:space="preserve">6、扎实组织开展作风建设活动，切实转变、提高、加强全局干职工工作作风的积极性责任性、学习作风的主动性深入性、生活作风的活泼性严肃性。</w:t>
      </w:r>
    </w:p>
    <w:p>
      <w:pPr>
        <w:ind w:left="0" w:right="0" w:firstLine="560"/>
        <w:spacing w:before="450" w:after="450" w:line="312" w:lineRule="auto"/>
      </w:pPr>
      <w:r>
        <w:rPr>
          <w:rFonts w:ascii="宋体" w:hAnsi="宋体" w:eastAsia="宋体" w:cs="宋体"/>
          <w:color w:val="000"/>
          <w:sz w:val="28"/>
          <w:szCs w:val="28"/>
        </w:rPr>
        <w:t xml:space="preserve">7、统筹规划、合理部署、全面启动25户以下自然村通水泥路硬化改造工作。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2025-05-02T11:13:57+08:00</dcterms:created>
  <dcterms:modified xsi:type="dcterms:W3CDTF">2025-05-02T11:13:57+08:00</dcterms:modified>
</cp:coreProperties>
</file>

<file path=docProps/custom.xml><?xml version="1.0" encoding="utf-8"?>
<Properties xmlns="http://schemas.openxmlformats.org/officeDocument/2006/custom-properties" xmlns:vt="http://schemas.openxmlformats.org/officeDocument/2006/docPropsVTypes"/>
</file>