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区民政局老龄和社会福利科工作总结集合3篇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民政是主管公民社会事务的行政部门，一般包括婚姻登记、拥政爱民、地名、低保、福利、慈善、丧葬、救助等。 以下是为大家整理的关于区民政局老龄和社会福利科工作总结的文章3篇 ,欢迎品鉴！【篇一】区民政局老龄和社会福利科工作总结　　区民政局基层政权...</w:t>
      </w:r>
    </w:p>
    <w:p>
      <w:pPr>
        <w:ind w:left="0" w:right="0" w:firstLine="560"/>
        <w:spacing w:before="450" w:after="450" w:line="312" w:lineRule="auto"/>
      </w:pPr>
      <w:r>
        <w:rPr>
          <w:rFonts w:ascii="宋体" w:hAnsi="宋体" w:eastAsia="宋体" w:cs="宋体"/>
          <w:color w:val="000"/>
          <w:sz w:val="28"/>
          <w:szCs w:val="28"/>
        </w:rPr>
        <w:t xml:space="preserve">民政是主管公民社会事务的行政部门，一般包括婚姻登记、拥政爱民、地名、低保、福利、慈善、丧葬、救助等。 以下是为大家整理的关于区民政局老龄和社会福利科工作总结的文章3篇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区民政局基层政权科、区划地名科、民间组织科、老龄办工作总结</w:t>
      </w:r>
    </w:p>
    <w:p>
      <w:pPr>
        <w:ind w:left="0" w:right="0" w:firstLine="560"/>
        <w:spacing w:before="450" w:after="450" w:line="312" w:lineRule="auto"/>
      </w:pPr>
      <w:r>
        <w:rPr>
          <w:rFonts w:ascii="宋体" w:hAnsi="宋体" w:eastAsia="宋体" w:cs="宋体"/>
          <w:color w:val="000"/>
          <w:sz w:val="28"/>
          <w:szCs w:val="28"/>
        </w:rPr>
        <w:t xml:space="preserve">　　202_年，区民政局基层政权科、区划地名科、民间组织科、老龄办按照区民政局的统一部署，认真做好了基层政权建设、区划地名等项工作，圆满的完成了上级交给的各项任务，现把工作情况述职如下：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　　&gt;一、坚持统筹城乡发展的方针，稳步推进基层民主政治建设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　　（一）顺利完成了第八届村民委员会换届选举。自202_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　　（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　　（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　&gt;　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　　（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　　（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　　&gt;三、深入贯彻实施《老年法》，切实维护老年人合法权益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　　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【篇二】区民政局老龄和社会福利科工作总结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202_年民政局基层政权科工作的指导思想是：深入学习实践科学发展观，按照市民政局的总体部署和县民政局工作安排，以基层政权、社区建设、区划管理工作为抓手，统筹兼顾，稳步推进，努力确保各项工作不断取得新的成效。</w:t>
      </w:r>
    </w:p>
    <w:p>
      <w:pPr>
        <w:ind w:left="0" w:right="0" w:firstLine="560"/>
        <w:spacing w:before="450" w:after="450" w:line="312" w:lineRule="auto"/>
      </w:pPr>
      <w:r>
        <w:rPr>
          <w:rFonts w:ascii="宋体" w:hAnsi="宋体" w:eastAsia="宋体" w:cs="宋体"/>
          <w:color w:val="000"/>
          <w:sz w:val="28"/>
          <w:szCs w:val="28"/>
        </w:rPr>
        <w:t xml:space="preserve">　　(一)扎实推进社区建设。</w:t>
      </w:r>
    </w:p>
    <w:p>
      <w:pPr>
        <w:ind w:left="0" w:right="0" w:firstLine="560"/>
        <w:spacing w:before="450" w:after="450" w:line="312" w:lineRule="auto"/>
      </w:pPr>
      <w:r>
        <w:rPr>
          <w:rFonts w:ascii="宋体" w:hAnsi="宋体" w:eastAsia="宋体" w:cs="宋体"/>
          <w:color w:val="000"/>
          <w:sz w:val="28"/>
          <w:szCs w:val="28"/>
        </w:rPr>
        <w:t xml:space="preserve">　　1、进一步加强居委会建设。在出台《关于进一步加强本县居委会建设意见</w:t>
      </w:r>
    </w:p>
    <w:p>
      <w:pPr>
        <w:ind w:left="0" w:right="0" w:firstLine="560"/>
        <w:spacing w:before="450" w:after="450" w:line="312" w:lineRule="auto"/>
      </w:pPr>
      <w:r>
        <w:rPr>
          <w:rFonts w:ascii="宋体" w:hAnsi="宋体" w:eastAsia="宋体" w:cs="宋体"/>
          <w:color w:val="000"/>
          <w:sz w:val="28"/>
          <w:szCs w:val="28"/>
        </w:rPr>
        <w:t xml:space="preserve">　　》的基础上，督促指导各乡镇按照文件规定，稳步推进实施。重点抓好居委会办公活动用房建设，帮助居委会减轻工作负担等工作，并积极探索建立以居民满意度和情况知情度为导向的居委会考核体系，引导居委会关注民生，服务居民，贴近居民需求开展各类活动，努力提高居委会自治能力。</w:t>
      </w:r>
    </w:p>
    <w:p>
      <w:pPr>
        <w:ind w:left="0" w:right="0" w:firstLine="560"/>
        <w:spacing w:before="450" w:after="450" w:line="312" w:lineRule="auto"/>
      </w:pPr>
      <w:r>
        <w:rPr>
          <w:rFonts w:ascii="宋体" w:hAnsi="宋体" w:eastAsia="宋体" w:cs="宋体"/>
          <w:color w:val="000"/>
          <w:sz w:val="28"/>
          <w:szCs w:val="28"/>
        </w:rPr>
        <w:t xml:space="preserve">　　2、大力推进基层民主。在村务公开、民主管理工作方面，继续加强探索，制定村民自治章程、村规民约等文件，进一步明确规定村干部的职责、村民的权利和义务，指导乡镇和村进一步完善村务公开内容、村民会议和村民代表会议议事规则，切实落实好村民群众的知情权、决策权、参与权、监督权。制定下发居务公开的规范性文本，明确居委会公开的内容和要求，在全县居委会中推行居务公开制度，并加强制度执行的监督和检查，确保工作取得实效。</w:t>
      </w:r>
    </w:p>
    <w:p>
      <w:pPr>
        <w:ind w:left="0" w:right="0" w:firstLine="560"/>
        <w:spacing w:before="450" w:after="450" w:line="312" w:lineRule="auto"/>
      </w:pPr>
      <w:r>
        <w:rPr>
          <w:rFonts w:ascii="宋体" w:hAnsi="宋体" w:eastAsia="宋体" w:cs="宋体"/>
          <w:color w:val="000"/>
          <w:sz w:val="28"/>
          <w:szCs w:val="28"/>
        </w:rPr>
        <w:t xml:space="preserve">　　3、大力推进社区服务工作。指导、督促有条件的地区，探索建立社区公益性服务组织，采取政府购买服务的方式，承接政府部门、乡镇下沉到社区或从居委会剥离出来的社会性事务及其他社区公益性服务，让居委会腾出更多的时间，做老百姓希望做的事情，为居委会减负创造有利条件。探索社会服务与公益性组织参与模式，继续配合市民政局开展社区民生项目公益招投标工作，促进社会组织发展壮大，推动社区服务深入发展。</w:t>
      </w:r>
    </w:p>
    <w:p>
      <w:pPr>
        <w:ind w:left="0" w:right="0" w:firstLine="560"/>
        <w:spacing w:before="450" w:after="450" w:line="312" w:lineRule="auto"/>
      </w:pPr>
      <w:r>
        <w:rPr>
          <w:rFonts w:ascii="宋体" w:hAnsi="宋体" w:eastAsia="宋体" w:cs="宋体"/>
          <w:color w:val="000"/>
          <w:sz w:val="28"/>
          <w:szCs w:val="28"/>
        </w:rPr>
        <w:t xml:space="preserve">　　4、进一步加强居委会规范化建设。以示范、模范、和谐示范居委会创建活动为抓手，指导督促各乡镇进一步加强社区居委会的规范化建设。具体做到严格按照相关标准，抓好指导、督促和检查，确保创建质量，真正把那些具有示范带动作用的先进典型树立起来，带动本县居委会建设的深入推进。</w:t>
      </w:r>
    </w:p>
    <w:p>
      <w:pPr>
        <w:ind w:left="0" w:right="0" w:firstLine="560"/>
        <w:spacing w:before="450" w:after="450" w:line="312" w:lineRule="auto"/>
      </w:pPr>
      <w:r>
        <w:rPr>
          <w:rFonts w:ascii="宋体" w:hAnsi="宋体" w:eastAsia="宋体" w:cs="宋体"/>
          <w:color w:val="000"/>
          <w:sz w:val="28"/>
          <w:szCs w:val="28"/>
        </w:rPr>
        <w:t xml:space="preserve">　　(二)切实加强行政区划工作。</w:t>
      </w:r>
    </w:p>
    <w:p>
      <w:pPr>
        <w:ind w:left="0" w:right="0" w:firstLine="560"/>
        <w:spacing w:before="450" w:after="450" w:line="312" w:lineRule="auto"/>
      </w:pPr>
      <w:r>
        <w:rPr>
          <w:rFonts w:ascii="宋体" w:hAnsi="宋体" w:eastAsia="宋体" w:cs="宋体"/>
          <w:color w:val="000"/>
          <w:sz w:val="28"/>
          <w:szCs w:val="28"/>
        </w:rPr>
        <w:t xml:space="preserve">　　1、继续加强长江北支沪苏线界桩(线)的维护管理工作。深入边界附近乡村，充分利用各种宣传工具，进一步加大国务院《行政区域界线管理条例》和界线管理有关法规规定的宣传力度，增强基层干部群众的大局意识和法制观念，教育引导他们自觉遵守行政区域界线管理规定，动员群众参与“沪苏平安边界”建设，开展维护边界地区睦邻友好、团结互助的群众性活动，营造沪苏边界地区的和谐环境。</w:t>
      </w:r>
    </w:p>
    <w:p>
      <w:pPr>
        <w:ind w:left="0" w:right="0" w:firstLine="560"/>
        <w:spacing w:before="450" w:after="450" w:line="312" w:lineRule="auto"/>
      </w:pPr>
      <w:r>
        <w:rPr>
          <w:rFonts w:ascii="宋体" w:hAnsi="宋体" w:eastAsia="宋体" w:cs="宋体"/>
          <w:color w:val="000"/>
          <w:sz w:val="28"/>
          <w:szCs w:val="28"/>
        </w:rPr>
        <w:t xml:space="preserve">　　2、做好*撤乡建镇的有关后续工作。在市政府批复意见的基础上，推进相关后续工作。重点做好有关标牌、印章的制作工作，配合县政府做好挂牌仪式的筹备工作，确保长兴乡撤乡建镇工作圆满完成。</w:t>
      </w:r>
    </w:p>
    <w:p>
      <w:pPr>
        <w:ind w:left="0" w:right="0" w:firstLine="560"/>
        <w:spacing w:before="450" w:after="450" w:line="312" w:lineRule="auto"/>
      </w:pPr>
      <w:r>
        <w:rPr>
          <w:rFonts w:ascii="宋体" w:hAnsi="宋体" w:eastAsia="宋体" w:cs="宋体"/>
          <w:color w:val="000"/>
          <w:sz w:val="28"/>
          <w:szCs w:val="28"/>
        </w:rPr>
        <w:t xml:space="preserve">　　(三)进一步强化社区事务受理中心软件建设。</w:t>
      </w:r>
    </w:p>
    <w:p>
      <w:pPr>
        <w:ind w:left="0" w:right="0" w:firstLine="560"/>
        <w:spacing w:before="450" w:after="450" w:line="312" w:lineRule="auto"/>
      </w:pPr>
      <w:r>
        <w:rPr>
          <w:rFonts w:ascii="宋体" w:hAnsi="宋体" w:eastAsia="宋体" w:cs="宋体"/>
          <w:color w:val="000"/>
          <w:sz w:val="28"/>
          <w:szCs w:val="28"/>
        </w:rPr>
        <w:t xml:space="preserve">　　进一步加强对乡镇社区事务受理中心的业务指导，优化公共资源配置，扎实构建公共基础平台，加强“受理中心”标准化建设，延伸“受理中心”综合服务内涵，为居民群众提供“一门式”服务，体现政府服务理念从“百姓适应我、我方便”到“我适应百姓、百姓方便”的转变。在完成271个村的村级事务代理室硬件建设的基础上，指导乡镇和村配好相关工作人员，并加强业务指导和培训，切实发挥代理室的作用，为群众就近办事提供方便。</w:t>
      </w:r>
    </w:p>
    <w:p>
      <w:pPr>
        <w:ind w:left="0" w:right="0" w:firstLine="560"/>
        <w:spacing w:before="450" w:after="450" w:line="312" w:lineRule="auto"/>
      </w:pPr>
      <w:r>
        <w:rPr>
          <w:rFonts w:ascii="宋体" w:hAnsi="宋体" w:eastAsia="宋体" w:cs="宋体"/>
          <w:color w:val="000"/>
          <w:sz w:val="28"/>
          <w:szCs w:val="28"/>
        </w:rPr>
        <w:t xml:space="preserve">　　(四)配合市民政局全面推行社区志愿者注册制度。在城桥镇试点的基础上，全面部署推进社区志愿者注册工作。同时，加强对社区工作者队伍的培训，发展社区志愿者骨干力量，提高社区工作者队伍素质，进一步扩大社区工作者工作领域，推进社区工作者职业化、专业化建设，使社区工作者和社区志愿者队伍不断壮大，促进社区志愿服务事业全面可持续发展。</w:t>
      </w:r>
    </w:p>
    <w:p>
      <w:pPr>
        <w:ind w:left="0" w:right="0" w:firstLine="560"/>
        <w:spacing w:before="450" w:after="450" w:line="312" w:lineRule="auto"/>
      </w:pPr>
      <w:r>
        <w:rPr>
          <w:rFonts w:ascii="宋体" w:hAnsi="宋体" w:eastAsia="宋体" w:cs="宋体"/>
          <w:color w:val="000"/>
          <w:sz w:val="28"/>
          <w:szCs w:val="28"/>
        </w:rPr>
        <w:t xml:space="preserve">　　(五)工作措施。</w:t>
      </w:r>
    </w:p>
    <w:p>
      <w:pPr>
        <w:ind w:left="0" w:right="0" w:firstLine="560"/>
        <w:spacing w:before="450" w:after="450" w:line="312" w:lineRule="auto"/>
      </w:pPr>
      <w:r>
        <w:rPr>
          <w:rFonts w:ascii="宋体" w:hAnsi="宋体" w:eastAsia="宋体" w:cs="宋体"/>
          <w:color w:val="000"/>
          <w:sz w:val="28"/>
          <w:szCs w:val="28"/>
        </w:rPr>
        <w:t xml:space="preserve">　　1、加强调查研究。深入基层开展调查研究，了解掌握面上和基层的实际情况，分析问题，采取措施，保证基政工作有序、有效地推进。</w:t>
      </w:r>
    </w:p>
    <w:p>
      <w:pPr>
        <w:ind w:left="0" w:right="0" w:firstLine="560"/>
        <w:spacing w:before="450" w:after="450" w:line="312" w:lineRule="auto"/>
      </w:pPr>
      <w:r>
        <w:rPr>
          <w:rFonts w:ascii="宋体" w:hAnsi="宋体" w:eastAsia="宋体" w:cs="宋体"/>
          <w:color w:val="000"/>
          <w:sz w:val="28"/>
          <w:szCs w:val="28"/>
        </w:rPr>
        <w:t xml:space="preserve">　　2、建立社情民意收集网络。定期、不定期的听取基层同志对基政工作建设工作的意见和建议，不断完善工作举措。</w:t>
      </w:r>
    </w:p>
    <w:p>
      <w:pPr>
        <w:ind w:left="0" w:right="0" w:firstLine="560"/>
        <w:spacing w:before="450" w:after="450" w:line="312" w:lineRule="auto"/>
      </w:pPr>
      <w:r>
        <w:rPr>
          <w:rFonts w:ascii="宋体" w:hAnsi="宋体" w:eastAsia="宋体" w:cs="宋体"/>
          <w:color w:val="000"/>
          <w:sz w:val="28"/>
          <w:szCs w:val="28"/>
        </w:rPr>
        <w:t xml:space="preserve">　　3、加强与市局相关处室的联系沟通。与市局相关处室保持密切联系，积极落实完成好交办的相关工作，力争得到更多的支持与帮助，确保科室工作更上一层楼。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【篇三】区民政局老龄和社会福利科工作总结</w:t>
      </w:r>
    </w:p>
    <w:p>
      <w:pPr>
        <w:ind w:left="0" w:right="0" w:firstLine="560"/>
        <w:spacing w:before="450" w:after="450" w:line="312" w:lineRule="auto"/>
      </w:pPr>
      <w:r>
        <w:rPr>
          <w:rFonts w:ascii="宋体" w:hAnsi="宋体" w:eastAsia="宋体" w:cs="宋体"/>
          <w:color w:val="000"/>
          <w:sz w:val="28"/>
          <w:szCs w:val="28"/>
        </w:rPr>
        <w:t xml:space="preserve">　　202_年，区民政局基层政权科、区划地名科、民间组织科、老龄办按照区民政局的统一部署，认真做好了基层政权建设、区划地名等项工作，圆满的完成了上级交给的各项任务，现把工作情况述职如下：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　　&gt;一、坚持统筹城乡发展的方针，稳步推进基层民主政治建设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　　（一）顺利完成了第八届村民委员会换届选举。自202_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　　（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　　（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　　&gt;二、坚持人与自然和谐发展的新思路，进一步加大社会行政事务管理力度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　　（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　　（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　&gt;　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　　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2025-08-07T12:46:05+08:00</dcterms:created>
  <dcterms:modified xsi:type="dcterms:W3CDTF">2025-08-07T12:46:05+08:00</dcterms:modified>
</cp:coreProperties>
</file>

<file path=docProps/custom.xml><?xml version="1.0" encoding="utf-8"?>
<Properties xmlns="http://schemas.openxmlformats.org/officeDocument/2006/custom-properties" xmlns:vt="http://schemas.openxmlformats.org/officeDocument/2006/docPropsVTypes"/>
</file>