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水运试投产工作总结(汇总12篇)</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水运试投产工作总结1光阴荏苒，转眼20xx年即将过去，展望20xx回首20xx年来的工作，我在厂领导和各位同事的支持和帮助下，严格要求自己，按照公司的要求较好地完成了自己的本职工作。通过一年来的学习和与工作，工作模式上有了新的突破，工作方式...</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水运试投产工作总结1</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水运试投产工作总结3</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2.供水：1-10月供水总量为：xxx万立方，水损失率达：xx%，经普查，用水户为：6541户，用水人口约：万人。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全长安装941米，其中xx管：631米，xxx管：29米，xxx管：281米，投资约xxx元。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&gt;（一）加强管理，减少水损，提高供水效益</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水运试投产工作总结4</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_年水路运输行业年审工作的通知》(粤交办字[__]23号文)、《国内船舶运输经营资质管理规定》(_20__年第1号令)等有关文件的规定，从__年1月1日起到4月30日，对全市水路运输(服务)企业和在册营运船舶开展__年度行业年审工作，截止4月30日，全市28家水路运输企业，378艘营运船舶，已年审314艘，年审率达85%;全市64家水路运输服务企业通过年审的有59家，未通过年审的有5家，年审率达92%，为历年。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_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水运试投产工作总结5</w:t>
      </w:r>
    </w:p>
    <w:p>
      <w:pPr>
        <w:ind w:left="0" w:right="0" w:firstLine="560"/>
        <w:spacing w:before="450" w:after="450" w:line="312" w:lineRule="auto"/>
      </w:pPr>
      <w:r>
        <w:rPr>
          <w:rFonts w:ascii="宋体" w:hAnsi="宋体" w:eastAsia="宋体" w:cs="宋体"/>
          <w:color w:val="000"/>
          <w:sz w:val="28"/>
          <w:szCs w:val="28"/>
        </w:rPr>
        <w:t xml:space="preserve">20_年7月我加入了__海事处，成为了这个水路运输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要做好本职工作，就必须首先自己用理论武装头脑，提高自己理解省局市局的各项精神。由于感到自己身上的担子很重，而自己的学识、能力和阅历与其职责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1、完成证书各项工作，突出规范性，证书打印准确、及时、有序。严格履行登记、交办及发文审核、签发。同时，保证了证书质量，提高了发证效率。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2、协助处同事完成船号牌的发放，签证薄的管理，以及及时送达船舶各类证书的办理，做到腿勤、口勤，使船舶的所有证书及时发放。</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水运试投产工作总结6</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水运试投产工作总结7</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08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08年厂区建设中，公司干部职工利用工作之余，全员动手、主动参与，拆除废旧库房两座72平方米、修铁艺栅栏xx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&gt;三、存在问题及下步工作设想。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3、大力开展节能降耗活动。在08年实践经验的基础上，力求在降低药品投入、减少电费支出、控制材料消耗等方面再有新的突破，确保年度计划指标的全面完成。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4、尽快完成水价调整工作。水价调整直接关系着公司的经济效益。08年，我们做了一些工作，09年我们要一如既往，尽早完成水价调整工作，为公司的发展注入新的力量。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8、继续搞好公司环境建设。在08年的基础上，进一步完成厂区的绿化和美化，营造良好的工作环境。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水运试投产工作总结8</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水运试投产工作总结9</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_理论和“三个代表”重要思想及“十七”大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3、做好行政处罚，全年共查处违章船舶__艘，罚款人民币____元，全部严格按律处罚。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7、及时做好安全宣传报道，特别在《__签证新规则》出台后，及对对船工做好宣传教育工作。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三、____年工作思路 在__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水运试投产工作总结10</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&gt;一、20XX年度主要工作及措施</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20XX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20XX年，我们成功争取到了南水北调水源，省发改委、省南水北调办不但分配给了xxxx水源，而且同意将xxxx南水北调供水配套工程项目纳入濮阳市南水北调供水配套工程项目，批复建设资金予以支持。此项目得到了县委、县政府的高度重视，县政府专门成立了由发改、财政、国土等部门成立的xxxx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20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水运试投产工作总结11</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水运试投产工作总结12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2025-07-08T13:24:40+08:00</dcterms:created>
  <dcterms:modified xsi:type="dcterms:W3CDTF">2025-07-08T13:24:40+08:00</dcterms:modified>
</cp:coreProperties>
</file>

<file path=docProps/custom.xml><?xml version="1.0" encoding="utf-8"?>
<Properties xmlns="http://schemas.openxmlformats.org/officeDocument/2006/custom-properties" xmlns:vt="http://schemas.openxmlformats.org/officeDocument/2006/docPropsVTypes"/>
</file>