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发展壮大村级集体经济试点工作进展情况汇报</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以实现“村级增收、农民致富、基层稳定”为目标,创新思路,多措并举,大力发展农村集体经济。本站为大家带来的发展壮大村级集体经济试点工作进展情况汇报，希望能帮助到大家!　　发展壮大村级集体经济试点工作进展情况汇报　　一、发展壮大村级集体经济工作...</w:t>
      </w:r>
    </w:p>
    <w:p>
      <w:pPr>
        <w:ind w:left="0" w:right="0" w:firstLine="560"/>
        <w:spacing w:before="450" w:after="450" w:line="312" w:lineRule="auto"/>
      </w:pPr>
      <w:r>
        <w:rPr>
          <w:rFonts w:ascii="宋体" w:hAnsi="宋体" w:eastAsia="宋体" w:cs="宋体"/>
          <w:color w:val="000"/>
          <w:sz w:val="28"/>
          <w:szCs w:val="28"/>
        </w:rPr>
        <w:t xml:space="preserve">以实现“村级增收、农民致富、基层稳定”为目标,创新思路,多措并举,大力发展农村集体经济。本站为大家带来的发展壮大村级集体经济试点工作进展情况汇报，希望能帮助到大家![_TAG_h2]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　　镇党委政府高度重视，把发展村级集体经济作为硬任务，纳入整个经济发展规划常抓不懈。一是成立了以镇党委书记为组长的领导机构，下设领导小组办公室，并明确了专人负责此项工作。二是把发展村级集体经济情况纳入各村(社区)绩效目标考核的重要内容，作为抓基层党建工作的硬指标和述职的重要内容，纳入驻村工作组及驻村干部年度评价考核，明确责任和奖惩措施。</w:t>
      </w:r>
    </w:p>
    <w:p>
      <w:pPr>
        <w:ind w:left="0" w:right="0" w:firstLine="560"/>
        <w:spacing w:before="450" w:after="450" w:line="312" w:lineRule="auto"/>
      </w:pPr>
      <w:r>
        <w:rPr>
          <w:rFonts w:ascii="宋体" w:hAnsi="宋体" w:eastAsia="宋体" w:cs="宋体"/>
          <w:color w:val="000"/>
          <w:sz w:val="28"/>
          <w:szCs w:val="28"/>
        </w:rPr>
        <w:t xml:space="preserve">　　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　　1、开阔思路，选准路子。镇党委政府坚定不移地发展“一村一策或一村多策”。充分依靠各村自然资源优势，因村制宜，把村集体增收和精准扶贫、精准脱贫、乡村治理有机结合起来建设特色经济强村，形成各具特色的集体经济发展路子，使村集体经济发展的路子越走越宽。一是通过股份合作的方式实现村集体经济的收入。全镇共有17个村(社区)的村民合作社通过投资入股县属国有的政府平台公司三江县惠农有限公司开展合作经营，202_年9月17个村(社区)从惠农公司获得4万元的投资分红。古皂村村民合作社还利用上级扶持的集体经济发展资金入股了古皂村蓝雀专业养殖合作社，202_年9月获得红利收入0.8万元。二是走资源开发的路子。城北社区、黄排村、城南社区四个村委会充分利用集体山地(场地)资源优势进行出租，增加了村集体经济收入;城北社区、鼓楼坪社区、大洲村、周坪村、大竹村通过门面出租增加村集体经济收入。三是南站社区与县文旅公司合作，建设汽车服务站，202_年收入 7.096万元。</w:t>
      </w:r>
    </w:p>
    <w:p>
      <w:pPr>
        <w:ind w:left="0" w:right="0" w:firstLine="560"/>
        <w:spacing w:before="450" w:after="450" w:line="312" w:lineRule="auto"/>
      </w:pPr>
      <w:r>
        <w:rPr>
          <w:rFonts w:ascii="宋体" w:hAnsi="宋体" w:eastAsia="宋体" w:cs="宋体"/>
          <w:color w:val="000"/>
          <w:sz w:val="28"/>
          <w:szCs w:val="28"/>
        </w:rPr>
        <w:t xml:space="preserve">　　2、把发展集体经济作为农村基层组织建设的中心任务常抓不懈。各村党总支以“五个好”为目标，建设能够推动集体经济快速发展的</w:t>
      </w:r>
    </w:p>
    <w:p>
      <w:pPr>
        <w:ind w:left="0" w:right="0" w:firstLine="560"/>
        <w:spacing w:before="450" w:after="450" w:line="312" w:lineRule="auto"/>
      </w:pPr>
      <w:r>
        <w:rPr>
          <w:rFonts w:ascii="宋体" w:hAnsi="宋体" w:eastAsia="宋体" w:cs="宋体"/>
          <w:color w:val="000"/>
          <w:sz w:val="28"/>
          <w:szCs w:val="28"/>
        </w:rPr>
        <w:t xml:space="preserve">　　村党总支。“农村要想富，要有一个好支部”。选好人，用好人，特别是选准、选好村党总支书记，是推动集体经济发展的关键所在。我镇党委政府始终把加强村级班子建设当做一项长期任务来抓，切实提高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我镇党委政府今年分期分批组织各村党支书及驻村工作队员到经济发展好的贵州、柳州、崇左、桂林等市县参观学习，解放思想，更新观念，澄清错误认识，并借鉴外地先进经验，找准本地发展的着力点和突破口。另外我镇还对全镇18个行政的村“两委”干部进行财务培训，把发展壮大农村集体经济作为重要内进行培训，使干部对在新形势下发展社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　　3.对各村集体经济合同进行了，对存在有不合理不规范合同的村，下发了整改通知，加强了对集体资产的管理。</w:t>
      </w:r>
    </w:p>
    <w:p>
      <w:pPr>
        <w:ind w:left="0" w:right="0" w:firstLine="560"/>
        <w:spacing w:before="450" w:after="450" w:line="312" w:lineRule="auto"/>
      </w:pPr>
      <w:r>
        <w:rPr>
          <w:rFonts w:ascii="宋体" w:hAnsi="宋体" w:eastAsia="宋体" w:cs="宋体"/>
          <w:color w:val="000"/>
          <w:sz w:val="28"/>
          <w:szCs w:val="28"/>
        </w:rPr>
        <w:t xml:space="preserve">　　4.经多方帮扶，202_年村集体经济收入达10万元以上的行政村有城北社区，收入达5万元以上的行政村有城北、大洲、大竹、周坪、南站5个村(社区)。</w:t>
      </w:r>
    </w:p>
    <w:p>
      <w:pPr>
        <w:ind w:left="0" w:right="0" w:firstLine="560"/>
        <w:spacing w:before="450" w:after="450" w:line="312" w:lineRule="auto"/>
      </w:pPr>
      <w:r>
        <w:rPr>
          <w:rFonts w:ascii="宋体" w:hAnsi="宋体" w:eastAsia="宋体" w:cs="宋体"/>
          <w:color w:val="000"/>
          <w:sz w:val="28"/>
          <w:szCs w:val="28"/>
        </w:rPr>
        <w:t xml:space="preserve">　　三、发展壮大村级集体经济工作中存在的问题及下一步打算。</w:t>
      </w:r>
    </w:p>
    <w:p>
      <w:pPr>
        <w:ind w:left="0" w:right="0" w:firstLine="560"/>
        <w:spacing w:before="450" w:after="450" w:line="312" w:lineRule="auto"/>
      </w:pPr>
      <w:r>
        <w:rPr>
          <w:rFonts w:ascii="宋体" w:hAnsi="宋体" w:eastAsia="宋体" w:cs="宋体"/>
          <w:color w:val="000"/>
          <w:sz w:val="28"/>
          <w:szCs w:val="28"/>
        </w:rPr>
        <w:t xml:space="preserve">　　我镇发展壮大村级集体经济仍然面临着诸多问题和困难:一是部分村“两委”存在“等、靠、要”思想，驾驭经济工作能力差;二是部分村基础设施落后，投资条件差;三是部分村没有固定集体资产，没有可支配使用的资源;四是部分村对集体资源管理不力，忽视对集体固定资产的管理。</w:t>
      </w:r>
    </w:p>
    <w:p>
      <w:pPr>
        <w:ind w:left="0" w:right="0" w:firstLine="560"/>
        <w:spacing w:before="450" w:after="450" w:line="312" w:lineRule="auto"/>
      </w:pPr>
      <w:r>
        <w:rPr>
          <w:rFonts w:ascii="宋体" w:hAnsi="宋体" w:eastAsia="宋体" w:cs="宋体"/>
          <w:color w:val="000"/>
          <w:sz w:val="28"/>
          <w:szCs w:val="28"/>
        </w:rPr>
        <w:t xml:space="preserve">　　下一步工作打算:为推动我镇村级集体经济健康快速发展，再上新台阶，我们将从解决制约发展集体经济的根本问题入手，在下一步工作中坚持做到:集体经济发展的实现形式和当地实际相结合，加强集体资产的管理与搞活经营相结合，资源开发和环境保护相结合，发展村级集体经济与扶持农业龙头企业相结合，发展村级集体经济与增加农民收入结合，发展村级集体经济与加强农村基层组织建设相结合，用创新化解困难，用发展解决问题。一是加强基础设施建设，走综合开发之路;二是注重培养和发挥“经济能人”的带动效应。</w:t>
      </w:r>
    </w:p>
    <w:p>
      <w:pPr>
        <w:ind w:left="0" w:right="0" w:firstLine="560"/>
        <w:spacing w:before="450" w:after="450" w:line="312" w:lineRule="auto"/>
      </w:pPr>
      <w:r>
        <w:rPr>
          <w:rFonts w:ascii="宋体" w:hAnsi="宋体" w:eastAsia="宋体" w:cs="宋体"/>
          <w:color w:val="000"/>
          <w:sz w:val="28"/>
          <w:szCs w:val="28"/>
        </w:rPr>
        <w:t xml:space="preserve">　　四、对发展壮大村级集体经济工作的意见和建议</w:t>
      </w:r>
    </w:p>
    <w:p>
      <w:pPr>
        <w:ind w:left="0" w:right="0" w:firstLine="560"/>
        <w:spacing w:before="450" w:after="450" w:line="312" w:lineRule="auto"/>
      </w:pPr>
      <w:r>
        <w:rPr>
          <w:rFonts w:ascii="宋体" w:hAnsi="宋体" w:eastAsia="宋体" w:cs="宋体"/>
          <w:color w:val="000"/>
          <w:sz w:val="28"/>
          <w:szCs w:val="28"/>
        </w:rPr>
        <w:t xml:space="preserve">　　一是加大对两村干部的培训力度，破除等、靠、要思想;二是加大基础设施建设力度，为发展壮大村级集体经济创造条件;三是加强对集体资源的管理;四是加大对发展壮大村级集体经济工作的资金投入力度，多争取上级有关部门的支持。</w:t>
      </w:r>
    </w:p>
    <w:p>
      <w:pPr>
        <w:ind w:left="0" w:right="0" w:firstLine="560"/>
        <w:spacing w:before="450" w:after="450" w:line="312" w:lineRule="auto"/>
      </w:pPr>
      <w:r>
        <w:rPr>
          <w:rFonts w:ascii="黑体" w:hAnsi="黑体" w:eastAsia="黑体" w:cs="黑体"/>
          <w:color w:val="000000"/>
          <w:sz w:val="36"/>
          <w:szCs w:val="36"/>
          <w:b w:val="1"/>
          <w:bCs w:val="1"/>
        </w:rPr>
        <w:t xml:space="preserve">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年初，市委组织部、市委农村部会同市经管局对全市所有行政村(社区)集体经济发展情况进行了广泛调查摸底、分类排序、工作调研。从前期调查摸底情况来看，全市14个乡(镇、办事处)249个村(社区)集体资产总额为36086万元，村级集体经济总收入3392万元，村级债务总额为29267万元，村平均负债132万元，负债村比例为100%，其中：负债10万元以下的占4%，负债10-50万元的占17%，负债50-100万元的占25%，负债100万元以上的占54%。村级集体经济“空壳村”占47.8%，全市大部分村集体经济比较薄弱，村集体“无钱”办事的问题相当突出。</w:t>
      </w:r>
    </w:p>
    <w:p>
      <w:pPr>
        <w:ind w:left="0" w:right="0" w:firstLine="560"/>
        <w:spacing w:before="450" w:after="450" w:line="312" w:lineRule="auto"/>
      </w:pPr>
      <w:r>
        <w:rPr>
          <w:rFonts w:ascii="宋体" w:hAnsi="宋体" w:eastAsia="宋体" w:cs="宋体"/>
          <w:color w:val="000"/>
          <w:sz w:val="28"/>
          <w:szCs w:val="28"/>
        </w:rPr>
        <w:t xml:space="preserve">　　二、工作进展情况</w:t>
      </w:r>
    </w:p>
    <w:p>
      <w:pPr>
        <w:ind w:left="0" w:right="0" w:firstLine="560"/>
        <w:spacing w:before="450" w:after="450" w:line="312" w:lineRule="auto"/>
      </w:pPr>
      <w:r>
        <w:rPr>
          <w:rFonts w:ascii="宋体" w:hAnsi="宋体" w:eastAsia="宋体" w:cs="宋体"/>
          <w:color w:val="000"/>
          <w:sz w:val="28"/>
          <w:szCs w:val="28"/>
        </w:rPr>
        <w:t xml:space="preserve">　　(一)精心部署，强化领导，做到“三有”。一是有专题会议研究。市委先后两次召开常委会议进行现场办公，有效推动全市发展壮大村级集体经济试点工作。7月11日—12日，市委组织部、市委农村部组织相关部门单位、乡镇负责人、村干部代表就进一步发展壮大村级集体经济召开了座谈会，并认真听取了相关单位意见和建议，为发展壮大村级集体经济工作营造</w:t>
      </w:r>
    </w:p>
    <w:p>
      <w:pPr>
        <w:ind w:left="0" w:right="0" w:firstLine="560"/>
        <w:spacing w:before="450" w:after="450" w:line="312" w:lineRule="auto"/>
      </w:pPr>
      <w:r>
        <w:rPr>
          <w:rFonts w:ascii="宋体" w:hAnsi="宋体" w:eastAsia="宋体" w:cs="宋体"/>
          <w:color w:val="000"/>
          <w:sz w:val="28"/>
          <w:szCs w:val="28"/>
        </w:rPr>
        <w:t xml:space="preserve">　　良好的外部环境。二是有专门工作机构。市委、市政府成立全市发展壮大村级集体经济工作领导小组，下设办公室，负责强化领导及工作协调、督办落实、信息综合。领导小组办公室按照市领导小组的要求，抽调人员，组建专班，稳步推进全市发展壮大村级集体经济工作，已取得阶段性成绩。三是有专项工作调研。4月底，市委组织部、市委农村部会同市经管局对全市249个村(社区)集体经济发展情况进行调查摸底、分类排序和工作调研。在深入调研的基础上，市委、市政府出台了《**市关于进一步加快村级集体经济发展的若干意见》，明确提出了全市村级集体经济收入的总体目标，即力争三年内实现村级集体经济收入5万元以上的村达到50%以上的目标，培植出一批集体经济实力雄厚的示范村。</w:t>
      </w:r>
    </w:p>
    <w:p>
      <w:pPr>
        <w:ind w:left="0" w:right="0" w:firstLine="560"/>
        <w:spacing w:before="450" w:after="450" w:line="312" w:lineRule="auto"/>
      </w:pPr>
      <w:r>
        <w:rPr>
          <w:rFonts w:ascii="宋体" w:hAnsi="宋体" w:eastAsia="宋体" w:cs="宋体"/>
          <w:color w:val="000"/>
          <w:sz w:val="28"/>
          <w:szCs w:val="28"/>
        </w:rPr>
        <w:t xml:space="preserve">　　(二)狠抓关键，强化措施，注重“三抓”。一是抓以点带面。在全市范围内确定10个重点帮扶村，实行“四个一”的工作模式帮扶，即落实一名市级领导联系、一个责任部门帮扶、找准一条发展路子、完成一个工作目标。市、乡、村三级领导严格履行各自职责，对村级集体经济发展做到思想上引、政策上扶、工作上帮、方法上教，营造良好的发展环境，形成推进村级集体经济发展的强大合力。二是抓项目支持。要求发改、财政、农业、国土、林业、水利、民政、畜牧水产、科技、扶贫开发等市直部门将涉农资金和项目向村级集体经济发展项目倾斜，用项目整合资源，用资源整合资金，并向上级部门争取对村级集体经济发展的扶持奖励资金。三是抓结对帮扶。加大部门帮扶力度。结合“创先争优”、“三访三化”活动，从班子建设、发展规划、人才培训、资金支持等方面，对联系村发展壮大村级集体经济进行结对帮扶，指导、扶持其盘活集体资产、开发优势资源。推进村企共建。鼓励企业反哺农村，村企自愿结对，合作开发、兴建农业生产化基地、农产品深加工基地和其他配套设施，支持村级发展壮大村级集体经济。</w:t>
      </w:r>
    </w:p>
    <w:p>
      <w:pPr>
        <w:ind w:left="0" w:right="0" w:firstLine="560"/>
        <w:spacing w:before="450" w:after="450" w:line="312" w:lineRule="auto"/>
      </w:pPr>
      <w:r>
        <w:rPr>
          <w:rFonts w:ascii="宋体" w:hAnsi="宋体" w:eastAsia="宋体" w:cs="宋体"/>
          <w:color w:val="000"/>
          <w:sz w:val="28"/>
          <w:szCs w:val="28"/>
        </w:rPr>
        <w:t xml:space="preserve">　　(三)落实责任，强化保障，突出“三强”。一是强化工作责任。市委、市政府把发展壮大村级集体经济工作纳入乡镇年度目标责任考核体系，实行“一把手”负责制，对“一把手”进行实绩考核，直接记入档案。市发展壮大村级集体经济工作领导小组办公室派出工作组，到各乡(镇、办事处)指导开展“三资”(农村集体资金、资产、资源)清理清查，摸清家底，逐村建立村级资源库、项目库、信息库，逐村制定集体经济发展规划、确立发展目标、落实发展项目，采取有效措施强力推进村级集体经济发展。二是强化政策支撑。市委、市政府决定，三年内市财政每年落实100万元设立村级集体经济发展奖励扶持基金，重点用于奖励村级集体经济从无到有、年纯收入5万元以上的村。并落实领导小组办公经费10万元。实行村集体新办企业三年内的所得税市、乡留成部分的全部及村集体企业新增税金市、乡留成部分的50%，奖励给村集体等一系列税收减免返还政策，并在此基础上尽可能为村集体企业提供更多税收优惠。三是强化奖惩激励。市委、市政府对发展壮大村级集体经济工作实行年度考核，采取由乡镇年初制定规划申报，年底自查整改，市里集中考核确认的方式进行，根据考核情况进行分类排队，并在一定范围内公布考评结果。对完成目标任务的单位一次性兑现相关政策奖励。在全市范围内适时开展集体经济“双十强”村(经济总量“十强”、发展增量“十强”)和支持发展壮大村级集体经济先进单位、个人评选表彰活动。建立村级集体经济工作“销号制”，推行倒逼工作法，对发展壮大村级集体经济工作开展检查督办。对行动不力、效果不佳的村及相关责任单位、责任人予以通报批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1、村级集体经济收入来源比较单一。主要靠转移交付，发包收入及经营收入少。</w:t>
      </w:r>
    </w:p>
    <w:p>
      <w:pPr>
        <w:ind w:left="0" w:right="0" w:firstLine="560"/>
        <w:spacing w:before="450" w:after="450" w:line="312" w:lineRule="auto"/>
      </w:pPr>
      <w:r>
        <w:rPr>
          <w:rFonts w:ascii="宋体" w:hAnsi="宋体" w:eastAsia="宋体" w:cs="宋体"/>
          <w:color w:val="000"/>
          <w:sz w:val="28"/>
          <w:szCs w:val="28"/>
        </w:rPr>
        <w:t xml:space="preserve">　　2、村级集体经济发展空间比较狭小。除市郊各村和集镇部分村外，绝大部分村集体土地、山林和村部等资产价值低，开发成本高，难以带来直接效益。</w:t>
      </w:r>
    </w:p>
    <w:p>
      <w:pPr>
        <w:ind w:left="0" w:right="0" w:firstLine="560"/>
        <w:spacing w:before="450" w:after="450" w:line="312" w:lineRule="auto"/>
      </w:pPr>
      <w:r>
        <w:rPr>
          <w:rFonts w:ascii="宋体" w:hAnsi="宋体" w:eastAsia="宋体" w:cs="宋体"/>
          <w:color w:val="000"/>
          <w:sz w:val="28"/>
          <w:szCs w:val="28"/>
        </w:rPr>
        <w:t xml:space="preserve">　　3、部分村干部观念陈旧，能力不强。对于发展壮大集体经济，有的任期短不想搞，有的怕惹麻纱不敢搞，有的能力低不会搞。</w:t>
      </w:r>
    </w:p>
    <w:p>
      <w:pPr>
        <w:ind w:left="0" w:right="0" w:firstLine="560"/>
        <w:spacing w:before="450" w:after="450" w:line="312" w:lineRule="auto"/>
      </w:pPr>
      <w:r>
        <w:rPr>
          <w:rFonts w:ascii="宋体" w:hAnsi="宋体" w:eastAsia="宋体" w:cs="宋体"/>
          <w:color w:val="000"/>
          <w:sz w:val="28"/>
          <w:szCs w:val="28"/>
        </w:rPr>
        <w:t xml:space="preserve">　　4、村级集体资产管理制度不完善，缺乏活力。一方面部分村干部不敢管，经常出现集体资产流失现象;另一方面村民对村集体资产的好坏不关心，部分干部群众对发展集体经济丧失了信心。</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针对当前存在的问题，我们将着重从选好人才、盘活资产、用活资源、用好资金和加强政策引导等几个方面入手，着力推动发展壮大村级集体经济试点工作。</w:t>
      </w:r>
    </w:p>
    <w:p>
      <w:pPr>
        <w:ind w:left="0" w:right="0" w:firstLine="560"/>
        <w:spacing w:before="450" w:after="450" w:line="312" w:lineRule="auto"/>
      </w:pPr>
      <w:r>
        <w:rPr>
          <w:rFonts w:ascii="宋体" w:hAnsi="宋体" w:eastAsia="宋体" w:cs="宋体"/>
          <w:color w:val="000"/>
          <w:sz w:val="28"/>
          <w:szCs w:val="28"/>
        </w:rPr>
        <w:t xml:space="preserve">　　1、科学开发现有资源。按“清理资产、清收债权;完善制度，加强管理”的思路，把现在的债务进行剥离，建立严格的新增债务责任追究制度;清理现在的村级经济合同(含三场四荒)，到期的合同重新进行招投标后再签订新的合同，未到期但显失公平的合同依法撤销后重新按市价签订合同或收回由集体统一经营。</w:t>
      </w:r>
    </w:p>
    <w:p>
      <w:pPr>
        <w:ind w:left="0" w:right="0" w:firstLine="560"/>
        <w:spacing w:before="450" w:after="450" w:line="312" w:lineRule="auto"/>
      </w:pPr>
      <w:r>
        <w:rPr>
          <w:rFonts w:ascii="宋体" w:hAnsi="宋体" w:eastAsia="宋体" w:cs="宋体"/>
          <w:color w:val="000"/>
          <w:sz w:val="28"/>
          <w:szCs w:val="28"/>
        </w:rPr>
        <w:t xml:space="preserve">　　2、盘活农村的土地资源。采取反租、倒包、流转等方式，通过集中连片、土地管理、农业综合开发，进行土地整治，新增土地收归村集体所有，实现资源变资产、资产变资本。</w:t>
      </w:r>
    </w:p>
    <w:p>
      <w:pPr>
        <w:ind w:left="0" w:right="0" w:firstLine="560"/>
        <w:spacing w:before="450" w:after="450" w:line="312" w:lineRule="auto"/>
      </w:pPr>
      <w:r>
        <w:rPr>
          <w:rFonts w:ascii="宋体" w:hAnsi="宋体" w:eastAsia="宋体" w:cs="宋体"/>
          <w:color w:val="000"/>
          <w:sz w:val="28"/>
          <w:szCs w:val="28"/>
        </w:rPr>
        <w:t xml:space="preserve">　　3、推动村企结对合作发展。依托龙头企业和主导产业进行农产口的粗加工、深加工，实现农民增收，村级集体增效。</w:t>
      </w:r>
    </w:p>
    <w:p>
      <w:pPr>
        <w:ind w:left="0" w:right="0" w:firstLine="560"/>
        <w:spacing w:before="450" w:after="450" w:line="312" w:lineRule="auto"/>
      </w:pPr>
      <w:r>
        <w:rPr>
          <w:rFonts w:ascii="宋体" w:hAnsi="宋体" w:eastAsia="宋体" w:cs="宋体"/>
          <w:color w:val="000"/>
          <w:sz w:val="28"/>
          <w:szCs w:val="28"/>
        </w:rPr>
        <w:t xml:space="preserve">　　4、探索建立新型集体经济模式。鼓励村级领办和创办合作经济组织、农民专业合作社，为农户提供产前、产中、产后服务，通过收取中介费来增加村级集体经济收入。探索</w:t>
      </w:r>
    </w:p>
    <w:p>
      <w:pPr>
        <w:ind w:left="0" w:right="0" w:firstLine="560"/>
        <w:spacing w:before="450" w:after="450" w:line="312" w:lineRule="auto"/>
      </w:pPr>
      <w:r>
        <w:rPr>
          <w:rFonts w:ascii="宋体" w:hAnsi="宋体" w:eastAsia="宋体" w:cs="宋体"/>
          <w:color w:val="000"/>
          <w:sz w:val="28"/>
          <w:szCs w:val="28"/>
        </w:rPr>
        <w:t xml:space="preserve">　　领办或创办农机、农技服务公司和劳务输出公司，为农民提供多方面的服务。探索整合一部分资金，在市郊或集镇由村集体组织异地建门面收取租金，发展物业经济，增加村集体收入。</w:t>
      </w:r>
    </w:p>
    <w:p>
      <w:pPr>
        <w:ind w:left="0" w:right="0" w:firstLine="560"/>
        <w:spacing w:before="450" w:after="450" w:line="312" w:lineRule="auto"/>
      </w:pPr>
      <w:r>
        <w:rPr>
          <w:rFonts w:ascii="宋体" w:hAnsi="宋体" w:eastAsia="宋体" w:cs="宋体"/>
          <w:color w:val="000"/>
          <w:sz w:val="28"/>
          <w:szCs w:val="28"/>
        </w:rPr>
        <w:t xml:space="preserve">　　5、加强村级班子建设。选优配强村级班子，注重把政治上靠得住、作风上过硬、致富本领和带动能力强的各类人才选进村级领导班子。加强班子领导能力培养，有针对性地开展市场经济、股份合作、企业经营管理，村集体资产和财务管理知识以及农村适用技术、技能的培训，增强村级组织和村干部适应市场，引领发展村级集体经济的能力。</w:t>
      </w:r>
    </w:p>
    <w:p>
      <w:pPr>
        <w:ind w:left="0" w:right="0" w:firstLine="560"/>
        <w:spacing w:before="450" w:after="450" w:line="312" w:lineRule="auto"/>
      </w:pPr>
      <w:r>
        <w:rPr>
          <w:rFonts w:ascii="黑体" w:hAnsi="黑体" w:eastAsia="黑体" w:cs="黑体"/>
          <w:color w:val="000000"/>
          <w:sz w:val="36"/>
          <w:szCs w:val="36"/>
          <w:b w:val="1"/>
          <w:bCs w:val="1"/>
        </w:rPr>
        <w:t xml:space="preserve">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一、前期工作开展情况</w:t>
      </w:r>
    </w:p>
    <w:p>
      <w:pPr>
        <w:ind w:left="0" w:right="0" w:firstLine="560"/>
        <w:spacing w:before="450" w:after="450" w:line="312" w:lineRule="auto"/>
      </w:pPr>
      <w:r>
        <w:rPr>
          <w:rFonts w:ascii="宋体" w:hAnsi="宋体" w:eastAsia="宋体" w:cs="宋体"/>
          <w:color w:val="000"/>
          <w:sz w:val="28"/>
          <w:szCs w:val="28"/>
        </w:rPr>
        <w:t xml:space="preserve">　　一是加强组织领导。成立了以党委书记舒绣华为组长的塘湾镇发展壮大村级集体经济工作领导小组，党委委员、组宣员娄华昌及司法所所长李金任副组长，各党政班子成员为成员。各村相应成立了壮大村级集体经济工作领导小组，明确村党支部书记为第一责任人。</w:t>
      </w:r>
    </w:p>
    <w:p>
      <w:pPr>
        <w:ind w:left="0" w:right="0" w:firstLine="560"/>
        <w:spacing w:before="450" w:after="450" w:line="312" w:lineRule="auto"/>
      </w:pPr>
      <w:r>
        <w:rPr>
          <w:rFonts w:ascii="宋体" w:hAnsi="宋体" w:eastAsia="宋体" w:cs="宋体"/>
          <w:color w:val="000"/>
          <w:sz w:val="28"/>
          <w:szCs w:val="28"/>
        </w:rPr>
        <w:t xml:space="preserve">　　二是深入调查摸底。组织各村对辖区内所有的资金、资产、资源及产业发展等情况进行了一次彻底摸查，全镇15个行政村中有13个村有山林、田地等集体资源，大部分已承包给个体经营，并于当年一次性收取了承包费用，目前仅有白果村225亩山林、东港村296亩山林、塘湾村100亩</w:t>
      </w:r>
    </w:p>
    <w:p>
      <w:pPr>
        <w:ind w:left="0" w:right="0" w:firstLine="560"/>
        <w:spacing w:before="450" w:after="450" w:line="312" w:lineRule="auto"/>
      </w:pPr>
      <w:r>
        <w:rPr>
          <w:rFonts w:ascii="宋体" w:hAnsi="宋体" w:eastAsia="宋体" w:cs="宋体"/>
          <w:color w:val="000"/>
          <w:sz w:val="28"/>
          <w:szCs w:val="28"/>
        </w:rPr>
        <w:t xml:space="preserve">　　山林于202_年到期。</w:t>
      </w:r>
    </w:p>
    <w:p>
      <w:pPr>
        <w:ind w:left="0" w:right="0" w:firstLine="560"/>
        <w:spacing w:before="450" w:after="450" w:line="312" w:lineRule="auto"/>
      </w:pPr>
      <w:r>
        <w:rPr>
          <w:rFonts w:ascii="宋体" w:hAnsi="宋体" w:eastAsia="宋体" w:cs="宋体"/>
          <w:color w:val="000"/>
          <w:sz w:val="28"/>
          <w:szCs w:val="28"/>
        </w:rPr>
        <w:t xml:space="preserve">　　三是坚持试点先行。研究制定了《塘湾镇发展壮大村级集体经济工作实施方案》及三年规划，结合各村实际确定了首批唐甸、大桥、芦甸、东港、白果等五个村为试点村，各试点村均制定了发展村集体经济工作方案，注册了经营主体，部分村已开始经营。</w:t>
      </w:r>
    </w:p>
    <w:p>
      <w:pPr>
        <w:ind w:left="0" w:right="0" w:firstLine="560"/>
        <w:spacing w:before="450" w:after="450" w:line="312" w:lineRule="auto"/>
      </w:pPr>
      <w:r>
        <w:rPr>
          <w:rFonts w:ascii="宋体" w:hAnsi="宋体" w:eastAsia="宋体" w:cs="宋体"/>
          <w:color w:val="000"/>
          <w:sz w:val="28"/>
          <w:szCs w:val="28"/>
        </w:rPr>
        <w:t xml:space="preserve">　　二、试点村工作安排</w:t>
      </w:r>
    </w:p>
    <w:p>
      <w:pPr>
        <w:ind w:left="0" w:right="0" w:firstLine="560"/>
        <w:spacing w:before="450" w:after="450" w:line="312" w:lineRule="auto"/>
      </w:pPr>
      <w:r>
        <w:rPr>
          <w:rFonts w:ascii="宋体" w:hAnsi="宋体" w:eastAsia="宋体" w:cs="宋体"/>
          <w:color w:val="000"/>
          <w:sz w:val="28"/>
          <w:szCs w:val="28"/>
        </w:rPr>
        <w:t xml:space="preserve">　　芦甸村：成立了贵溪市塘湾镇德福油茶种植专业合作社，注册资金100万，主营业务为油茶种植。发展思路：①202_年12月依托德福油茶专业合作社发展了120亩油茶基地，已完成苗木种植。②发展金花茶种植项目。每亩土地可种200棵成熟金花茶苗，每株160元，搭棚费3万元/亩，附加管理费用每亩投资约7万元。利用鹰潭市委组织部拨付的发展村集体扶持资金22万元，计划先期种植3亩，成熟的金花茶苗第二年可以投产，预计丰产期每株金花茶树产茶收益400-600元，预计每亩每年收益8万元。③发展光伏发电项目。投资8万元购置两套6KW小型并网光伏电站，25年内可持续受益，每套设备年均发电量为6318千瓦时，通过享受政府补贴、上网出售年收益约5000元，总收益达10000元/年。</w:t>
      </w:r>
    </w:p>
    <w:p>
      <w:pPr>
        <w:ind w:left="0" w:right="0" w:firstLine="560"/>
        <w:spacing w:before="450" w:after="450" w:line="312" w:lineRule="auto"/>
      </w:pPr>
      <w:r>
        <w:rPr>
          <w:rFonts w:ascii="宋体" w:hAnsi="宋体" w:eastAsia="宋体" w:cs="宋体"/>
          <w:color w:val="000"/>
          <w:sz w:val="28"/>
          <w:szCs w:val="28"/>
        </w:rPr>
        <w:t xml:space="preserve">　　大桥村：成立了贵溪市大桥惠民农业开发有限公司，注册资金100万，主营业务为种植、养殖、农副产品加工、投资经营性行为等。发展思路：拟实施40亩菊花茶种植项目，目前已付租金2万元与农户签订了40亩土地流转协议，计划202_年12月底对土地进行翻耕，202_年4月份种植菊花苗，每亩预计投入7000元，总投入需28万元。每亩预计收菊花茶100斤，按市场价150元/斤计算，每亩年创收8000元，预计能创收30万元/年。</w:t>
      </w:r>
    </w:p>
    <w:p>
      <w:pPr>
        <w:ind w:left="0" w:right="0" w:firstLine="560"/>
        <w:spacing w:before="450" w:after="450" w:line="312" w:lineRule="auto"/>
      </w:pPr>
      <w:r>
        <w:rPr>
          <w:rFonts w:ascii="宋体" w:hAnsi="宋体" w:eastAsia="宋体" w:cs="宋体"/>
          <w:color w:val="000"/>
          <w:sz w:val="28"/>
          <w:szCs w:val="28"/>
        </w:rPr>
        <w:t xml:space="preserve">　　唐甸村：成立了贵溪市唐甸综合发展有限公司，注册资金300万，主营业务为种植、旅游开发、农副产品加工、投资经营性行为等。发展思路：①投入资金60万元，按照村集体占股60%-70%，村民以荒山和现金入股的方式，租赁夏家荒山100余亩，用于种植矮化枣、御冠枣、台湾御脆枣三类品种，第二年实现挂果，盈利以市场出售和采摘收益为主，每亩投资6000元，按预期产量3000斤计算，每亩预期收益3万元;②投入资金10万元在唐甸畈(贵塘公路边)租赁耕地50亩，主要以花卉和果蔬类为主，结合乡村旅游业，发展大棚种植。③依托唐甸夏家乡村旅游点建设，实施两种发展模式，一是投资20万元与塘湾五谷丰酒厂合作，新建小型谷酒作坊，品种以谷酒、米酒、果酒等为主，满足旅游产品需要，预计年收益10万元。二是在夏家谷酒村建设达到一定规模时，利用夏家乡村旅游点优势，村集体出资20万元建设木屋，采取自主经营、出租或与理事会合作等模式实现收益。</w:t>
      </w:r>
    </w:p>
    <w:p>
      <w:pPr>
        <w:ind w:left="0" w:right="0" w:firstLine="560"/>
        <w:spacing w:before="450" w:after="450" w:line="312" w:lineRule="auto"/>
      </w:pPr>
      <w:r>
        <w:rPr>
          <w:rFonts w:ascii="宋体" w:hAnsi="宋体" w:eastAsia="宋体" w:cs="宋体"/>
          <w:color w:val="000"/>
          <w:sz w:val="28"/>
          <w:szCs w:val="28"/>
        </w:rPr>
        <w:t xml:space="preserve">　　白果村：成立了贵溪市白果综合发展有限公司，注册资金200万，主营业务为种植、养殖、旅游开发、农副产品加工、投资经营性行为等。发展思路：计划投资80万元，利用白果村太岭梯田的资源优势，积极引导农民进行土地流转，引进2-3家农业类企业，种植有机蔬菜、水稻、中药材、果树等农作物，增加农民收入。目前正在与浙江东阳客商联系洽谈香榧种植项目。</w:t>
      </w:r>
    </w:p>
    <w:p>
      <w:pPr>
        <w:ind w:left="0" w:right="0" w:firstLine="560"/>
        <w:spacing w:before="450" w:after="450" w:line="312" w:lineRule="auto"/>
      </w:pPr>
      <w:r>
        <w:rPr>
          <w:rFonts w:ascii="宋体" w:hAnsi="宋体" w:eastAsia="宋体" w:cs="宋体"/>
          <w:color w:val="000"/>
          <w:sz w:val="28"/>
          <w:szCs w:val="28"/>
        </w:rPr>
        <w:t xml:space="preserve">　　东港村：成立了贵溪市东港农业综合开发有限公司，注册资金100万，主营业务为种植、养殖、农副产品加工、投资经营性行为等。发展思路：①入股稻虾养殖合作社。争取上级部门项目资金10万元，与稻虾养殖合作社签订8年战略合作协议，由合作社自主经营，村集体分红每年不少于2万元;②村集体以3万元资金入股财源养殖专业合作社基础上，签订5年战略合作协议，由合作社自主经营，村集体分红每年不少于1万元。③加大招商引资力度，利用丰富的环境资源及山林资源，引进适合的农业企业，村集体以土地承包经营权或争取项目资金等形式入股，参与分红。目前已与贵溪市益菌生物科技有限公司达成初步合作意向，村集体和村民个人提供培菌产房和劳动力，预计村集体每年可增加2万元收入，村民个人可增加3000-5000元收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1.启动资金缺乏。除部分村争取到上级资金帮扶外，多数村资金缺乏，难以开展大规模的种、养项目。</w:t>
      </w:r>
    </w:p>
    <w:p>
      <w:pPr>
        <w:ind w:left="0" w:right="0" w:firstLine="560"/>
        <w:spacing w:before="450" w:after="450" w:line="312" w:lineRule="auto"/>
      </w:pPr>
      <w:r>
        <w:rPr>
          <w:rFonts w:ascii="宋体" w:hAnsi="宋体" w:eastAsia="宋体" w:cs="宋体"/>
          <w:color w:val="000"/>
          <w:sz w:val="28"/>
          <w:szCs w:val="28"/>
        </w:rPr>
        <w:t xml:space="preserve">　　2.村级集体资产管理制度不完善。在村级资金、资产、资源清查中发现部分村资产承包合同显失公平，严重偏离了市场行为，导致村集体资产流失。</w:t>
      </w:r>
    </w:p>
    <w:p>
      <w:pPr>
        <w:ind w:left="0" w:right="0" w:firstLine="560"/>
        <w:spacing w:before="450" w:after="450" w:line="312" w:lineRule="auto"/>
      </w:pPr>
      <w:r>
        <w:rPr>
          <w:rFonts w:ascii="宋体" w:hAnsi="宋体" w:eastAsia="宋体" w:cs="宋体"/>
          <w:color w:val="000"/>
          <w:sz w:val="28"/>
          <w:szCs w:val="28"/>
        </w:rPr>
        <w:t xml:space="preserve">　　3.村干部水平偏低。村干部年龄普遍偏大、文化水平普遍较低，在谋划发展上思路不宽，制约了村级发展。</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1.加大政策扶持。出台扶持村级集体经济发展壮大的政策，协调金融部门对发展壮大村级集体经济给予贷款方面的资金支持，缓解村级集体经济发展缺资金的“瓶颈”问题。</w:t>
      </w:r>
    </w:p>
    <w:p>
      <w:pPr>
        <w:ind w:left="0" w:right="0" w:firstLine="560"/>
        <w:spacing w:before="450" w:after="450" w:line="312" w:lineRule="auto"/>
      </w:pPr>
      <w:r>
        <w:rPr>
          <w:rFonts w:ascii="宋体" w:hAnsi="宋体" w:eastAsia="宋体" w:cs="宋体"/>
          <w:color w:val="000"/>
          <w:sz w:val="28"/>
          <w:szCs w:val="28"/>
        </w:rPr>
        <w:t xml:space="preserve">　　2.加强监督管理。建议出台方案对各村资产、债务进行一次清查，按“清理资产、清收债权;完善制度，加强管理”的思路，把现在的债务进行剥离，建立严格的新增债务责任追究制度;梳理现在的村级经济合同，到期的合同重新进行招投标后再签订新的合同，未到期但显失公平的合同依法撤销后重新按市价签订合同或收回由集体统一经营。</w:t>
      </w:r>
    </w:p>
    <w:p>
      <w:pPr>
        <w:ind w:left="0" w:right="0" w:firstLine="560"/>
        <w:spacing w:before="450" w:after="450" w:line="312" w:lineRule="auto"/>
      </w:pPr>
      <w:r>
        <w:rPr>
          <w:rFonts w:ascii="宋体" w:hAnsi="宋体" w:eastAsia="宋体" w:cs="宋体"/>
          <w:color w:val="000"/>
          <w:sz w:val="28"/>
          <w:szCs w:val="28"/>
        </w:rPr>
        <w:t xml:space="preserve">　　3.加强培训教育。加强对村干部致富技能、市场经济知识、经营管理等方面的培训，提高干部发展经济的能力水平，特别是村支部书记发展壮大集体经济的能力。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2025-05-11T00:58:51+08:00</dcterms:created>
  <dcterms:modified xsi:type="dcterms:W3CDTF">2025-05-11T00:58:51+08:00</dcterms:modified>
</cp:coreProperties>
</file>

<file path=docProps/custom.xml><?xml version="1.0" encoding="utf-8"?>
<Properties xmlns="http://schemas.openxmlformats.org/officeDocument/2006/custom-properties" xmlns:vt="http://schemas.openxmlformats.org/officeDocument/2006/docPropsVTypes"/>
</file>